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87" w:rsidRPr="00AF2FD4" w:rsidRDefault="00FF5987" w:rsidP="00FF5987">
      <w:pPr>
        <w:jc w:val="center"/>
        <w:rPr>
          <w:b/>
          <w:sz w:val="28"/>
          <w:szCs w:val="28"/>
        </w:rPr>
      </w:pPr>
      <w:r w:rsidRPr="00AF2FD4">
        <w:rPr>
          <w:b/>
          <w:sz w:val="28"/>
          <w:szCs w:val="28"/>
        </w:rPr>
        <w:t>СОВЕТ ГОРОДСКОГО ПОСЕЛЕНИЯ «КЛЮЧЕВСКОЕ»</w:t>
      </w:r>
    </w:p>
    <w:p w:rsidR="00FF5987" w:rsidRPr="00AF2FD4" w:rsidRDefault="00FF5987" w:rsidP="00FF598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5987" w:rsidRPr="00AF2FD4" w:rsidRDefault="00FF5987" w:rsidP="00FF5987">
      <w:pPr>
        <w:jc w:val="center"/>
        <w:rPr>
          <w:b/>
        </w:rPr>
      </w:pPr>
      <w:r w:rsidRPr="00AF2FD4">
        <w:rPr>
          <w:b/>
        </w:rPr>
        <w:t xml:space="preserve"> </w:t>
      </w:r>
    </w:p>
    <w:p w:rsidR="00FF5987" w:rsidRPr="00AF2FD4" w:rsidRDefault="00FF5987" w:rsidP="00FF5987">
      <w:pPr>
        <w:ind w:right="-2"/>
        <w:jc w:val="center"/>
        <w:rPr>
          <w:b/>
          <w:sz w:val="32"/>
          <w:szCs w:val="28"/>
        </w:rPr>
      </w:pPr>
      <w:r w:rsidRPr="00AF2FD4">
        <w:rPr>
          <w:b/>
          <w:sz w:val="32"/>
          <w:szCs w:val="28"/>
        </w:rPr>
        <w:t>РЕШЕНИЕ</w:t>
      </w:r>
    </w:p>
    <w:p w:rsidR="00FF5987" w:rsidRPr="00AF2FD4" w:rsidRDefault="00FF5987" w:rsidP="00FF5987">
      <w:pPr>
        <w:ind w:right="-2"/>
        <w:jc w:val="center"/>
        <w:rPr>
          <w:b/>
          <w:sz w:val="28"/>
          <w:szCs w:val="28"/>
        </w:rPr>
      </w:pPr>
    </w:p>
    <w:p w:rsidR="00FF5987" w:rsidRPr="00BB7943" w:rsidRDefault="00FF5987" w:rsidP="00FF5987">
      <w:pPr>
        <w:ind w:right="-2"/>
        <w:jc w:val="center"/>
        <w:rPr>
          <w:b/>
          <w:sz w:val="28"/>
          <w:szCs w:val="28"/>
        </w:rPr>
      </w:pPr>
    </w:p>
    <w:p w:rsidR="00FF5987" w:rsidRPr="00801D95" w:rsidRDefault="00FF5987" w:rsidP="00FF5987">
      <w:pPr>
        <w:contextualSpacing/>
        <w:rPr>
          <w:b/>
          <w:sz w:val="28"/>
          <w:szCs w:val="28"/>
        </w:rPr>
      </w:pPr>
      <w:r w:rsidRPr="00801D95">
        <w:rPr>
          <w:b/>
          <w:sz w:val="28"/>
          <w:szCs w:val="28"/>
        </w:rPr>
        <w:t xml:space="preserve"> 20 сессия 5 созыва</w:t>
      </w:r>
      <w:r w:rsidRPr="00801D95">
        <w:rPr>
          <w:b/>
          <w:sz w:val="28"/>
          <w:szCs w:val="28"/>
        </w:rPr>
        <w:tab/>
      </w:r>
      <w:r w:rsidRPr="00801D95">
        <w:rPr>
          <w:b/>
          <w:sz w:val="28"/>
          <w:szCs w:val="28"/>
        </w:rPr>
        <w:tab/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801D95">
        <w:rPr>
          <w:b/>
          <w:sz w:val="28"/>
          <w:szCs w:val="28"/>
        </w:rPr>
        <w:t xml:space="preserve"> № 7</w:t>
      </w:r>
      <w:r>
        <w:rPr>
          <w:b/>
          <w:sz w:val="28"/>
          <w:szCs w:val="28"/>
        </w:rPr>
        <w:t>3</w:t>
      </w:r>
    </w:p>
    <w:p w:rsidR="00FF5987" w:rsidRPr="00801D95" w:rsidRDefault="00FF5987" w:rsidP="00FF5987">
      <w:pPr>
        <w:contextualSpacing/>
        <w:rPr>
          <w:b/>
          <w:sz w:val="28"/>
          <w:szCs w:val="28"/>
        </w:rPr>
      </w:pPr>
      <w:r w:rsidRPr="00801D95">
        <w:rPr>
          <w:b/>
          <w:sz w:val="28"/>
          <w:szCs w:val="28"/>
        </w:rPr>
        <w:t xml:space="preserve"> 07.12. 2021 года </w:t>
      </w:r>
    </w:p>
    <w:p w:rsidR="00FF5987" w:rsidRPr="00BB7943" w:rsidRDefault="00FF5987" w:rsidP="00FF5987">
      <w:pPr>
        <w:ind w:right="-2"/>
        <w:jc w:val="center"/>
        <w:rPr>
          <w:i/>
          <w:sz w:val="28"/>
          <w:szCs w:val="28"/>
        </w:rPr>
      </w:pPr>
    </w:p>
    <w:p w:rsidR="00FF5987" w:rsidRPr="00BB7943" w:rsidRDefault="00FF5987" w:rsidP="00FF5987">
      <w:pPr>
        <w:ind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 Ключевский</w:t>
      </w:r>
    </w:p>
    <w:p w:rsidR="00FF5987" w:rsidRPr="001F1F63" w:rsidRDefault="00FF5987" w:rsidP="00FF5987">
      <w:pPr>
        <w:rPr>
          <w:b/>
          <w:bCs/>
          <w:sz w:val="28"/>
          <w:szCs w:val="28"/>
        </w:rPr>
      </w:pPr>
    </w:p>
    <w:p w:rsidR="00FF5987" w:rsidRPr="001F1F63" w:rsidRDefault="00FF5987" w:rsidP="00FF598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F5987" w:rsidRPr="00BB7943" w:rsidRDefault="00FF5987" w:rsidP="00FF5987">
      <w:pPr>
        <w:pStyle w:val="aff3"/>
        <w:spacing w:before="0" w:beforeAutospacing="0" w:after="0" w:afterAutospacing="0"/>
        <w:ind w:right="-2"/>
        <w:jc w:val="center"/>
        <w:rPr>
          <w:b/>
          <w:bCs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Pr="00BB7943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городского поселения «Ключевское»</w:t>
      </w:r>
    </w:p>
    <w:p w:rsidR="00FF5987" w:rsidRPr="001F1F63" w:rsidRDefault="00FF5987" w:rsidP="00FF5987">
      <w:pPr>
        <w:jc w:val="center"/>
        <w:rPr>
          <w:b/>
          <w:color w:val="000000"/>
        </w:rPr>
      </w:pPr>
    </w:p>
    <w:p w:rsidR="00FF5987" w:rsidRPr="00C40018" w:rsidRDefault="00FF5987" w:rsidP="00FF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1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C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4001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40018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«Ключевское», Совет городского поселения «Ключевское»</w:t>
      </w:r>
      <w:r w:rsidRPr="00C40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018">
        <w:rPr>
          <w:rFonts w:ascii="Times New Roman" w:hAnsi="Times New Roman" w:cs="Times New Roman"/>
          <w:sz w:val="28"/>
          <w:szCs w:val="28"/>
        </w:rPr>
        <w:t>решил:</w:t>
      </w:r>
    </w:p>
    <w:p w:rsidR="00FF5987" w:rsidRPr="00AF2FD4" w:rsidRDefault="00FF5987" w:rsidP="00FF5987">
      <w:pPr>
        <w:pStyle w:val="ConsPlusNormal"/>
        <w:ind w:firstLine="709"/>
        <w:jc w:val="both"/>
        <w:rPr>
          <w:sz w:val="28"/>
          <w:szCs w:val="28"/>
        </w:rPr>
      </w:pPr>
    </w:p>
    <w:p w:rsidR="00FF5987" w:rsidRPr="00BB7943" w:rsidRDefault="00FF5987" w:rsidP="00FF5987">
      <w:pPr>
        <w:pStyle w:val="af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</w:t>
      </w:r>
      <w:r w:rsidRPr="00BB7943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поселения «Ключевское»</w:t>
      </w:r>
      <w:r w:rsidRPr="00BB7943">
        <w:rPr>
          <w:i/>
          <w:sz w:val="28"/>
          <w:szCs w:val="28"/>
        </w:rPr>
        <w:t>.</w:t>
      </w:r>
    </w:p>
    <w:p w:rsidR="00FF5987" w:rsidRPr="00C40018" w:rsidRDefault="00FF5987" w:rsidP="00FF5987">
      <w:pPr>
        <w:pStyle w:val="af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6 Положения о муниципальном контроле в сфере благоустройства на территории </w:t>
      </w:r>
      <w:r>
        <w:rPr>
          <w:sz w:val="28"/>
          <w:szCs w:val="28"/>
        </w:rPr>
        <w:t xml:space="preserve">  городского поселения «Ключевское»</w:t>
      </w:r>
      <w:r w:rsidRPr="00BB7943">
        <w:rPr>
          <w:i/>
          <w:sz w:val="28"/>
          <w:szCs w:val="28"/>
        </w:rPr>
        <w:t>.</w:t>
      </w:r>
      <w:r w:rsidRPr="001F1F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F5987" w:rsidRPr="001F1F63" w:rsidRDefault="00FF5987" w:rsidP="00FF5987">
      <w:pPr>
        <w:pStyle w:val="af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Положения раздела 6 Положения о муниципальном контроле в сфере благоустройства на территории </w:t>
      </w:r>
      <w:r w:rsidRPr="00BB7943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поселения «Ключевское»</w:t>
      </w:r>
      <w:r>
        <w:rPr>
          <w:i/>
          <w:sz w:val="28"/>
          <w:szCs w:val="28"/>
        </w:rPr>
        <w:t xml:space="preserve"> </w:t>
      </w:r>
      <w:r w:rsidRPr="001F1F63">
        <w:rPr>
          <w:i/>
          <w:iCs/>
          <w:color w:val="000000"/>
        </w:rPr>
        <w:t xml:space="preserve"> </w:t>
      </w:r>
      <w:r w:rsidRPr="001F1F63">
        <w:rPr>
          <w:color w:val="000000"/>
          <w:sz w:val="28"/>
          <w:szCs w:val="28"/>
        </w:rPr>
        <w:t>вступают в силу с 1 марта 2022 года.</w:t>
      </w:r>
    </w:p>
    <w:p w:rsidR="00FF5987" w:rsidRPr="00AF2FD4" w:rsidRDefault="00FF5987" w:rsidP="00FF5987">
      <w:pPr>
        <w:pStyle w:val="aff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028A">
        <w:rPr>
          <w:sz w:val="28"/>
          <w:szCs w:val="28"/>
        </w:rPr>
        <w:t>. </w:t>
      </w:r>
      <w:r>
        <w:rPr>
          <w:sz w:val="28"/>
          <w:szCs w:val="28"/>
        </w:rPr>
        <w:t xml:space="preserve">Опубликовать настоящее решение на официальном сайте администрации городского поселения «Ключевское» в информационно- коммуникационной сети Интернет, размещенном по адресу: </w:t>
      </w:r>
      <w:hyperlink r:id="rId8" w:tgtFrame="_blank" w:history="1">
        <w:r w:rsidRPr="00AF2FD4">
          <w:rPr>
            <w:rStyle w:val="a5"/>
            <w:color w:val="005BD1"/>
            <w:shd w:val="clear" w:color="auto" w:fill="FFFFFF"/>
          </w:rPr>
          <w:t>http://ключевский.рф/</w:t>
        </w:r>
      </w:hyperlink>
    </w:p>
    <w:p w:rsidR="00FF5987" w:rsidRPr="00AF2FD4" w:rsidRDefault="00FF5987" w:rsidP="00FF5987">
      <w:pPr>
        <w:pStyle w:val="aff3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D03C14" w:rsidRDefault="00925CC4" w:rsidP="007670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«Ключевское»</w:t>
      </w:r>
      <w:r w:rsidR="007670CC">
        <w:rPr>
          <w:sz w:val="28"/>
          <w:szCs w:val="28"/>
        </w:rPr>
        <w:tab/>
      </w:r>
      <w:r w:rsidR="007670CC">
        <w:rPr>
          <w:sz w:val="28"/>
          <w:szCs w:val="28"/>
        </w:rPr>
        <w:tab/>
      </w:r>
      <w:r w:rsidR="007670CC">
        <w:rPr>
          <w:sz w:val="28"/>
          <w:szCs w:val="28"/>
        </w:rPr>
        <w:tab/>
      </w:r>
      <w:r w:rsidR="007670CC">
        <w:rPr>
          <w:sz w:val="28"/>
          <w:szCs w:val="28"/>
        </w:rPr>
        <w:tab/>
        <w:t xml:space="preserve">     С.В.Казанов</w:t>
      </w:r>
    </w:p>
    <w:p w:rsidR="007670CC" w:rsidRDefault="007670CC" w:rsidP="007670CC">
      <w:pPr>
        <w:spacing w:line="240" w:lineRule="exact"/>
        <w:jc w:val="both"/>
        <w:rPr>
          <w:sz w:val="28"/>
          <w:szCs w:val="28"/>
        </w:rPr>
      </w:pPr>
    </w:p>
    <w:p w:rsidR="007670CC" w:rsidRDefault="007670CC" w:rsidP="007670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городского</w:t>
      </w:r>
    </w:p>
    <w:p w:rsidR="007670CC" w:rsidRPr="00700821" w:rsidRDefault="007670CC" w:rsidP="007670CC">
      <w:pPr>
        <w:spacing w:line="240" w:lineRule="exact"/>
        <w:jc w:val="both"/>
        <w:rPr>
          <w:b/>
          <w:color w:val="000000"/>
        </w:rPr>
      </w:pPr>
      <w:r>
        <w:rPr>
          <w:sz w:val="28"/>
          <w:szCs w:val="28"/>
        </w:rPr>
        <w:t>Поселения «Ключевское»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Л.Г.Найденова</w:t>
      </w: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925CC4" w:rsidRDefault="00925CC4" w:rsidP="00D03C14">
      <w:pPr>
        <w:tabs>
          <w:tab w:val="num" w:pos="200"/>
        </w:tabs>
        <w:ind w:left="4536"/>
        <w:jc w:val="center"/>
        <w:outlineLvl w:val="0"/>
      </w:pPr>
    </w:p>
    <w:p w:rsidR="00925CC4" w:rsidRDefault="00925CC4" w:rsidP="00D03C14">
      <w:pPr>
        <w:tabs>
          <w:tab w:val="num" w:pos="200"/>
        </w:tabs>
        <w:ind w:left="4536"/>
        <w:jc w:val="center"/>
        <w:outlineLvl w:val="0"/>
      </w:pPr>
    </w:p>
    <w:p w:rsidR="00925CC4" w:rsidRDefault="00925CC4" w:rsidP="00D03C14">
      <w:pPr>
        <w:tabs>
          <w:tab w:val="num" w:pos="200"/>
        </w:tabs>
        <w:ind w:left="4536"/>
        <w:jc w:val="center"/>
        <w:outlineLvl w:val="0"/>
      </w:pPr>
    </w:p>
    <w:p w:rsidR="00925CC4" w:rsidRDefault="00925CC4" w:rsidP="00D03C14">
      <w:pPr>
        <w:tabs>
          <w:tab w:val="num" w:pos="200"/>
        </w:tabs>
        <w:ind w:left="4536"/>
        <w:jc w:val="center"/>
        <w:outlineLvl w:val="0"/>
      </w:pPr>
    </w:p>
    <w:p w:rsidR="00925CC4" w:rsidRDefault="00925CC4" w:rsidP="00D03C14">
      <w:pPr>
        <w:tabs>
          <w:tab w:val="num" w:pos="200"/>
        </w:tabs>
        <w:ind w:left="4536"/>
        <w:jc w:val="center"/>
        <w:outlineLvl w:val="0"/>
      </w:pPr>
    </w:p>
    <w:p w:rsidR="007670CC" w:rsidRPr="00B656EA" w:rsidRDefault="007670CC" w:rsidP="00D03C14">
      <w:pPr>
        <w:tabs>
          <w:tab w:val="num" w:pos="200"/>
        </w:tabs>
        <w:ind w:left="4536"/>
        <w:jc w:val="center"/>
        <w:outlineLvl w:val="0"/>
        <w:rPr>
          <w:sz w:val="20"/>
          <w:szCs w:val="20"/>
        </w:rPr>
      </w:pPr>
    </w:p>
    <w:p w:rsidR="00D03C14" w:rsidRPr="00B656EA" w:rsidRDefault="00D03C14" w:rsidP="00D03C14">
      <w:pPr>
        <w:tabs>
          <w:tab w:val="num" w:pos="200"/>
        </w:tabs>
        <w:ind w:left="4536"/>
        <w:jc w:val="center"/>
        <w:outlineLvl w:val="0"/>
        <w:rPr>
          <w:sz w:val="20"/>
          <w:szCs w:val="20"/>
        </w:rPr>
      </w:pPr>
      <w:r w:rsidRPr="00B656EA">
        <w:rPr>
          <w:sz w:val="20"/>
          <w:szCs w:val="20"/>
        </w:rPr>
        <w:t>УТВЕРЖДЕНО</w:t>
      </w:r>
    </w:p>
    <w:p w:rsidR="00D03C14" w:rsidRPr="00B656EA" w:rsidRDefault="00D03C14" w:rsidP="007670CC">
      <w:pPr>
        <w:ind w:left="4536"/>
        <w:jc w:val="center"/>
        <w:rPr>
          <w:bCs/>
          <w:color w:val="000000"/>
          <w:sz w:val="20"/>
          <w:szCs w:val="20"/>
        </w:rPr>
      </w:pPr>
      <w:r w:rsidRPr="00B656EA">
        <w:rPr>
          <w:color w:val="000000"/>
          <w:sz w:val="20"/>
          <w:szCs w:val="20"/>
        </w:rPr>
        <w:lastRenderedPageBreak/>
        <w:t xml:space="preserve">решением </w:t>
      </w:r>
      <w:r w:rsidR="007670CC" w:rsidRPr="00B656EA">
        <w:rPr>
          <w:bCs/>
          <w:color w:val="000000"/>
          <w:sz w:val="20"/>
          <w:szCs w:val="20"/>
        </w:rPr>
        <w:t>Совета городского</w:t>
      </w:r>
    </w:p>
    <w:p w:rsidR="007670CC" w:rsidRPr="00B656EA" w:rsidRDefault="007670CC" w:rsidP="007670CC">
      <w:pPr>
        <w:ind w:left="4536"/>
        <w:jc w:val="center"/>
        <w:rPr>
          <w:bCs/>
          <w:color w:val="000000"/>
          <w:sz w:val="20"/>
          <w:szCs w:val="20"/>
        </w:rPr>
      </w:pPr>
      <w:r w:rsidRPr="00B656EA">
        <w:rPr>
          <w:bCs/>
          <w:color w:val="000000"/>
          <w:sz w:val="20"/>
          <w:szCs w:val="20"/>
        </w:rPr>
        <w:t>поселения «Ключевское»</w:t>
      </w:r>
    </w:p>
    <w:p w:rsidR="007670CC" w:rsidRPr="00B656EA" w:rsidRDefault="007670CC" w:rsidP="007670CC">
      <w:pPr>
        <w:ind w:left="4536"/>
        <w:jc w:val="center"/>
        <w:rPr>
          <w:sz w:val="20"/>
          <w:szCs w:val="20"/>
        </w:rPr>
      </w:pPr>
      <w:r w:rsidRPr="00B656EA">
        <w:rPr>
          <w:bCs/>
          <w:color w:val="000000"/>
          <w:sz w:val="20"/>
          <w:szCs w:val="20"/>
        </w:rPr>
        <w:t xml:space="preserve">от 07 </w:t>
      </w:r>
      <w:r w:rsidR="00FF5987">
        <w:rPr>
          <w:bCs/>
          <w:color w:val="000000"/>
          <w:sz w:val="20"/>
          <w:szCs w:val="20"/>
        </w:rPr>
        <w:t>декабря</w:t>
      </w:r>
      <w:r w:rsidRPr="00B656EA">
        <w:rPr>
          <w:bCs/>
          <w:color w:val="000000"/>
          <w:sz w:val="20"/>
          <w:szCs w:val="20"/>
        </w:rPr>
        <w:t xml:space="preserve"> 202</w:t>
      </w:r>
      <w:r w:rsidR="00FF5987">
        <w:rPr>
          <w:bCs/>
          <w:color w:val="000000"/>
          <w:sz w:val="20"/>
          <w:szCs w:val="20"/>
        </w:rPr>
        <w:t>1</w:t>
      </w:r>
      <w:r w:rsidRPr="00B656EA">
        <w:rPr>
          <w:bCs/>
          <w:color w:val="000000"/>
          <w:sz w:val="20"/>
          <w:szCs w:val="20"/>
        </w:rPr>
        <w:t>г. № 7</w:t>
      </w:r>
      <w:r w:rsidR="00FF5987">
        <w:rPr>
          <w:bCs/>
          <w:color w:val="000000"/>
          <w:sz w:val="20"/>
          <w:szCs w:val="20"/>
        </w:rPr>
        <w:t>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7670CC" w:rsidRPr="00B656EA" w:rsidRDefault="00D03C14" w:rsidP="007670CC">
      <w:pPr>
        <w:jc w:val="center"/>
        <w:rPr>
          <w:b/>
          <w:bCs/>
          <w:color w:val="000000"/>
        </w:rPr>
      </w:pPr>
      <w:r w:rsidRPr="00B656EA">
        <w:rPr>
          <w:b/>
          <w:bCs/>
          <w:color w:val="000000"/>
        </w:rPr>
        <w:t xml:space="preserve">Положение </w:t>
      </w:r>
    </w:p>
    <w:p w:rsidR="00D03C14" w:rsidRPr="00B656EA" w:rsidRDefault="00D03C14" w:rsidP="007670CC">
      <w:pPr>
        <w:jc w:val="center"/>
        <w:rPr>
          <w:b/>
          <w:color w:val="000000"/>
        </w:rPr>
      </w:pPr>
      <w:r w:rsidRPr="00B656EA">
        <w:rPr>
          <w:b/>
          <w:bCs/>
          <w:color w:val="000000"/>
        </w:rPr>
        <w:t>о муниципальном контроле в сфере благоустройства на территории</w:t>
      </w:r>
      <w:r w:rsidRPr="00B656EA">
        <w:rPr>
          <w:color w:val="000000"/>
        </w:rPr>
        <w:t xml:space="preserve"> </w:t>
      </w:r>
      <w:r w:rsidR="007670CC" w:rsidRPr="00B656EA">
        <w:rPr>
          <w:b/>
          <w:color w:val="000000"/>
        </w:rPr>
        <w:t>городского поселения «Ключевское»</w:t>
      </w:r>
    </w:p>
    <w:p w:rsidR="007670CC" w:rsidRPr="00B656EA" w:rsidRDefault="007670CC" w:rsidP="007670CC">
      <w:pPr>
        <w:jc w:val="center"/>
      </w:pPr>
    </w:p>
    <w:p w:rsidR="00D03C14" w:rsidRPr="00B656EA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«Ключевское»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656EA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B656EA">
        <w:rPr>
          <w:color w:val="000000"/>
        </w:rPr>
        <w:t xml:space="preserve">1.3. Контроль в сфере благоустройства осуществляется администрацией </w:t>
      </w:r>
      <w:r w:rsidR="007670CC" w:rsidRPr="00B656EA">
        <w:rPr>
          <w:color w:val="000000"/>
        </w:rPr>
        <w:t>городского поселения «Ключевское»</w:t>
      </w:r>
      <w:r w:rsidRPr="00B656EA">
        <w:rPr>
          <w:i/>
          <w:iCs/>
          <w:color w:val="000000"/>
        </w:rPr>
        <w:t xml:space="preserve"> </w:t>
      </w:r>
      <w:r w:rsidRPr="00B656EA">
        <w:rPr>
          <w:color w:val="000000"/>
        </w:rPr>
        <w:t>(далее – администрация).</w:t>
      </w:r>
    </w:p>
    <w:p w:rsidR="00D03C14" w:rsidRPr="00B656EA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B656EA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6C1EFC" w:rsidRPr="00B656EA">
        <w:rPr>
          <w:color w:val="000000"/>
        </w:rPr>
        <w:t>глава администрации, специалист по управлению имуществом и земельным вопросам городского поселения «Ключевское»</w:t>
      </w:r>
      <w:r w:rsidRPr="00B656EA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B656EA">
        <w:rPr>
          <w:i/>
          <w:iCs/>
          <w:color w:val="000000"/>
        </w:rPr>
        <w:t>.</w:t>
      </w:r>
      <w:r w:rsidRPr="00B656EA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656EA" w:rsidRDefault="00D03C14" w:rsidP="00D03C14">
      <w:pPr>
        <w:spacing w:line="360" w:lineRule="auto"/>
        <w:ind w:firstLine="709"/>
        <w:contextualSpacing/>
        <w:jc w:val="both"/>
      </w:pPr>
      <w:r w:rsidRPr="00B656EA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656EA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656EA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1) обязательные требования по содержанию прилегающих территорий;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B656EA">
        <w:rPr>
          <w:rStyle w:val="aff2"/>
          <w:color w:val="000000"/>
        </w:rPr>
        <w:footnoteReference w:id="1"/>
      </w:r>
      <w:r w:rsidRPr="00B656EA">
        <w:rPr>
          <w:color w:val="000000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</w:t>
      </w:r>
      <w:r w:rsidRPr="00B656EA">
        <w:rPr>
          <w:color w:val="000000"/>
        </w:rPr>
        <w:lastRenderedPageBreak/>
        <w:t xml:space="preserve">осуществления земляных работ, установленным нормативными правовыми актами </w:t>
      </w:r>
      <w:r w:rsidR="007670CC" w:rsidRPr="00B656EA">
        <w:rPr>
          <w:color w:val="000000"/>
        </w:rPr>
        <w:t>Забайкальского края</w:t>
      </w:r>
      <w:r w:rsidRPr="00B656EA">
        <w:rPr>
          <w:i/>
          <w:iCs/>
        </w:rPr>
        <w:t xml:space="preserve"> </w:t>
      </w:r>
      <w:r w:rsidRPr="00B656EA">
        <w:rPr>
          <w:color w:val="000000"/>
        </w:rPr>
        <w:t>и Правилами благоустройства;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656EA">
        <w:rPr>
          <w:color w:val="000000"/>
          <w:shd w:val="clear" w:color="auto" w:fill="FFFFFF"/>
        </w:rPr>
        <w:t xml:space="preserve">- о недопустимости </w:t>
      </w:r>
      <w:r w:rsidRPr="00B656EA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3) обязательные требования по уборке территории </w:t>
      </w:r>
      <w:r w:rsidR="007670CC" w:rsidRPr="00B656EA">
        <w:rPr>
          <w:color w:val="000000"/>
        </w:rPr>
        <w:t>городского поселения «Ключевское»</w:t>
      </w:r>
      <w:r w:rsidRPr="00B656EA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4) обязательные требования по уборке территории </w:t>
      </w:r>
      <w:r w:rsidR="007670CC" w:rsidRPr="00B656EA">
        <w:rPr>
          <w:color w:val="000000"/>
        </w:rPr>
        <w:t>городского поселения «Ключевское»</w:t>
      </w:r>
      <w:r w:rsidRPr="00B656EA">
        <w:rPr>
          <w:color w:val="000000"/>
        </w:rPr>
        <w:t xml:space="preserve"> в летний период, включая обязательные требования по </w:t>
      </w:r>
      <w:r w:rsidRPr="00B656EA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656EA">
        <w:rPr>
          <w:color w:val="000000"/>
        </w:rPr>
        <w:t>;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5) дополнительные обязательные требования </w:t>
      </w:r>
      <w:r w:rsidRPr="00B656EA">
        <w:rPr>
          <w:color w:val="000000"/>
          <w:shd w:val="clear" w:color="auto" w:fill="FFFFFF"/>
        </w:rPr>
        <w:t>пожарной безопасности</w:t>
      </w:r>
      <w:r w:rsidRPr="00B656EA">
        <w:rPr>
          <w:color w:val="000000"/>
        </w:rPr>
        <w:t xml:space="preserve"> в </w:t>
      </w:r>
      <w:r w:rsidRPr="00B656EA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bCs/>
          <w:color w:val="000000"/>
        </w:rPr>
        <w:t xml:space="preserve">6) </w:t>
      </w:r>
      <w:r w:rsidRPr="00B656EA">
        <w:rPr>
          <w:color w:val="000000"/>
        </w:rPr>
        <w:t xml:space="preserve">обязательные требования по </w:t>
      </w:r>
      <w:r w:rsidRPr="00B656EA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656EA">
        <w:rPr>
          <w:color w:val="000000"/>
        </w:rPr>
        <w:t>;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</w:t>
      </w:r>
      <w:r w:rsidRPr="00700821">
        <w:rPr>
          <w:color w:val="000000"/>
          <w:sz w:val="28"/>
          <w:szCs w:val="28"/>
        </w:rPr>
        <w:t xml:space="preserve"> (порубочный билет, разрешение на пересадку) </w:t>
      </w:r>
      <w:r w:rsidRPr="00B656EA">
        <w:rPr>
          <w:color w:val="000000"/>
        </w:rPr>
        <w:t>должны быть выданы в установленных Правилами благоустройства случаях</w:t>
      </w:r>
      <w:r w:rsidRPr="00B656EA">
        <w:rPr>
          <w:rStyle w:val="aff2"/>
          <w:color w:val="000000"/>
        </w:rPr>
        <w:footnoteReference w:id="3"/>
      </w:r>
      <w:r w:rsidRPr="00B656EA">
        <w:rPr>
          <w:color w:val="000000"/>
        </w:rPr>
        <w:t>;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rFonts w:eastAsia="Calibri"/>
          <w:bCs/>
          <w:color w:val="000000"/>
          <w:lang w:eastAsia="en-US"/>
        </w:rPr>
        <w:lastRenderedPageBreak/>
        <w:t xml:space="preserve">8) </w:t>
      </w:r>
      <w:r w:rsidRPr="00B656EA">
        <w:rPr>
          <w:color w:val="000000"/>
        </w:rPr>
        <w:t>обязательные требования по</w:t>
      </w:r>
      <w:r w:rsidRPr="00B656EA">
        <w:rPr>
          <w:rFonts w:eastAsia="Calibri"/>
          <w:bCs/>
          <w:color w:val="000000"/>
          <w:lang w:eastAsia="en-US"/>
        </w:rPr>
        <w:t xml:space="preserve"> </w:t>
      </w:r>
      <w:r w:rsidRPr="00B656EA">
        <w:rPr>
          <w:color w:val="000000"/>
        </w:rPr>
        <w:t>складированию твердых коммунальных отходов;</w:t>
      </w:r>
    </w:p>
    <w:p w:rsidR="00D03C14" w:rsidRPr="00B656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9) обязательные требования по</w:t>
      </w:r>
      <w:r w:rsidRPr="00B656EA">
        <w:rPr>
          <w:rFonts w:eastAsia="Calibri"/>
          <w:bCs/>
          <w:color w:val="000000"/>
          <w:lang w:eastAsia="en-US"/>
        </w:rPr>
        <w:t xml:space="preserve"> </w:t>
      </w:r>
      <w:r w:rsidRPr="00B656EA">
        <w:rPr>
          <w:bCs/>
          <w:color w:val="000000"/>
        </w:rPr>
        <w:t>выгулу животных</w:t>
      </w:r>
      <w:r w:rsidRPr="00B656EA">
        <w:rPr>
          <w:color w:val="000000"/>
        </w:rPr>
        <w:t xml:space="preserve"> и требования о недопустимости </w:t>
      </w:r>
      <w:r w:rsidRPr="00B656EA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</w:t>
      </w:r>
      <w:r w:rsidRPr="00700821">
        <w:rPr>
          <w:color w:val="000000"/>
          <w:sz w:val="28"/>
          <w:szCs w:val="28"/>
        </w:rPr>
        <w:t xml:space="preserve"> </w:t>
      </w:r>
      <w:r w:rsidRPr="00B656EA">
        <w:rPr>
          <w:color w:val="000000"/>
        </w:rPr>
        <w:t>тупики, улицы, шоссе);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3) дворовые территории;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4) детские и спортивные площадки;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5) площадки для выгула животных;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6) парковки (парковочные места);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7) парки, скверы, иные зеленые зоны;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8) технические и санитарно-защитные зоны;</w:t>
      </w:r>
    </w:p>
    <w:p w:rsidR="00D03C14" w:rsidRPr="00B656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B656EA">
        <w:rPr>
          <w:rStyle w:val="aff2"/>
          <w:color w:val="000000"/>
        </w:rPr>
        <w:footnoteReference w:id="4"/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1.8. При осуществлении контроля в сфере благоустройства 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656EA">
        <w:rPr>
          <w:rStyle w:val="aff2"/>
          <w:color w:val="000000"/>
          <w:sz w:val="24"/>
          <w:szCs w:val="24"/>
        </w:rPr>
        <w:footnoteReference w:id="5"/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B656EA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B656EA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объявление предостережений;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B656EA">
        <w:rPr>
          <w:rStyle w:val="aff2"/>
          <w:color w:val="000000"/>
          <w:sz w:val="24"/>
          <w:szCs w:val="24"/>
        </w:rPr>
        <w:footnoteReference w:id="6"/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B656EA">
        <w:rPr>
          <w:rStyle w:val="aff2"/>
          <w:color w:val="000000"/>
        </w:rPr>
        <w:footnoteReference w:id="7"/>
      </w:r>
      <w:r w:rsidRPr="00B656EA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656EA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656EA">
        <w:rPr>
          <w:color w:val="000000"/>
        </w:rPr>
        <w:t>официального сайта администрации</w:t>
      </w:r>
      <w:r w:rsidRPr="00B656EA">
        <w:rPr>
          <w:color w:val="000000"/>
          <w:shd w:val="clear" w:color="auto" w:fill="FFFFFF"/>
        </w:rPr>
        <w:t>)</w:t>
      </w:r>
      <w:r w:rsidRPr="00B656EA">
        <w:rPr>
          <w:color w:val="000000"/>
        </w:rPr>
        <w:t>, в средствах массовой информации,</w:t>
      </w:r>
      <w:r w:rsidRPr="00B656EA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656E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благоустройства и утверждаемый распоряжением администрации, подписываемым главой администрации.</w:t>
      </w:r>
      <w:r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B656EA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656EA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656EA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B656EA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7670CC" w:rsidRPr="00B656EA">
        <w:rPr>
          <w:color w:val="000000"/>
        </w:rPr>
        <w:t>городского поселения «Ключевское»</w:t>
      </w:r>
      <w:r w:rsidRPr="00B656EA">
        <w:rPr>
          <w:i/>
          <w:iCs/>
          <w:color w:val="000000"/>
        </w:rPr>
        <w:t xml:space="preserve"> </w:t>
      </w:r>
      <w:r w:rsidRPr="00B656EA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656EA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656EA">
        <w:rPr>
          <w:color w:val="000000"/>
        </w:rPr>
        <w:br/>
      </w:r>
      <w:r w:rsidRPr="00B656EA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656EA">
        <w:rPr>
          <w:color w:val="000000"/>
        </w:rPr>
        <w:t xml:space="preserve">. 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официальном сайте администрации в специальном разделе, посвященном контрольной деятельности.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«Ключевское»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656EA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656EA">
        <w:rPr>
          <w:color w:val="000000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B656EA">
        <w:rPr>
          <w:color w:val="000000"/>
          <w:shd w:val="clear" w:color="auto" w:fill="FFFFFF"/>
        </w:rPr>
        <w:lastRenderedPageBreak/>
        <w:t>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656EA">
        <w:rPr>
          <w:color w:val="000000"/>
        </w:rPr>
        <w:t>);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656EA" w:rsidRDefault="00D03C14" w:rsidP="00D03C14">
      <w:pPr>
        <w:spacing w:line="360" w:lineRule="auto"/>
        <w:ind w:firstLine="709"/>
        <w:jc w:val="both"/>
      </w:pPr>
      <w:r w:rsidRPr="00B656EA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670CC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="00D03C14"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656E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B656E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656EA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3.9</w:t>
      </w:r>
      <w:r w:rsidR="00D03C14" w:rsidRPr="00B656EA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B656EA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656EA">
        <w:rPr>
          <w:color w:val="000000"/>
        </w:rPr>
        <w:br/>
      </w:r>
      <w:r w:rsidR="00D03C14" w:rsidRPr="00B656EA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B656EA">
        <w:rPr>
          <w:color w:val="000000"/>
        </w:rPr>
        <w:t xml:space="preserve"> </w:t>
      </w:r>
      <w:hyperlink r:id="rId12" w:history="1">
        <w:r w:rsidR="00D03C14" w:rsidRPr="00B656EA">
          <w:rPr>
            <w:rStyle w:val="a5"/>
            <w:color w:val="000000"/>
          </w:rPr>
          <w:t>Правилами</w:t>
        </w:r>
      </w:hyperlink>
      <w:r w:rsidR="00D03C14" w:rsidRPr="00B656EA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656EA">
        <w:rPr>
          <w:color w:val="000000"/>
        </w:rPr>
        <w:t xml:space="preserve">1) </w:t>
      </w:r>
      <w:r w:rsidRPr="00B656EA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656EA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656EA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  <w:shd w:val="clear" w:color="auto" w:fill="FFFFFF"/>
        </w:rPr>
        <w:t xml:space="preserve">2) отсутствие признаков </w:t>
      </w:r>
      <w:r w:rsidRPr="00B656EA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3) имеются уважительные причины для отсутствия контролируемого лица (болезнь</w:t>
      </w:r>
      <w:r w:rsidRPr="00B656EA">
        <w:rPr>
          <w:color w:val="000000"/>
          <w:shd w:val="clear" w:color="auto" w:fill="FFFFFF"/>
        </w:rPr>
        <w:t xml:space="preserve"> контролируемого лица</w:t>
      </w:r>
      <w:r w:rsidRPr="00B656EA">
        <w:rPr>
          <w:color w:val="000000"/>
        </w:rPr>
        <w:t>, его командировка и т.п.) при проведении</w:t>
      </w:r>
      <w:r w:rsidRPr="00B656EA">
        <w:rPr>
          <w:color w:val="000000"/>
          <w:shd w:val="clear" w:color="auto" w:fill="FFFFFF"/>
        </w:rPr>
        <w:t xml:space="preserve"> контрольного мероприятия</w:t>
      </w:r>
      <w:r w:rsidRPr="00B656EA">
        <w:rPr>
          <w:color w:val="000000"/>
        </w:rPr>
        <w:t>.</w:t>
      </w:r>
    </w:p>
    <w:p w:rsidR="00D03C14" w:rsidRPr="00B656EA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B656EA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B656EA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656E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656EA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656EA">
        <w:rPr>
          <w:color w:val="000000"/>
        </w:rPr>
        <w:t>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656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B656EA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8"/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656EA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B656EA">
        <w:rPr>
          <w:color w:val="000000"/>
        </w:rPr>
        <w:t xml:space="preserve">4) </w:t>
      </w:r>
      <w:r w:rsidRPr="00B656EA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656EA">
        <w:rPr>
          <w:color w:val="000000"/>
        </w:rPr>
        <w:t>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656EA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7140" w:rsidRPr="00B656EA">
        <w:rPr>
          <w:rFonts w:ascii="Times New Roman" w:hAnsi="Times New Roman" w:cs="Times New Roman"/>
          <w:color w:val="000000"/>
          <w:sz w:val="24"/>
          <w:szCs w:val="24"/>
        </w:rPr>
        <w:t>Забайкальского края</w:t>
      </w:r>
      <w:r w:rsidR="00D03C14" w:rsidRPr="00B656EA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656EA" w:rsidRDefault="00D03C14" w:rsidP="00D03C14">
      <w:pPr>
        <w:spacing w:line="360" w:lineRule="auto"/>
        <w:ind w:firstLine="709"/>
        <w:jc w:val="both"/>
      </w:pPr>
      <w:r w:rsidRPr="00B656EA">
        <w:rPr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B656EA">
        <w:rPr>
          <w:color w:val="000000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656EA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B656EA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9"/>
      </w:r>
    </w:p>
    <w:p w:rsidR="00D03C14" w:rsidRPr="00B656EA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65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56EA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4A7140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4A7140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B656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жалобе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(документах) сведений, составляющих государственную или иную охраняемую законом тайну.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</w:t>
      </w:r>
      <w:r w:rsidR="004A7140"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«Ключевское»</w:t>
      </w:r>
      <w:r w:rsidRPr="00B656EA">
        <w:rPr>
          <w:rStyle w:val="aff2"/>
          <w:color w:val="000000"/>
          <w:sz w:val="24"/>
          <w:szCs w:val="24"/>
        </w:rPr>
        <w:footnoteReference w:id="10"/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656EA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быть продлен главой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(заместителем главы) </w:t>
      </w:r>
      <w:r w:rsidR="00B656EA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B656EA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656EA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B656EA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656EA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EA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656EA" w:rsidRPr="00B656EA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Pr="00B65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656EA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5987" w:rsidRDefault="00D03C14" w:rsidP="00FF5987">
      <w:r w:rsidRPr="00700821">
        <w:rPr>
          <w:color w:val="000000"/>
        </w:rPr>
        <w:br w:type="page"/>
      </w:r>
    </w:p>
    <w:p w:rsidR="00FF5987" w:rsidRPr="00FF5987" w:rsidRDefault="00FF5987" w:rsidP="00FF598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F5987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FF5987" w:rsidRPr="00FF5987" w:rsidRDefault="00FF5987" w:rsidP="00FF598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FF5987">
        <w:rPr>
          <w:rFonts w:ascii="Times New Roman" w:hAnsi="Times New Roman" w:cs="Times New Roman"/>
          <w:color w:val="000000"/>
        </w:rPr>
        <w:t xml:space="preserve">к Положению о муниципальном контроле </w:t>
      </w:r>
    </w:p>
    <w:p w:rsidR="00FF5987" w:rsidRPr="00FF5987" w:rsidRDefault="00FF5987" w:rsidP="00FF598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FF5987">
        <w:rPr>
          <w:rFonts w:ascii="Times New Roman" w:hAnsi="Times New Roman" w:cs="Times New Roman"/>
          <w:color w:val="000000"/>
        </w:rPr>
        <w:t>в сфере благоустройства на территории</w:t>
      </w:r>
    </w:p>
    <w:p w:rsidR="00FF5987" w:rsidRPr="00FF5987" w:rsidRDefault="00FF5987" w:rsidP="00FF598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</w:rPr>
      </w:pPr>
      <w:r w:rsidRPr="00FF5987">
        <w:rPr>
          <w:rFonts w:ascii="Times New Roman" w:hAnsi="Times New Roman" w:cs="Times New Roman"/>
          <w:color w:val="000000"/>
        </w:rPr>
        <w:t>городского поселения «Ключевское»</w:t>
      </w:r>
    </w:p>
    <w:p w:rsidR="00FF5987" w:rsidRPr="001F1F63" w:rsidRDefault="00FF5987" w:rsidP="00FF5987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FF5987" w:rsidRPr="00FF5987" w:rsidRDefault="00FF5987" w:rsidP="00FF59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</w:rPr>
        <w:t>Индикаторы</w:t>
      </w:r>
      <w:r w:rsidRPr="00FF5987">
        <w:rPr>
          <w:rStyle w:val="aff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987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FF5987" w:rsidRPr="00FF5987" w:rsidRDefault="00FF5987" w:rsidP="00FF5987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Pr="00FF5987">
        <w:rPr>
          <w:rFonts w:ascii="Times New Roman" w:hAnsi="Times New Roman" w:cs="Times New Roman"/>
          <w:bCs w:val="0"/>
          <w:color w:val="000000"/>
          <w:sz w:val="24"/>
          <w:szCs w:val="24"/>
        </w:rPr>
        <w:t>городского поселения «Ключевское»</w:t>
      </w:r>
      <w:r w:rsidRPr="00FF5987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FF5987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FF5987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FF5987" w:rsidRPr="00FF5987" w:rsidRDefault="00FF5987" w:rsidP="00FF598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987" w:rsidRPr="00FF5987" w:rsidRDefault="00FF5987" w:rsidP="00FF5987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FF5987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FF5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5987" w:rsidRPr="00FF5987" w:rsidRDefault="00FF5987" w:rsidP="00FF5987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FF59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FF5987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FF5987" w:rsidRPr="00FF5987" w:rsidRDefault="00FF5987" w:rsidP="00FF5987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FF5987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F5987" w:rsidRPr="00FF5987" w:rsidRDefault="00FF5987" w:rsidP="00FF5987">
      <w:pPr>
        <w:spacing w:line="360" w:lineRule="auto"/>
        <w:ind w:firstLine="709"/>
        <w:jc w:val="both"/>
        <w:rPr>
          <w:color w:val="000000"/>
        </w:rPr>
      </w:pPr>
      <w:r w:rsidRPr="00FF5987">
        <w:rPr>
          <w:color w:val="000000"/>
        </w:rPr>
        <w:t xml:space="preserve">4. Наличие препятствующей </w:t>
      </w:r>
      <w:r w:rsidRPr="00FF5987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FF5987">
        <w:rPr>
          <w:color w:val="000000"/>
        </w:rPr>
        <w:t>наледи на прилегающих территориях.</w:t>
      </w:r>
    </w:p>
    <w:p w:rsidR="00FF5987" w:rsidRPr="00FF5987" w:rsidRDefault="00FF5987" w:rsidP="00FF5987">
      <w:pPr>
        <w:spacing w:line="360" w:lineRule="auto"/>
        <w:ind w:firstLine="709"/>
        <w:jc w:val="both"/>
        <w:rPr>
          <w:color w:val="000000"/>
        </w:rPr>
      </w:pPr>
      <w:r w:rsidRPr="00FF5987">
        <w:rPr>
          <w:color w:val="000000"/>
        </w:rPr>
        <w:t>5. Наличие сосулек на кровлях зданий, сооружений.</w:t>
      </w:r>
    </w:p>
    <w:p w:rsidR="00FF5987" w:rsidRPr="00FF5987" w:rsidRDefault="00FF5987" w:rsidP="00FF5987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F5987" w:rsidRPr="00FF5987" w:rsidRDefault="00FF5987" w:rsidP="00FF5987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F5987" w:rsidRPr="00FF5987" w:rsidRDefault="00FF5987" w:rsidP="00FF5987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FF5987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FF5987">
        <w:rPr>
          <w:rStyle w:val="aff0"/>
          <w:color w:val="000000"/>
          <w:sz w:val="24"/>
          <w:szCs w:val="24"/>
        </w:rPr>
        <w:t>.</w:t>
      </w:r>
      <w:r w:rsidRPr="00FF59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F5987" w:rsidRPr="00FF5987" w:rsidRDefault="00FF5987" w:rsidP="00FF5987">
      <w:pPr>
        <w:spacing w:line="360" w:lineRule="auto"/>
        <w:ind w:firstLine="709"/>
        <w:jc w:val="both"/>
        <w:rPr>
          <w:color w:val="000000"/>
        </w:rPr>
      </w:pPr>
      <w:r w:rsidRPr="00FF5987">
        <w:rPr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FF5987" w:rsidRPr="00FF5987" w:rsidRDefault="00FF5987" w:rsidP="00FF5987">
      <w:pPr>
        <w:spacing w:line="360" w:lineRule="auto"/>
        <w:ind w:firstLine="709"/>
        <w:jc w:val="both"/>
        <w:rPr>
          <w:color w:val="000000"/>
        </w:rPr>
      </w:pPr>
      <w:r w:rsidRPr="00FF5987">
        <w:rPr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F5987" w:rsidRPr="00FF5987" w:rsidRDefault="00FF5987" w:rsidP="00FF598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FF5987">
        <w:rPr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FF5987" w:rsidRPr="00FF5987" w:rsidRDefault="00FF5987" w:rsidP="00FF5987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 w:rsidRPr="00FF5987">
        <w:t>12. Выпас сельскохозяйственных животных и птиц на территориях общего пользования.</w:t>
      </w:r>
    </w:p>
    <w:p w:rsidR="00FF5987" w:rsidRPr="00FF5987" w:rsidRDefault="00FF5987" w:rsidP="00FF5987">
      <w:pPr>
        <w:pStyle w:val="2"/>
        <w:tabs>
          <w:tab w:val="left" w:pos="1200"/>
        </w:tabs>
        <w:spacing w:after="0" w:line="360" w:lineRule="auto"/>
        <w:ind w:firstLine="709"/>
        <w:jc w:val="both"/>
      </w:pPr>
    </w:p>
    <w:p w:rsidR="00D03C14" w:rsidRPr="00700821" w:rsidRDefault="00FF5987" w:rsidP="00FF598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FF5987">
        <w:rPr>
          <w:sz w:val="24"/>
          <w:szCs w:val="24"/>
        </w:rPr>
        <w:br w:type="page"/>
      </w:r>
    </w:p>
    <w:sectPr w:rsidR="00D03C14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2D" w:rsidRDefault="007A182D" w:rsidP="00D03C14">
      <w:r>
        <w:separator/>
      </w:r>
    </w:p>
  </w:endnote>
  <w:endnote w:type="continuationSeparator" w:id="0">
    <w:p w:rsidR="007A182D" w:rsidRDefault="007A182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2D" w:rsidRDefault="007A182D" w:rsidP="00D03C14">
      <w:r>
        <w:separator/>
      </w:r>
    </w:p>
  </w:footnote>
  <w:footnote w:type="continuationSeparator" w:id="0">
    <w:p w:rsidR="007A182D" w:rsidRDefault="007A182D" w:rsidP="00D03C14">
      <w:r>
        <w:continuationSeparator/>
      </w:r>
    </w:p>
  </w:footnote>
  <w:footnote w:id="1">
    <w:p w:rsidR="00D03C14" w:rsidRPr="006C1EFC" w:rsidRDefault="00D03C14" w:rsidP="00D03C14">
      <w:pPr>
        <w:pStyle w:val="afd"/>
        <w:jc w:val="both"/>
        <w:rPr>
          <w:color w:val="000000"/>
          <w:shd w:val="clear" w:color="auto" w:fill="FFFFFF"/>
        </w:rPr>
      </w:pPr>
      <w:r w:rsidRPr="006C1EFC">
        <w:rPr>
          <w:rStyle w:val="aff2"/>
        </w:rPr>
        <w:footnoteRef/>
      </w:r>
      <w:r w:rsidRPr="006C1EFC"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6C1EFC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6C1EFC" w:rsidRDefault="00D03C14" w:rsidP="00D03C14">
      <w:pPr>
        <w:pStyle w:val="afd"/>
        <w:jc w:val="both"/>
      </w:pPr>
      <w:r w:rsidRPr="006C1EFC">
        <w:t>По доступности объектов для инвалидов в предмете муниципального контроля отмечены:</w:t>
      </w:r>
    </w:p>
    <w:p w:rsidR="00D03C14" w:rsidRPr="006C1EFC" w:rsidRDefault="00D03C14" w:rsidP="00D03C14">
      <w:pPr>
        <w:pStyle w:val="afd"/>
        <w:jc w:val="both"/>
        <w:rPr>
          <w:color w:val="000000"/>
        </w:rPr>
      </w:pPr>
      <w:r w:rsidRPr="006C1EFC">
        <w:t xml:space="preserve">- проверка установки ограждений, </w:t>
      </w:r>
      <w:r w:rsidRPr="006C1EFC">
        <w:rPr>
          <w:color w:val="000000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6C1EFC" w:rsidRDefault="00D03C14" w:rsidP="00D03C14">
      <w:pPr>
        <w:pStyle w:val="afd"/>
        <w:jc w:val="both"/>
      </w:pPr>
      <w:r w:rsidRPr="006C1EFC">
        <w:rPr>
          <w:color w:val="000000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6C1EFC" w:rsidRPr="006C1EFC" w:rsidRDefault="00D03C14" w:rsidP="00D03C14">
      <w:pPr>
        <w:pStyle w:val="af6"/>
        <w:jc w:val="both"/>
        <w:rPr>
          <w:color w:val="000000"/>
          <w:shd w:val="clear" w:color="auto" w:fill="FFFFFF"/>
        </w:rPr>
      </w:pPr>
      <w:r w:rsidRPr="006C1EFC">
        <w:rPr>
          <w:color w:val="000000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6C1EFC">
        <w:rPr>
          <w:color w:val="000000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</w:t>
      </w:r>
    </w:p>
    <w:p w:rsidR="00D03C14" w:rsidRPr="006C1EFC" w:rsidRDefault="00D03C14" w:rsidP="00D03C14">
      <w:pPr>
        <w:pStyle w:val="af6"/>
        <w:jc w:val="both"/>
        <w:rPr>
          <w:color w:val="000000"/>
          <w:shd w:val="clear" w:color="auto" w:fill="FFFFFF"/>
        </w:rPr>
      </w:pPr>
      <w:r w:rsidRPr="006C1EFC">
        <w:rPr>
          <w:color w:val="000000"/>
          <w:shd w:val="clear" w:color="auto" w:fill="FFFFFF"/>
        </w:rPr>
        <w:t xml:space="preserve">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2A037C" w:rsidRDefault="00D03C14" w:rsidP="00D03C14">
      <w:pPr>
        <w:pStyle w:val="af6"/>
        <w:jc w:val="both"/>
        <w:rPr>
          <w:color w:val="000000"/>
        </w:rPr>
      </w:pPr>
      <w:r w:rsidRPr="002A037C">
        <w:rPr>
          <w:color w:val="000000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D03C14" w:rsidRPr="002A037C" w:rsidRDefault="00D03C14" w:rsidP="00D03C14">
      <w:pPr>
        <w:jc w:val="both"/>
        <w:rPr>
          <w:color w:val="000000"/>
          <w:sz w:val="20"/>
          <w:szCs w:val="20"/>
        </w:rPr>
      </w:pPr>
      <w:r w:rsidRPr="002A037C">
        <w:rPr>
          <w:rStyle w:val="aff2"/>
          <w:color w:val="000000"/>
          <w:sz w:val="20"/>
          <w:szCs w:val="20"/>
        </w:rPr>
        <w:footnoteRef/>
      </w:r>
      <w:r w:rsidRPr="002A037C">
        <w:rPr>
          <w:color w:val="000000"/>
          <w:sz w:val="20"/>
          <w:szCs w:val="20"/>
        </w:rPr>
        <w:t xml:space="preserve"> Предоставление разрешения на осуществление земляных работ является 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2A037C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2A037C">
        <w:rPr>
          <w:color w:val="000000"/>
          <w:sz w:val="20"/>
          <w:szCs w:val="20"/>
        </w:rPr>
        <w:t xml:space="preserve"> 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2A037C">
        <w:rPr>
          <w:color w:val="000000"/>
          <w:sz w:val="20"/>
          <w:szCs w:val="20"/>
        </w:rPr>
        <w:t>разрешения на осуществление земляных работ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3">
    <w:p w:rsidR="00D03C14" w:rsidRPr="002A037C" w:rsidRDefault="00D03C14" w:rsidP="00D03C14">
      <w:pPr>
        <w:jc w:val="both"/>
        <w:rPr>
          <w:color w:val="000000"/>
          <w:sz w:val="20"/>
          <w:szCs w:val="20"/>
        </w:rPr>
      </w:pPr>
      <w:r w:rsidRPr="002A037C">
        <w:rPr>
          <w:rStyle w:val="aff2"/>
          <w:color w:val="000000"/>
          <w:sz w:val="20"/>
          <w:szCs w:val="20"/>
        </w:rPr>
        <w:footnoteRef/>
      </w:r>
      <w:r w:rsidRPr="002A037C">
        <w:rPr>
          <w:color w:val="000000"/>
          <w:sz w:val="20"/>
          <w:szCs w:val="20"/>
        </w:rPr>
        <w:t xml:space="preserve"> </w:t>
      </w:r>
      <w:r w:rsidRPr="002A037C">
        <w:rPr>
          <w:color w:val="000000"/>
          <w:sz w:val="20"/>
          <w:szCs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2A037C">
        <w:rPr>
          <w:color w:val="000000"/>
          <w:sz w:val="20"/>
          <w:szCs w:val="20"/>
        </w:rPr>
        <w:t xml:space="preserve"> является 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2A037C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2A037C">
        <w:rPr>
          <w:color w:val="000000"/>
          <w:sz w:val="20"/>
          <w:szCs w:val="20"/>
        </w:rPr>
        <w:t xml:space="preserve"> </w:t>
      </w:r>
      <w:r w:rsidRPr="002A037C">
        <w:rPr>
          <w:color w:val="000000"/>
          <w:sz w:val="20"/>
          <w:szCs w:val="2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2A037C">
        <w:rPr>
          <w:color w:val="000000"/>
          <w:sz w:val="20"/>
          <w:szCs w:val="2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2A037C">
        <w:rPr>
          <w:color w:val="000000"/>
          <w:sz w:val="20"/>
          <w:szCs w:val="2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4">
    <w:p w:rsidR="00D03C14" w:rsidRPr="002A037C" w:rsidRDefault="00D03C14" w:rsidP="00D03C14">
      <w:pPr>
        <w:pStyle w:val="afd"/>
        <w:jc w:val="both"/>
      </w:pPr>
      <w:r w:rsidRPr="002A037C">
        <w:rPr>
          <w:rStyle w:val="aff2"/>
        </w:rPr>
        <w:footnoteRef/>
      </w:r>
      <w:r w:rsidRPr="002A037C"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2A037C" w:rsidRDefault="00D03C14" w:rsidP="00D03C14">
      <w:pPr>
        <w:pStyle w:val="afd"/>
        <w:jc w:val="both"/>
      </w:pPr>
      <w:r w:rsidRPr="002A037C"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2A037C" w:rsidRDefault="00D03C14" w:rsidP="00D03C14">
      <w:pPr>
        <w:pStyle w:val="afd"/>
        <w:jc w:val="both"/>
      </w:pPr>
      <w:r w:rsidRPr="002A037C"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D03C14" w:rsidRPr="002A037C" w:rsidRDefault="00D03C14" w:rsidP="008629D3">
      <w:pPr>
        <w:pStyle w:val="s1"/>
        <w:ind w:firstLine="0"/>
        <w:rPr>
          <w:sz w:val="20"/>
          <w:szCs w:val="20"/>
        </w:rPr>
      </w:pPr>
      <w:r w:rsidRPr="002A037C">
        <w:rPr>
          <w:rStyle w:val="aff2"/>
          <w:sz w:val="20"/>
          <w:szCs w:val="20"/>
        </w:rPr>
        <w:footnoteRef/>
      </w:r>
      <w:r w:rsidRPr="002A037C">
        <w:rPr>
          <w:rFonts w:ascii="Times New Roman" w:hAnsi="Times New Roman" w:cs="Times New Roman"/>
          <w:sz w:val="20"/>
          <w:szCs w:val="20"/>
        </w:rPr>
        <w:t xml:space="preserve"> </w:t>
      </w:r>
      <w:r w:rsidR="008629D3" w:rsidRPr="002A0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2A037C">
        <w:rPr>
          <w:rFonts w:ascii="Times New Roman" w:hAnsi="Times New Roman" w:cs="Times New Roman"/>
          <w:color w:val="000000" w:themeColor="text1"/>
          <w:sz w:val="20"/>
          <w:szCs w:val="20"/>
        </w:rPr>
        <w:t>индикатор</w:t>
      </w:r>
      <w:bookmarkEnd w:id="1"/>
      <w:r w:rsidR="008629D3" w:rsidRPr="002A037C">
        <w:rPr>
          <w:rFonts w:ascii="Times New Roman" w:hAnsi="Times New Roman" w:cs="Times New Roman"/>
          <w:color w:val="000000" w:themeColor="text1"/>
          <w:sz w:val="20"/>
          <w:szCs w:val="20"/>
        </w:rPr>
        <w:t>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D03C14" w:rsidRPr="002A037C" w:rsidRDefault="00D03C14" w:rsidP="00D03C14">
      <w:pPr>
        <w:pStyle w:val="afd"/>
        <w:jc w:val="both"/>
      </w:pPr>
      <w:r w:rsidRPr="002A037C">
        <w:rPr>
          <w:rStyle w:val="aff2"/>
        </w:rPr>
        <w:footnoteRef/>
      </w:r>
      <w:r w:rsidRPr="002A037C"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2A037C">
        <w:rPr>
          <w:color w:val="000000"/>
          <w:shd w:val="clear" w:color="auto" w:fill="FFFFFF"/>
        </w:rPr>
        <w:t xml:space="preserve">Федерального закона </w:t>
      </w:r>
      <w:r w:rsidRPr="002A037C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2A037C">
        <w:t xml:space="preserve">. </w:t>
      </w:r>
    </w:p>
  </w:footnote>
  <w:footnote w:id="7">
    <w:p w:rsidR="00D03C14" w:rsidRPr="002A037C" w:rsidRDefault="00D03C14" w:rsidP="00D03C14">
      <w:pPr>
        <w:jc w:val="both"/>
        <w:rPr>
          <w:color w:val="000000"/>
          <w:sz w:val="20"/>
          <w:szCs w:val="20"/>
          <w:shd w:val="clear" w:color="auto" w:fill="FFFFFF"/>
        </w:rPr>
      </w:pPr>
      <w:r w:rsidRPr="002A037C">
        <w:rPr>
          <w:rStyle w:val="aff2"/>
          <w:color w:val="000000"/>
          <w:sz w:val="20"/>
          <w:szCs w:val="20"/>
        </w:rPr>
        <w:footnoteRef/>
      </w:r>
      <w:r w:rsidRPr="002A037C">
        <w:rPr>
          <w:color w:val="000000"/>
          <w:sz w:val="20"/>
          <w:szCs w:val="20"/>
        </w:rPr>
        <w:t xml:space="preserve"> В соответствии с частью 1 статьи 10 </w:t>
      </w:r>
      <w:r w:rsidRPr="002A037C">
        <w:rPr>
          <w:color w:val="000000"/>
          <w:sz w:val="20"/>
          <w:szCs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2A037C">
        <w:rPr>
          <w:color w:val="000000"/>
          <w:sz w:val="20"/>
          <w:szCs w:val="20"/>
        </w:rPr>
        <w:t xml:space="preserve"> </w:t>
      </w:r>
      <w:r w:rsidRPr="002A037C">
        <w:rPr>
          <w:color w:val="000000"/>
          <w:sz w:val="20"/>
          <w:szCs w:val="2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2A037C" w:rsidRDefault="00D03C14" w:rsidP="00D03C14">
      <w:pPr>
        <w:jc w:val="both"/>
        <w:rPr>
          <w:sz w:val="20"/>
          <w:szCs w:val="20"/>
        </w:rPr>
      </w:pPr>
      <w:r w:rsidRPr="002A037C">
        <w:rPr>
          <w:color w:val="000000"/>
          <w:sz w:val="20"/>
          <w:szCs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2A037C">
        <w:rPr>
          <w:color w:val="000000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629D3" w:rsidRPr="004A7140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A7140">
        <w:rPr>
          <w:rStyle w:val="aff2"/>
          <w:sz w:val="20"/>
          <w:szCs w:val="20"/>
        </w:rPr>
        <w:footnoteRef/>
      </w:r>
      <w:r w:rsidRPr="004A7140">
        <w:rPr>
          <w:sz w:val="20"/>
          <w:szCs w:val="20"/>
        </w:rPr>
        <w:t xml:space="preserve"> </w:t>
      </w:r>
      <w:r w:rsidRPr="004A7140">
        <w:rPr>
          <w:rFonts w:eastAsiaTheme="minorHAnsi"/>
          <w:sz w:val="20"/>
          <w:szCs w:val="20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629D3" w:rsidRPr="004A7140" w:rsidRDefault="008629D3" w:rsidP="008629D3">
      <w:pPr>
        <w:pStyle w:val="af6"/>
        <w:jc w:val="both"/>
      </w:pPr>
      <w:r w:rsidRPr="004A7140">
        <w:t>В этом случае раздел 4 следует изложить в следующей редакции:</w:t>
      </w:r>
    </w:p>
    <w:p w:rsidR="008629D3" w:rsidRPr="004A7140" w:rsidRDefault="008629D3" w:rsidP="008629D3">
      <w:pPr>
        <w:pStyle w:val="af6"/>
        <w:jc w:val="both"/>
      </w:pPr>
      <w:r w:rsidRPr="004A7140"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4A7140"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0">
    <w:p w:rsidR="00D03C14" w:rsidRPr="00B656EA" w:rsidRDefault="00D03C14" w:rsidP="00D03C14">
      <w:pPr>
        <w:pStyle w:val="af6"/>
        <w:jc w:val="both"/>
      </w:pPr>
      <w:r w:rsidRPr="00B656EA">
        <w:rPr>
          <w:rStyle w:val="aff2"/>
        </w:rPr>
        <w:footnoteRef/>
      </w:r>
      <w:r w:rsidRPr="00B656EA">
        <w:t xml:space="preserve"> Обращаем внимание на определение порядка рассмотрения жалоб в части 2 статьи 40 </w:t>
      </w:r>
      <w:r w:rsidRPr="00B656EA">
        <w:rPr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B656EA"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62F7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A182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62F7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F5987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A182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2687F"/>
    <w:rsid w:val="002A037C"/>
    <w:rsid w:val="00446002"/>
    <w:rsid w:val="004A7140"/>
    <w:rsid w:val="006C1EFC"/>
    <w:rsid w:val="006E3177"/>
    <w:rsid w:val="007100F8"/>
    <w:rsid w:val="007670CC"/>
    <w:rsid w:val="007A182D"/>
    <w:rsid w:val="008629D3"/>
    <w:rsid w:val="00925CC4"/>
    <w:rsid w:val="00935631"/>
    <w:rsid w:val="00962F7C"/>
    <w:rsid w:val="009B5239"/>
    <w:rsid w:val="009D07EB"/>
    <w:rsid w:val="00B656EA"/>
    <w:rsid w:val="00BB2462"/>
    <w:rsid w:val="00C4130D"/>
    <w:rsid w:val="00D03C14"/>
    <w:rsid w:val="00DB552F"/>
    <w:rsid w:val="00DE3A77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C4130D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FF598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kebce4cvc1d.xn--p1ai/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368D-09F3-4DB7-990C-3297D656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2022-02-09T04:49:00Z</cp:lastPrinted>
  <dcterms:created xsi:type="dcterms:W3CDTF">2021-08-23T11:09:00Z</dcterms:created>
  <dcterms:modified xsi:type="dcterms:W3CDTF">2022-02-09T05:41:00Z</dcterms:modified>
</cp:coreProperties>
</file>