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0D" w:rsidRPr="00F84974" w:rsidRDefault="00897A0D" w:rsidP="00897A0D">
      <w:pPr>
        <w:jc w:val="center"/>
        <w:rPr>
          <w:szCs w:val="28"/>
        </w:rPr>
      </w:pPr>
      <w:r>
        <w:rPr>
          <w:szCs w:val="28"/>
        </w:rPr>
        <w:t>Администрация</w:t>
      </w:r>
      <w:r w:rsidRPr="00F84974">
        <w:rPr>
          <w:szCs w:val="28"/>
        </w:rPr>
        <w:t xml:space="preserve"> </w:t>
      </w:r>
      <w:r>
        <w:rPr>
          <w:szCs w:val="28"/>
        </w:rPr>
        <w:t xml:space="preserve">городского </w:t>
      </w:r>
      <w:r w:rsidRPr="00F84974">
        <w:rPr>
          <w:szCs w:val="28"/>
        </w:rPr>
        <w:t>поселения  «</w:t>
      </w:r>
      <w:r>
        <w:rPr>
          <w:szCs w:val="28"/>
        </w:rPr>
        <w:t>Ключевское</w:t>
      </w:r>
      <w:r w:rsidRPr="00F84974">
        <w:rPr>
          <w:szCs w:val="28"/>
        </w:rPr>
        <w:t>»</w:t>
      </w:r>
    </w:p>
    <w:p w:rsidR="00897A0D" w:rsidRDefault="00897A0D" w:rsidP="00897A0D">
      <w:pPr>
        <w:jc w:val="center"/>
        <w:rPr>
          <w:b/>
          <w:sz w:val="16"/>
          <w:szCs w:val="16"/>
        </w:rPr>
      </w:pPr>
    </w:p>
    <w:p w:rsidR="00897A0D" w:rsidRPr="005E41C7" w:rsidRDefault="00897A0D" w:rsidP="00897A0D">
      <w:pPr>
        <w:jc w:val="center"/>
        <w:rPr>
          <w:b/>
          <w:sz w:val="16"/>
          <w:szCs w:val="16"/>
        </w:rPr>
      </w:pPr>
    </w:p>
    <w:p w:rsidR="00897A0D" w:rsidRDefault="00897A0D" w:rsidP="00897A0D">
      <w:pPr>
        <w:jc w:val="center"/>
        <w:rPr>
          <w:b/>
          <w:szCs w:val="28"/>
        </w:rPr>
      </w:pPr>
      <w:r w:rsidRPr="008964DC">
        <w:rPr>
          <w:b/>
          <w:szCs w:val="28"/>
        </w:rPr>
        <w:t>ПОСТАНОВЛЕНИЕ</w:t>
      </w:r>
    </w:p>
    <w:p w:rsidR="00897A0D" w:rsidRDefault="00897A0D" w:rsidP="00897A0D">
      <w:pPr>
        <w:jc w:val="center"/>
        <w:rPr>
          <w:b/>
          <w:szCs w:val="28"/>
        </w:rPr>
      </w:pPr>
    </w:p>
    <w:p w:rsidR="00897A0D" w:rsidRPr="00120189" w:rsidRDefault="00897A0D" w:rsidP="00897A0D">
      <w:pPr>
        <w:jc w:val="center"/>
        <w:rPr>
          <w:szCs w:val="28"/>
        </w:rPr>
      </w:pPr>
      <w:r w:rsidRPr="00120189">
        <w:rPr>
          <w:szCs w:val="28"/>
        </w:rPr>
        <w:t>п. Ключевский</w:t>
      </w:r>
    </w:p>
    <w:p w:rsidR="00897A0D" w:rsidRDefault="00897A0D" w:rsidP="00897A0D">
      <w:pPr>
        <w:jc w:val="center"/>
        <w:rPr>
          <w:b/>
          <w:sz w:val="16"/>
          <w:szCs w:val="16"/>
        </w:rPr>
      </w:pPr>
    </w:p>
    <w:p w:rsidR="00897A0D" w:rsidRDefault="00897A0D" w:rsidP="00897A0D">
      <w:pPr>
        <w:jc w:val="center"/>
        <w:rPr>
          <w:b/>
          <w:sz w:val="16"/>
          <w:szCs w:val="16"/>
        </w:rPr>
      </w:pPr>
    </w:p>
    <w:p w:rsidR="00897A0D" w:rsidRPr="00F30EC2" w:rsidRDefault="000337BE" w:rsidP="00897A0D">
      <w:pPr>
        <w:rPr>
          <w:b/>
          <w:szCs w:val="28"/>
        </w:rPr>
      </w:pPr>
      <w:r>
        <w:rPr>
          <w:szCs w:val="28"/>
        </w:rPr>
        <w:t xml:space="preserve">28 июня </w:t>
      </w:r>
      <w:r w:rsidR="00897A0D">
        <w:rPr>
          <w:szCs w:val="28"/>
        </w:rPr>
        <w:t xml:space="preserve"> 201</w:t>
      </w:r>
      <w:r>
        <w:rPr>
          <w:szCs w:val="28"/>
        </w:rPr>
        <w:t>9</w:t>
      </w:r>
      <w:r w:rsidR="00897A0D" w:rsidRPr="00F30EC2">
        <w:rPr>
          <w:szCs w:val="28"/>
        </w:rPr>
        <w:t xml:space="preserve">  г.                                                                          </w:t>
      </w:r>
      <w:r w:rsidR="00897A0D">
        <w:rPr>
          <w:szCs w:val="28"/>
        </w:rPr>
        <w:t xml:space="preserve">                  </w:t>
      </w:r>
      <w:r w:rsidR="00897A0D" w:rsidRPr="00F30EC2">
        <w:rPr>
          <w:szCs w:val="28"/>
        </w:rPr>
        <w:t>№</w:t>
      </w:r>
      <w:r w:rsidR="00897A0D">
        <w:rPr>
          <w:szCs w:val="28"/>
        </w:rPr>
        <w:t xml:space="preserve"> </w:t>
      </w:r>
      <w:r>
        <w:rPr>
          <w:szCs w:val="28"/>
        </w:rPr>
        <w:t>155</w:t>
      </w:r>
      <w:r w:rsidR="00897A0D" w:rsidRPr="00F30EC2">
        <w:rPr>
          <w:szCs w:val="28"/>
        </w:rPr>
        <w:t xml:space="preserve"> </w:t>
      </w:r>
    </w:p>
    <w:p w:rsidR="00897A0D" w:rsidRPr="005E41C7" w:rsidRDefault="00897A0D" w:rsidP="00897A0D">
      <w:pPr>
        <w:rPr>
          <w:b/>
          <w:color w:val="000000"/>
          <w:sz w:val="16"/>
          <w:szCs w:val="16"/>
        </w:rPr>
      </w:pPr>
    </w:p>
    <w:p w:rsidR="00897A0D" w:rsidRDefault="00897A0D" w:rsidP="00897A0D">
      <w:pPr>
        <w:jc w:val="center"/>
        <w:rPr>
          <w:b/>
          <w:color w:val="000000"/>
        </w:rPr>
      </w:pPr>
      <w:r w:rsidRPr="007B0BC5">
        <w:rPr>
          <w:b/>
          <w:color w:val="000000"/>
        </w:rPr>
        <w:t>О порядке подготовки</w:t>
      </w:r>
      <w:r>
        <w:rPr>
          <w:b/>
          <w:color w:val="000000"/>
        </w:rPr>
        <w:t xml:space="preserve"> </w:t>
      </w:r>
      <w:r w:rsidRPr="007B0BC5">
        <w:rPr>
          <w:b/>
          <w:color w:val="000000"/>
        </w:rPr>
        <w:t xml:space="preserve">и обучения </w:t>
      </w:r>
      <w:r>
        <w:rPr>
          <w:b/>
          <w:color w:val="000000"/>
        </w:rPr>
        <w:t xml:space="preserve"> </w:t>
      </w:r>
      <w:r w:rsidRPr="007B0BC5">
        <w:rPr>
          <w:b/>
          <w:color w:val="000000"/>
        </w:rPr>
        <w:t>населения</w:t>
      </w:r>
      <w:r>
        <w:rPr>
          <w:b/>
          <w:color w:val="000000"/>
        </w:rPr>
        <w:t xml:space="preserve"> в городском поселении</w:t>
      </w:r>
    </w:p>
    <w:p w:rsidR="00897A0D" w:rsidRPr="007B0BC5" w:rsidRDefault="00897A0D" w:rsidP="00897A0D">
      <w:pPr>
        <w:jc w:val="center"/>
        <w:rPr>
          <w:b/>
          <w:bCs/>
          <w:color w:val="000000"/>
          <w:szCs w:val="28"/>
        </w:rPr>
      </w:pPr>
      <w:r>
        <w:rPr>
          <w:b/>
          <w:color w:val="000000"/>
        </w:rPr>
        <w:t>«Ключевское»</w:t>
      </w:r>
    </w:p>
    <w:p w:rsidR="00897A0D" w:rsidRPr="005E41C7" w:rsidRDefault="00897A0D" w:rsidP="00897A0D">
      <w:pPr>
        <w:rPr>
          <w:b/>
          <w:bCs/>
          <w:color w:val="000000"/>
          <w:sz w:val="16"/>
          <w:szCs w:val="16"/>
        </w:rPr>
      </w:pPr>
    </w:p>
    <w:p w:rsidR="00897A0D" w:rsidRDefault="00897A0D" w:rsidP="00897A0D">
      <w:pPr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В </w:t>
      </w:r>
      <w:r w:rsidRPr="000F4ABA">
        <w:rPr>
          <w:bCs/>
          <w:color w:val="000000"/>
          <w:szCs w:val="28"/>
        </w:rPr>
        <w:t>соответствии с Федеральным</w:t>
      </w:r>
      <w:r>
        <w:rPr>
          <w:bCs/>
          <w:color w:val="000000"/>
          <w:szCs w:val="28"/>
        </w:rPr>
        <w:t>и</w:t>
      </w:r>
      <w:r w:rsidRPr="000F4ABA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з</w:t>
      </w:r>
      <w:r w:rsidRPr="000F4ABA">
        <w:rPr>
          <w:bCs/>
          <w:color w:val="000000"/>
          <w:szCs w:val="28"/>
        </w:rPr>
        <w:t>акон</w:t>
      </w:r>
      <w:r>
        <w:rPr>
          <w:bCs/>
          <w:color w:val="000000"/>
          <w:szCs w:val="28"/>
        </w:rPr>
        <w:t>ами</w:t>
      </w:r>
      <w:r w:rsidRPr="000F4ABA">
        <w:rPr>
          <w:bCs/>
          <w:color w:val="000000"/>
          <w:szCs w:val="28"/>
        </w:rPr>
        <w:t xml:space="preserve"> от 21.12.</w:t>
      </w:r>
      <w:r>
        <w:rPr>
          <w:bCs/>
          <w:color w:val="000000"/>
          <w:szCs w:val="28"/>
        </w:rPr>
        <w:t>19</w:t>
      </w:r>
      <w:r w:rsidRPr="000F4ABA">
        <w:rPr>
          <w:bCs/>
          <w:color w:val="000000"/>
          <w:szCs w:val="28"/>
        </w:rPr>
        <w:t>94</w:t>
      </w:r>
      <w:r>
        <w:rPr>
          <w:bCs/>
          <w:color w:val="000000"/>
          <w:szCs w:val="28"/>
        </w:rPr>
        <w:t xml:space="preserve"> </w:t>
      </w:r>
      <w:r w:rsidRPr="000F4ABA">
        <w:rPr>
          <w:bCs/>
          <w:color w:val="000000"/>
          <w:szCs w:val="28"/>
        </w:rPr>
        <w:t>г. №</w:t>
      </w:r>
      <w:r>
        <w:rPr>
          <w:bCs/>
          <w:color w:val="000000"/>
          <w:szCs w:val="28"/>
        </w:rPr>
        <w:t xml:space="preserve"> </w:t>
      </w:r>
      <w:r w:rsidRPr="000F4ABA">
        <w:rPr>
          <w:bCs/>
          <w:color w:val="000000"/>
          <w:szCs w:val="28"/>
        </w:rPr>
        <w:t>68-ФЗ «О защите населения и территорий от чрезвычайных ситуаций природного и техногенного характера», от 12.02.1998</w:t>
      </w:r>
      <w:r>
        <w:rPr>
          <w:bCs/>
          <w:color w:val="000000"/>
          <w:szCs w:val="28"/>
        </w:rPr>
        <w:t xml:space="preserve"> </w:t>
      </w:r>
      <w:r w:rsidRPr="000F4ABA">
        <w:rPr>
          <w:bCs/>
          <w:color w:val="000000"/>
          <w:szCs w:val="28"/>
        </w:rPr>
        <w:t>г. №</w:t>
      </w:r>
      <w:r>
        <w:rPr>
          <w:bCs/>
          <w:color w:val="000000"/>
          <w:szCs w:val="28"/>
        </w:rPr>
        <w:t xml:space="preserve"> </w:t>
      </w:r>
      <w:r w:rsidRPr="000F4ABA">
        <w:rPr>
          <w:bCs/>
          <w:color w:val="000000"/>
          <w:szCs w:val="28"/>
        </w:rPr>
        <w:t>28-ФЗ «О гражданской обороне»,</w:t>
      </w:r>
      <w:r w:rsidR="000337BE">
        <w:rPr>
          <w:bCs/>
          <w:color w:val="000000"/>
          <w:szCs w:val="28"/>
        </w:rPr>
        <w:t xml:space="preserve"> от 21.12.1994 г. </w:t>
      </w:r>
      <w:r>
        <w:rPr>
          <w:bCs/>
          <w:color w:val="000000"/>
          <w:szCs w:val="28"/>
        </w:rPr>
        <w:t>№ 69-ФЗ «О пожарной безопасности»,</w:t>
      </w:r>
      <w:r w:rsidRPr="000F4ABA">
        <w:rPr>
          <w:bCs/>
          <w:color w:val="000000"/>
          <w:szCs w:val="28"/>
        </w:rPr>
        <w:t xml:space="preserve"> Постановлени</w:t>
      </w:r>
      <w:r>
        <w:rPr>
          <w:bCs/>
          <w:color w:val="000000"/>
          <w:szCs w:val="28"/>
        </w:rPr>
        <w:t>ями</w:t>
      </w:r>
      <w:r w:rsidRPr="000F4ABA">
        <w:rPr>
          <w:bCs/>
          <w:color w:val="000000"/>
          <w:szCs w:val="28"/>
        </w:rPr>
        <w:t xml:space="preserve"> Правительства Р</w:t>
      </w:r>
      <w:r>
        <w:rPr>
          <w:bCs/>
          <w:color w:val="000000"/>
          <w:szCs w:val="28"/>
        </w:rPr>
        <w:t xml:space="preserve">оссийской </w:t>
      </w:r>
      <w:r w:rsidRPr="000F4ABA">
        <w:rPr>
          <w:bCs/>
          <w:color w:val="000000"/>
          <w:szCs w:val="28"/>
        </w:rPr>
        <w:t>Ф</w:t>
      </w:r>
      <w:r>
        <w:rPr>
          <w:bCs/>
          <w:color w:val="000000"/>
          <w:szCs w:val="28"/>
        </w:rPr>
        <w:t>едерации</w:t>
      </w:r>
      <w:r w:rsidRPr="000F4ABA">
        <w:rPr>
          <w:bCs/>
          <w:color w:val="000000"/>
          <w:szCs w:val="28"/>
        </w:rPr>
        <w:t xml:space="preserve"> «О подготовке населения в области защиты от чрезвычайных ситуаций природного и техногенного характера», «Об утверждении Положения об организации обучения населения в области гражданской обороны»</w:t>
      </w:r>
      <w:r>
        <w:rPr>
          <w:bCs/>
          <w:color w:val="000000"/>
          <w:szCs w:val="28"/>
        </w:rPr>
        <w:t>, Постановлением Правительства Забайкальского края  «Об утверждении правил охраны жизни людей на водных объектах», в</w:t>
      </w:r>
      <w:r w:rsidRPr="000F4ABA">
        <w:rPr>
          <w:bCs/>
          <w:color w:val="000000"/>
          <w:szCs w:val="28"/>
        </w:rPr>
        <w:t xml:space="preserve"> целях </w:t>
      </w:r>
      <w:r>
        <w:rPr>
          <w:bCs/>
          <w:color w:val="000000"/>
          <w:szCs w:val="28"/>
        </w:rPr>
        <w:t xml:space="preserve">приобретения знаний и навыков </w:t>
      </w:r>
      <w:r w:rsidRPr="000F4ABA">
        <w:rPr>
          <w:bCs/>
          <w:color w:val="000000"/>
          <w:szCs w:val="28"/>
        </w:rPr>
        <w:t>действи</w:t>
      </w:r>
      <w:r>
        <w:rPr>
          <w:bCs/>
          <w:color w:val="000000"/>
          <w:szCs w:val="28"/>
        </w:rPr>
        <w:t>й</w:t>
      </w:r>
      <w:r w:rsidRPr="000F4ABA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по сигналам гражданской обороны и штормовых предупреждениях, а также при угрозе и возникновении чрезвычайных ситуаций в мирное и военное время  в городском поселении, администрация городского поселения «Ключевское», </w:t>
      </w:r>
      <w:r>
        <w:rPr>
          <w:b/>
          <w:bCs/>
          <w:color w:val="000000"/>
          <w:szCs w:val="28"/>
        </w:rPr>
        <w:t xml:space="preserve"> </w:t>
      </w:r>
      <w:r w:rsidRPr="00824C7D">
        <w:rPr>
          <w:bCs/>
          <w:color w:val="000000"/>
          <w:szCs w:val="28"/>
        </w:rPr>
        <w:t xml:space="preserve">ПОСТАНОВЛЯЕТ:  </w:t>
      </w:r>
    </w:p>
    <w:p w:rsidR="00897A0D" w:rsidRDefault="00897A0D" w:rsidP="00897A0D">
      <w:pPr>
        <w:ind w:firstLine="708"/>
        <w:jc w:val="both"/>
        <w:rPr>
          <w:szCs w:val="28"/>
        </w:rPr>
      </w:pPr>
      <w:r>
        <w:rPr>
          <w:bCs/>
          <w:color w:val="000000"/>
          <w:szCs w:val="28"/>
        </w:rPr>
        <w:t xml:space="preserve">1. </w:t>
      </w:r>
      <w:r w:rsidRPr="00F30EC2">
        <w:rPr>
          <w:szCs w:val="28"/>
        </w:rPr>
        <w:t xml:space="preserve">Утвердить Положение о порядке подготовки и </w:t>
      </w:r>
      <w:r>
        <w:rPr>
          <w:szCs w:val="28"/>
        </w:rPr>
        <w:t>обучения населения (приложение</w:t>
      </w:r>
      <w:r w:rsidRPr="00F30EC2">
        <w:rPr>
          <w:szCs w:val="28"/>
        </w:rPr>
        <w:t>).</w:t>
      </w:r>
    </w:p>
    <w:p w:rsidR="00897A0D" w:rsidRPr="005E41C7" w:rsidRDefault="00897A0D" w:rsidP="00897A0D">
      <w:pPr>
        <w:ind w:firstLine="708"/>
        <w:jc w:val="both"/>
        <w:rPr>
          <w:szCs w:val="28"/>
        </w:rPr>
      </w:pPr>
      <w:r w:rsidRPr="00F30EC2">
        <w:rPr>
          <w:szCs w:val="28"/>
        </w:rPr>
        <w:t xml:space="preserve">2. Рекомендовать руководителям предприятий, организаций и учреждений, расположенным на территории городского поселения </w:t>
      </w:r>
      <w:r>
        <w:rPr>
          <w:szCs w:val="28"/>
        </w:rPr>
        <w:t>«Ключевское»</w:t>
      </w:r>
      <w:r w:rsidRPr="00F30EC2">
        <w:rPr>
          <w:szCs w:val="28"/>
        </w:rPr>
        <w:t>, независимо от их организационно-правовой формы, (далее - организации) организовать и осуществлять подготовку населения в области защиты от чрезвычайных ситуаций мирного и военного времени в соответствии с действующим законодат</w:t>
      </w:r>
      <w:r>
        <w:rPr>
          <w:szCs w:val="28"/>
        </w:rPr>
        <w:t xml:space="preserve">ельством Российской Федерации, Забайкальского края </w:t>
      </w:r>
      <w:r w:rsidRPr="00F30EC2">
        <w:rPr>
          <w:szCs w:val="28"/>
        </w:rPr>
        <w:t>и настоящим Положением</w:t>
      </w:r>
      <w:r>
        <w:rPr>
          <w:szCs w:val="28"/>
        </w:rPr>
        <w:t>.</w:t>
      </w:r>
    </w:p>
    <w:p w:rsidR="00897A0D" w:rsidRPr="00F30EC2" w:rsidRDefault="00897A0D" w:rsidP="00897A0D">
      <w:pPr>
        <w:ind w:firstLine="708"/>
        <w:jc w:val="both"/>
        <w:rPr>
          <w:bCs/>
          <w:szCs w:val="28"/>
        </w:rPr>
      </w:pPr>
      <w:r>
        <w:rPr>
          <w:bCs/>
          <w:color w:val="000000"/>
          <w:szCs w:val="28"/>
        </w:rPr>
        <w:t>3</w:t>
      </w:r>
      <w:r w:rsidRPr="000F4ABA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Ответственность за подготовку неработающего населения возложить </w:t>
      </w:r>
      <w:r w:rsidRPr="00F30EC2">
        <w:rPr>
          <w:bCs/>
          <w:szCs w:val="28"/>
        </w:rPr>
        <w:t>на</w:t>
      </w:r>
      <w:r>
        <w:rPr>
          <w:bCs/>
          <w:szCs w:val="28"/>
        </w:rPr>
        <w:t xml:space="preserve"> председателя КЧС и ПБ. </w:t>
      </w:r>
      <w:r w:rsidRPr="005E41C7">
        <w:rPr>
          <w:bCs/>
          <w:color w:val="000000"/>
          <w:szCs w:val="28"/>
        </w:rPr>
        <w:t>Подготовку и обучение неработающего населения  осуществлять по месту проживания</w:t>
      </w:r>
      <w:r>
        <w:rPr>
          <w:bCs/>
          <w:color w:val="000000"/>
          <w:szCs w:val="28"/>
        </w:rPr>
        <w:t xml:space="preserve"> (населенный пункт)</w:t>
      </w:r>
      <w:r w:rsidRPr="005E41C7">
        <w:rPr>
          <w:bCs/>
          <w:color w:val="000000"/>
          <w:szCs w:val="28"/>
        </w:rPr>
        <w:t>.</w:t>
      </w:r>
    </w:p>
    <w:p w:rsidR="00897A0D" w:rsidRDefault="000337BE" w:rsidP="00897A0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7A0D">
        <w:rPr>
          <w:rFonts w:ascii="Times New Roman" w:hAnsi="Times New Roman" w:cs="Times New Roman"/>
          <w:sz w:val="28"/>
          <w:szCs w:val="28"/>
        </w:rPr>
        <w:t xml:space="preserve"> </w:t>
      </w:r>
      <w:r w:rsidR="00897A0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897A0D" w:rsidRPr="00E62F37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r w:rsidR="00897A0D" w:rsidRPr="00E62F37">
        <w:rPr>
          <w:sz w:val="28"/>
          <w:szCs w:val="28"/>
          <w:lang w:eastAsia="ru-RU"/>
        </w:rPr>
        <w:t xml:space="preserve"> </w:t>
      </w:r>
      <w:r w:rsidR="00897A0D" w:rsidRPr="00E62F37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вступае</w:t>
      </w:r>
      <w:r w:rsidR="00897A0D">
        <w:rPr>
          <w:rFonts w:ascii="Times New Roman" w:hAnsi="Times New Roman" w:cs="Times New Roman"/>
          <w:sz w:val="28"/>
          <w:szCs w:val="28"/>
          <w:lang w:eastAsia="ru-RU"/>
        </w:rPr>
        <w:t>т в силу с момента подписания.</w:t>
      </w:r>
    </w:p>
    <w:p w:rsidR="00897A0D" w:rsidRPr="00E62F37" w:rsidRDefault="000337BE" w:rsidP="00897A0D">
      <w:pPr>
        <w:pStyle w:val="a5"/>
        <w:ind w:firstLine="708"/>
        <w:jc w:val="both"/>
        <w:rPr>
          <w:rFonts w:ascii="Segoe UI" w:hAnsi="Segoe UI" w:cs="Segoe UI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97A0D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постановления разместить, обнародовать на официальном сайте муниципального района «Могочинский район».</w:t>
      </w:r>
    </w:p>
    <w:p w:rsidR="00897A0D" w:rsidRPr="00D34F13" w:rsidRDefault="000337BE" w:rsidP="00897A0D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 xml:space="preserve"> </w:t>
      </w:r>
      <w:r>
        <w:tab/>
        <w:t>6</w:t>
      </w:r>
      <w:r w:rsidR="00897A0D" w:rsidRPr="00D34F13">
        <w:t>.Контроль за исполнением постановления оставляю за собой </w:t>
      </w:r>
    </w:p>
    <w:p w:rsidR="00897A0D" w:rsidRPr="00D34F13" w:rsidRDefault="00897A0D" w:rsidP="00897A0D">
      <w:pPr>
        <w:tabs>
          <w:tab w:val="center" w:pos="4962"/>
        </w:tabs>
        <w:ind w:firstLine="5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34F13">
        <w:t> </w:t>
      </w:r>
      <w:r>
        <w:tab/>
      </w:r>
    </w:p>
    <w:p w:rsidR="00897A0D" w:rsidRDefault="00897A0D" w:rsidP="00897A0D">
      <w:pPr>
        <w:pStyle w:val="ConsPlusNormal"/>
        <w:widowControl/>
        <w:tabs>
          <w:tab w:val="num" w:pos="0"/>
          <w:tab w:val="left" w:pos="567"/>
        </w:tabs>
        <w:ind w:firstLine="567"/>
        <w:jc w:val="both"/>
        <w:rPr>
          <w:szCs w:val="28"/>
        </w:rPr>
      </w:pPr>
    </w:p>
    <w:p w:rsidR="00897A0D" w:rsidRPr="000C143B" w:rsidRDefault="00897A0D" w:rsidP="000337BE">
      <w:pPr>
        <w:jc w:val="both"/>
        <w:rPr>
          <w:bCs/>
          <w:color w:val="000000"/>
          <w:szCs w:val="28"/>
        </w:rPr>
      </w:pPr>
    </w:p>
    <w:p w:rsidR="00897A0D" w:rsidRPr="000C143B" w:rsidRDefault="00897A0D" w:rsidP="00897A0D">
      <w:pPr>
        <w:rPr>
          <w:i/>
          <w:szCs w:val="28"/>
        </w:rPr>
      </w:pPr>
      <w:r w:rsidRPr="000C143B">
        <w:rPr>
          <w:szCs w:val="28"/>
        </w:rPr>
        <w:t xml:space="preserve">Глава </w:t>
      </w:r>
      <w:r>
        <w:rPr>
          <w:szCs w:val="28"/>
        </w:rPr>
        <w:t xml:space="preserve">администрации </w:t>
      </w:r>
      <w:r w:rsidRPr="000C143B">
        <w:t>городского поселения</w:t>
      </w:r>
      <w:r w:rsidRPr="000C143B">
        <w:rPr>
          <w:szCs w:val="28"/>
        </w:rPr>
        <w:t xml:space="preserve">                                                              </w:t>
      </w:r>
    </w:p>
    <w:p w:rsidR="00897A0D" w:rsidRPr="001434F2" w:rsidRDefault="00897A0D" w:rsidP="00897A0D">
      <w:r w:rsidRPr="000C143B">
        <w:t>«</w:t>
      </w:r>
      <w:r>
        <w:t>Ключевское</w:t>
      </w:r>
      <w:r w:rsidRPr="000C143B">
        <w:t xml:space="preserve">» </w:t>
      </w:r>
      <w:r w:rsidRPr="000C143B">
        <w:tab/>
      </w:r>
      <w:r w:rsidRPr="000C143B">
        <w:tab/>
      </w:r>
      <w:r w:rsidRPr="000C143B">
        <w:tab/>
      </w:r>
      <w:r w:rsidRPr="000C143B">
        <w:tab/>
      </w:r>
      <w:r w:rsidRPr="000C143B">
        <w:tab/>
      </w:r>
      <w:r>
        <w:t xml:space="preserve">                                       С.В. Казанов</w:t>
      </w:r>
      <w:r>
        <w:rPr>
          <w:sz w:val="24"/>
        </w:rPr>
        <w:t xml:space="preserve">                           </w:t>
      </w:r>
    </w:p>
    <w:p w:rsidR="00897A0D" w:rsidRDefault="00897A0D" w:rsidP="00897A0D">
      <w:pPr>
        <w:pStyle w:val="ConsNormal"/>
        <w:tabs>
          <w:tab w:val="left" w:pos="5954"/>
        </w:tabs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</w:t>
      </w:r>
      <w:r w:rsidR="000337BE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897A0D" w:rsidRDefault="00897A0D" w:rsidP="000337BE">
      <w:pPr>
        <w:pStyle w:val="ConsNormal"/>
        <w:tabs>
          <w:tab w:val="left" w:pos="5954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0337BE">
        <w:rPr>
          <w:rFonts w:ascii="Times New Roman" w:hAnsi="Times New Roman"/>
          <w:sz w:val="24"/>
          <w:szCs w:val="24"/>
        </w:rPr>
        <w:t xml:space="preserve">                   </w:t>
      </w:r>
    </w:p>
    <w:p w:rsidR="00897A0D" w:rsidRPr="006A22AA" w:rsidRDefault="00897A0D" w:rsidP="00897A0D">
      <w:pPr>
        <w:pStyle w:val="ConsNormal"/>
        <w:tabs>
          <w:tab w:val="left" w:pos="5954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0337BE">
        <w:rPr>
          <w:rFonts w:ascii="Times New Roman" w:hAnsi="Times New Roman"/>
          <w:sz w:val="24"/>
          <w:szCs w:val="24"/>
        </w:rPr>
        <w:t xml:space="preserve">Приложение </w:t>
      </w:r>
    </w:p>
    <w:p w:rsidR="00897A0D" w:rsidRDefault="00897A0D" w:rsidP="00897A0D">
      <w:pPr>
        <w:pStyle w:val="ConsNormal"/>
        <w:tabs>
          <w:tab w:val="left" w:pos="6120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6A22AA">
        <w:rPr>
          <w:rFonts w:ascii="Times New Roman" w:hAnsi="Times New Roman"/>
          <w:sz w:val="24"/>
          <w:szCs w:val="24"/>
        </w:rPr>
        <w:t>Утверждено</w:t>
      </w:r>
      <w:r>
        <w:rPr>
          <w:rFonts w:ascii="Times New Roman" w:hAnsi="Times New Roman"/>
          <w:sz w:val="24"/>
          <w:szCs w:val="24"/>
        </w:rPr>
        <w:t xml:space="preserve"> постановлением</w:t>
      </w:r>
    </w:p>
    <w:p w:rsidR="00897A0D" w:rsidRDefault="00897A0D" w:rsidP="00897A0D">
      <w:pPr>
        <w:pStyle w:val="ConsNormal"/>
        <w:tabs>
          <w:tab w:val="left" w:pos="6120"/>
        </w:tabs>
        <w:ind w:right="0" w:firstLine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6A22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главы администрации </w:t>
      </w:r>
      <w:r w:rsidRPr="006A22AA">
        <w:rPr>
          <w:rFonts w:ascii="Times New Roman" w:hAnsi="Times New Roman" w:cs="Times New Roman"/>
          <w:sz w:val="24"/>
          <w:szCs w:val="24"/>
        </w:rPr>
        <w:t>городского</w:t>
      </w:r>
      <w:r w:rsidRPr="006A22AA">
        <w:rPr>
          <w:sz w:val="24"/>
          <w:szCs w:val="24"/>
        </w:rPr>
        <w:t xml:space="preserve"> </w:t>
      </w:r>
    </w:p>
    <w:p w:rsidR="00897A0D" w:rsidRDefault="00897A0D" w:rsidP="00897A0D">
      <w:pPr>
        <w:pStyle w:val="ConsNormal"/>
        <w:tabs>
          <w:tab w:val="left" w:pos="6120"/>
        </w:tabs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6A22AA">
        <w:rPr>
          <w:rFonts w:ascii="Times New Roman" w:hAnsi="Times New Roman" w:cs="Times New Roman"/>
          <w:sz w:val="24"/>
          <w:szCs w:val="24"/>
        </w:rPr>
        <w:t>поселения «</w:t>
      </w:r>
      <w:r>
        <w:rPr>
          <w:rFonts w:ascii="Times New Roman" w:hAnsi="Times New Roman" w:cs="Times New Roman"/>
          <w:sz w:val="24"/>
          <w:szCs w:val="24"/>
        </w:rPr>
        <w:t>Ключевское</w:t>
      </w:r>
      <w:r w:rsidRPr="006A22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97A0D" w:rsidRPr="006A22AA" w:rsidRDefault="00897A0D" w:rsidP="00897A0D">
      <w:pPr>
        <w:pStyle w:val="ConsNormal"/>
        <w:tabs>
          <w:tab w:val="left" w:pos="6120"/>
        </w:tabs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 </w:t>
      </w:r>
      <w:r w:rsidR="000337BE">
        <w:rPr>
          <w:rFonts w:ascii="Times New Roman" w:hAnsi="Times New Roman" w:cs="Times New Roman"/>
          <w:sz w:val="24"/>
          <w:szCs w:val="24"/>
        </w:rPr>
        <w:t>28.06.</w:t>
      </w:r>
      <w:r>
        <w:rPr>
          <w:rFonts w:ascii="Times New Roman" w:hAnsi="Times New Roman" w:cs="Times New Roman"/>
          <w:sz w:val="24"/>
          <w:szCs w:val="24"/>
        </w:rPr>
        <w:t xml:space="preserve">2019 г. </w:t>
      </w:r>
      <w:r w:rsidRPr="006A22AA">
        <w:rPr>
          <w:rFonts w:ascii="Times New Roman" w:hAnsi="Times New Roman" w:cs="Times New Roman"/>
          <w:sz w:val="24"/>
          <w:szCs w:val="24"/>
        </w:rPr>
        <w:t xml:space="preserve">№ </w:t>
      </w:r>
      <w:r w:rsidR="000337BE">
        <w:rPr>
          <w:rFonts w:ascii="Times New Roman" w:hAnsi="Times New Roman" w:cs="Times New Roman"/>
          <w:sz w:val="24"/>
          <w:szCs w:val="24"/>
        </w:rPr>
        <w:t>155</w:t>
      </w:r>
    </w:p>
    <w:p w:rsidR="00897A0D" w:rsidRDefault="00897A0D" w:rsidP="00897A0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897A0D" w:rsidRPr="001434F2" w:rsidRDefault="00897A0D" w:rsidP="00897A0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897A0D" w:rsidRDefault="00897A0D" w:rsidP="00897A0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30EC2">
        <w:rPr>
          <w:rStyle w:val="a4"/>
          <w:sz w:val="28"/>
          <w:szCs w:val="28"/>
        </w:rPr>
        <w:t>Положение</w:t>
      </w:r>
      <w:r w:rsidRPr="00F30EC2">
        <w:rPr>
          <w:sz w:val="28"/>
          <w:szCs w:val="28"/>
        </w:rPr>
        <w:br/>
      </w:r>
      <w:r w:rsidRPr="00F30EC2">
        <w:rPr>
          <w:rStyle w:val="a4"/>
          <w:sz w:val="28"/>
          <w:szCs w:val="28"/>
        </w:rPr>
        <w:t>о порядке подготовки и обучения населения</w:t>
      </w:r>
    </w:p>
    <w:p w:rsidR="00897A0D" w:rsidRPr="001434F2" w:rsidRDefault="00897A0D" w:rsidP="00897A0D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120189" w:rsidRDefault="00897A0D" w:rsidP="00120189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30EC2">
        <w:rPr>
          <w:sz w:val="28"/>
          <w:szCs w:val="28"/>
        </w:rPr>
        <w:t>Настоящее Положение определя</w:t>
      </w:r>
      <w:r w:rsidR="00120189">
        <w:rPr>
          <w:sz w:val="28"/>
          <w:szCs w:val="28"/>
        </w:rPr>
        <w:t>ет группы населения, проходящие</w:t>
      </w:r>
    </w:p>
    <w:p w:rsidR="00897A0D" w:rsidRPr="00120189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0189">
        <w:rPr>
          <w:sz w:val="28"/>
          <w:szCs w:val="28"/>
        </w:rPr>
        <w:t>обязательную подготовку в области защиты от чрезвычайных ситуаций мирного и военного времени (далее - чрезвычайные ситуации), а также основные задачи и формы обучения населения городского поселения «Ключевское» действиям в чрезвычайных ситуациях.</w:t>
      </w:r>
    </w:p>
    <w:p w:rsidR="00120189" w:rsidRDefault="00897A0D" w:rsidP="00897A0D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B5F3F">
        <w:rPr>
          <w:sz w:val="28"/>
          <w:szCs w:val="28"/>
        </w:rPr>
        <w:t xml:space="preserve"> Подготовку в области защиты от </w:t>
      </w:r>
      <w:r w:rsidR="00120189">
        <w:rPr>
          <w:sz w:val="28"/>
          <w:szCs w:val="28"/>
        </w:rPr>
        <w:t>чрезвычайных ситуаций проходят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t>- лица, занятые в сфере производства и обслуживания, не включенные в состав звена территориальной подсистемы единой государственной системы предупреждения и ликвидации чрезвычайных ситуаций городского поселения и ее звеньев (далее - работающее население);</w:t>
      </w:r>
    </w:p>
    <w:p w:rsidR="00897A0D" w:rsidRDefault="00120189" w:rsidP="00897A0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7A0D" w:rsidRPr="001B5F3F">
        <w:rPr>
          <w:sz w:val="28"/>
          <w:szCs w:val="28"/>
        </w:rPr>
        <w:t>лица, не занятые в сфере производства и обслуживания (далее - неработающее население);</w:t>
      </w:r>
    </w:p>
    <w:p w:rsidR="00120189" w:rsidRDefault="00120189" w:rsidP="00897A0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7A0D" w:rsidRPr="001B5F3F">
        <w:rPr>
          <w:sz w:val="28"/>
          <w:szCs w:val="28"/>
        </w:rPr>
        <w:t>лица, обучающиеся в общеобразовательных учр</w:t>
      </w:r>
      <w:r>
        <w:rPr>
          <w:sz w:val="28"/>
          <w:szCs w:val="28"/>
        </w:rPr>
        <w:t>еждениях (далее - обучающиеся);</w:t>
      </w:r>
    </w:p>
    <w:p w:rsidR="00120189" w:rsidRDefault="00120189" w:rsidP="00897A0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7A0D" w:rsidRPr="001B5F3F">
        <w:rPr>
          <w:sz w:val="28"/>
          <w:szCs w:val="28"/>
        </w:rPr>
        <w:t>руководители органов местног</w:t>
      </w:r>
      <w:r>
        <w:rPr>
          <w:sz w:val="28"/>
          <w:szCs w:val="28"/>
        </w:rPr>
        <w:t>о самоуправления и организаций;</w:t>
      </w:r>
    </w:p>
    <w:p w:rsidR="00120189" w:rsidRDefault="00120189" w:rsidP="00120189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7A0D" w:rsidRPr="001B5F3F">
        <w:rPr>
          <w:sz w:val="28"/>
          <w:szCs w:val="28"/>
        </w:rPr>
        <w:t>работники исполнительного о</w:t>
      </w:r>
      <w:r>
        <w:rPr>
          <w:sz w:val="28"/>
          <w:szCs w:val="28"/>
        </w:rPr>
        <w:t>ргана местного самоуправления организаций,</w:t>
      </w:r>
    </w:p>
    <w:p w:rsidR="00120189" w:rsidRDefault="00897A0D" w:rsidP="00120189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B5F3F">
        <w:rPr>
          <w:sz w:val="28"/>
          <w:szCs w:val="28"/>
        </w:rPr>
        <w:t>уполномоченные решать задачи</w:t>
      </w:r>
      <w:r w:rsidR="00120189">
        <w:rPr>
          <w:sz w:val="28"/>
          <w:szCs w:val="28"/>
        </w:rPr>
        <w:t xml:space="preserve"> по предупреждению и ликвидации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t>чрезвычайных ситуаций и включенные в состав звена территориальной подсистемы единой государственной системы предупреждения и ликвидации чрезвычайных ситуаций городского поселения и ее звеньев (далее - уполномоченные работники);</w:t>
      </w:r>
    </w:p>
    <w:p w:rsidR="00120189" w:rsidRDefault="00120189" w:rsidP="00897A0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A0D" w:rsidRPr="001B5F3F">
        <w:rPr>
          <w:sz w:val="28"/>
          <w:szCs w:val="28"/>
        </w:rPr>
        <w:t>- председатели комиссий по предупреждению и ликвида</w:t>
      </w:r>
      <w:r>
        <w:rPr>
          <w:sz w:val="28"/>
          <w:szCs w:val="28"/>
        </w:rPr>
        <w:t>ции чрезвычайных</w:t>
      </w:r>
    </w:p>
    <w:p w:rsidR="00120189" w:rsidRDefault="00897A0D" w:rsidP="00897A0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B5F3F">
        <w:rPr>
          <w:sz w:val="28"/>
          <w:szCs w:val="28"/>
        </w:rPr>
        <w:t>ситуаций и обеспечению пожарной о</w:t>
      </w:r>
      <w:r w:rsidR="00120189">
        <w:rPr>
          <w:sz w:val="28"/>
          <w:szCs w:val="28"/>
        </w:rPr>
        <w:t>ргана местного самоуправления и</w:t>
      </w:r>
    </w:p>
    <w:p w:rsidR="00897A0D" w:rsidRDefault="00897A0D" w:rsidP="00897A0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B5F3F">
        <w:rPr>
          <w:sz w:val="28"/>
          <w:szCs w:val="28"/>
        </w:rPr>
        <w:t>организаций (далее - председатели КЧС и ПБ).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t>3. Основными задачами при подготовке населения в области защиты от чрезвычайных ситуаций являются: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5F3F">
        <w:rPr>
          <w:sz w:val="28"/>
          <w:szCs w:val="28"/>
        </w:rPr>
        <w:t>-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0337BE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t xml:space="preserve">- выработка у руководителей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 (далее - РСЧС) и </w:t>
      </w:r>
      <w:r>
        <w:rPr>
          <w:sz w:val="28"/>
          <w:szCs w:val="28"/>
        </w:rPr>
        <w:t>Забайкальской</w:t>
      </w:r>
      <w:r w:rsidRPr="001B5F3F">
        <w:rPr>
          <w:sz w:val="28"/>
          <w:szCs w:val="28"/>
        </w:rPr>
        <w:t xml:space="preserve"> территориальной подсистемы РСЧС;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lastRenderedPageBreak/>
        <w:t>- совершенствование практических навыков руководителей органов местного самоуправления и организаций, а также председателей КЧС и ПБ в организации и проведении мероприятий по предупреждению чрезвычайных ситуаций и ликвидации их последствий;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t xml:space="preserve">-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 и </w:t>
      </w:r>
      <w:r>
        <w:rPr>
          <w:sz w:val="28"/>
          <w:szCs w:val="28"/>
        </w:rPr>
        <w:t>Забайкальской</w:t>
      </w:r>
      <w:r w:rsidRPr="001B5F3F">
        <w:rPr>
          <w:sz w:val="28"/>
          <w:szCs w:val="28"/>
        </w:rPr>
        <w:t xml:space="preserve"> территориальной подсистемы РСЧС, а также при проведении аварийно-спасательных и других неотложных работ;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t>- обучение населения городского поселения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  <w:r w:rsidRPr="001B5F3F">
        <w:rPr>
          <w:sz w:val="28"/>
          <w:szCs w:val="28"/>
        </w:rPr>
        <w:br/>
        <w:t>- обучение населения мерам пожарной безопасности и информирования населения о мерах пожарной безопасности.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t>4. Подготовка в области защиты от чрезвычайных ситуаций предусматривает:</w:t>
      </w:r>
      <w:r w:rsidRPr="001B5F3F">
        <w:rPr>
          <w:sz w:val="28"/>
          <w:szCs w:val="28"/>
        </w:rPr>
        <w:br/>
        <w:t>-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897A0D" w:rsidRDefault="00120189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A0D" w:rsidRPr="001B5F3F">
        <w:rPr>
          <w:sz w:val="28"/>
          <w:szCs w:val="28"/>
        </w:rPr>
        <w:t>-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ситуаций, а также обучение на базе учебно-консультационных пунктов по гражданской обороне городского поселения;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t>- 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утвержденным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t>- для председателей КЧС и ПБ, руководителей органов местного самоуправления и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подготовка, переподготовка и повышение квалификации в течение первого года работы является обязательной. Повышение квалификации может осуществляться по очной и очно</w:t>
      </w:r>
      <w:r>
        <w:rPr>
          <w:sz w:val="28"/>
          <w:szCs w:val="28"/>
        </w:rPr>
        <w:t xml:space="preserve"> </w:t>
      </w:r>
      <w:r w:rsidRPr="001B5F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B5F3F">
        <w:rPr>
          <w:sz w:val="28"/>
          <w:szCs w:val="28"/>
        </w:rPr>
        <w:t>заочной формам обучения, в том числе с использованием дистанционных образовательных технологий.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lastRenderedPageBreak/>
        <w:t>6. Повышение квалификации в области защиты от чр</w:t>
      </w:r>
      <w:r w:rsidR="00120189">
        <w:rPr>
          <w:sz w:val="28"/>
          <w:szCs w:val="28"/>
        </w:rPr>
        <w:t>езвычайных ситуаций проходят:</w:t>
      </w:r>
      <w:r w:rsidR="00120189">
        <w:rPr>
          <w:sz w:val="28"/>
          <w:szCs w:val="28"/>
        </w:rPr>
        <w:br/>
        <w:t>-</w:t>
      </w:r>
      <w:r w:rsidRPr="001B5F3F">
        <w:rPr>
          <w:sz w:val="28"/>
          <w:szCs w:val="28"/>
        </w:rPr>
        <w:t xml:space="preserve">руководители и председатели КЧС и ПБ органов местного самоуправления и организаций в учебно-методическом центре по гражданской обороне и чрезвычайным ситуациям </w:t>
      </w:r>
      <w:r>
        <w:rPr>
          <w:sz w:val="28"/>
          <w:szCs w:val="28"/>
        </w:rPr>
        <w:t>Забайкальского края</w:t>
      </w:r>
      <w:r w:rsidRPr="001B5F3F">
        <w:rPr>
          <w:sz w:val="28"/>
          <w:szCs w:val="28"/>
        </w:rPr>
        <w:t>;</w:t>
      </w:r>
    </w:p>
    <w:p w:rsidR="00897A0D" w:rsidRDefault="00120189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97A0D" w:rsidRPr="001B5F3F">
        <w:rPr>
          <w:sz w:val="28"/>
          <w:szCs w:val="28"/>
        </w:rPr>
        <w:t xml:space="preserve"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</w:t>
      </w:r>
      <w:r w:rsidR="00897A0D">
        <w:rPr>
          <w:sz w:val="28"/>
          <w:szCs w:val="28"/>
        </w:rPr>
        <w:t>Забайкальского края</w:t>
      </w:r>
      <w:r w:rsidR="00897A0D" w:rsidRPr="001B5F3F">
        <w:rPr>
          <w:sz w:val="28"/>
          <w:szCs w:val="28"/>
        </w:rPr>
        <w:t>.</w:t>
      </w:r>
    </w:p>
    <w:p w:rsidR="00897A0D" w:rsidRDefault="00120189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897A0D" w:rsidRPr="001B5F3F">
        <w:rPr>
          <w:sz w:val="28"/>
          <w:szCs w:val="28"/>
        </w:rPr>
        <w:t xml:space="preserve"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по вопросам защиты в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Федерального агентства по образованию и других федеральных органов исполнительной власти, являющихся учредителями образовательных учреждений, учебно-методическом центре по гражданской обороне и чрезвычайным ситуациям </w:t>
      </w:r>
      <w:r w:rsidR="00897A0D">
        <w:rPr>
          <w:sz w:val="28"/>
          <w:szCs w:val="28"/>
        </w:rPr>
        <w:t>Забайкальского края</w:t>
      </w:r>
      <w:r w:rsidR="00897A0D" w:rsidRPr="001B5F3F">
        <w:rPr>
          <w:sz w:val="28"/>
          <w:szCs w:val="28"/>
        </w:rPr>
        <w:t>.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</w:t>
      </w:r>
      <w:r>
        <w:rPr>
          <w:sz w:val="28"/>
          <w:szCs w:val="28"/>
        </w:rPr>
        <w:t>омплексных учений и тренировок.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t>8. Командно-штабные учения продолжительностью до трех суток проводятся в исполнительных органах местного самоуправления - один раз в три года. Командно-штабные учения или штабные тренировки в организациях проводятся один раз в год продолжительностью до одних суток.</w:t>
      </w:r>
    </w:p>
    <w:p w:rsidR="00897A0D" w:rsidRDefault="00897A0D" w:rsidP="001201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5F3F">
        <w:rPr>
          <w:sz w:val="28"/>
          <w:szCs w:val="28"/>
        </w:rPr>
        <w:t>К проведению командно-штабных учений в исполнительных органах местного самоуправления могут, в установленном порядке, привлекаться оперативные группы военных округов, гарнизонов, соединений и воинских частей Вооруженных Сил Российской Федерации, внутренних войск МВД Российской Федерации и органов внутренних дел Российской Федерации, а также силы и средства звена территориальной подсистемы единой государственной системы предупреждения и ликвидации чрезвычайных ситуаций городского поселения и ее звеньев.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t>9. Тактико-специальные учения продолжительностью до восьми часов проводятся с участием аварийно-спасательных служб и аварийно-спасательных формирований (далее - формирования) организаций один раз в три года, а с участием формирований постоянной готовности - один раз в год.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t>10. Комплексные учения продолжительностью до двух суток проводятся один раз в три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</w:t>
      </w:r>
      <w:r>
        <w:rPr>
          <w:sz w:val="28"/>
          <w:szCs w:val="28"/>
        </w:rPr>
        <w:t xml:space="preserve"> </w:t>
      </w:r>
      <w:r w:rsidRPr="001B5F3F">
        <w:rPr>
          <w:sz w:val="28"/>
          <w:szCs w:val="28"/>
        </w:rPr>
        <w:t xml:space="preserve">В других </w:t>
      </w:r>
      <w:r w:rsidRPr="001B5F3F">
        <w:rPr>
          <w:sz w:val="28"/>
          <w:szCs w:val="28"/>
        </w:rPr>
        <w:lastRenderedPageBreak/>
        <w:t>организациях один раз в три года проводятся тренировки продолжительностью до восьми часов.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t xml:space="preserve">11. Тренировки в общеобразовательных </w:t>
      </w:r>
      <w:r>
        <w:rPr>
          <w:sz w:val="28"/>
          <w:szCs w:val="28"/>
        </w:rPr>
        <w:t>учреждения проводятся ежегодно.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3F">
        <w:rPr>
          <w:sz w:val="28"/>
          <w:szCs w:val="28"/>
        </w:rPr>
        <w:t xml:space="preserve">13. </w:t>
      </w:r>
      <w:r w:rsidRPr="00A40838">
        <w:rPr>
          <w:sz w:val="28"/>
          <w:szCs w:val="28"/>
        </w:rPr>
        <w:t>Финансирование подготовки уполномоченных работников звена территориальной подсистемы единой государственной системы предупреждения и ликвидации чрезвычайных ситуаций городского поселения и ее звеньев, осуществляется за счет средств местного бюджета.</w:t>
      </w:r>
      <w:r>
        <w:rPr>
          <w:sz w:val="28"/>
          <w:szCs w:val="28"/>
        </w:rPr>
        <w:t xml:space="preserve"> </w:t>
      </w:r>
      <w:r w:rsidRPr="00A40838">
        <w:rPr>
          <w:sz w:val="28"/>
          <w:szCs w:val="28"/>
        </w:rPr>
        <w:t xml:space="preserve">Финансирование подготовки председателей комиссий по чрезвычайным ситуациям органов местного самоуправления, уполномоченных работников, неработающего </w:t>
      </w:r>
      <w:r>
        <w:rPr>
          <w:sz w:val="28"/>
          <w:szCs w:val="28"/>
        </w:rPr>
        <w:t xml:space="preserve">населения </w:t>
      </w:r>
      <w:r w:rsidRPr="00A40838">
        <w:rPr>
          <w:sz w:val="28"/>
          <w:szCs w:val="28"/>
        </w:rPr>
        <w:t>осуществляется за счет средств местных бюджетов.</w:t>
      </w:r>
      <w:r>
        <w:rPr>
          <w:sz w:val="28"/>
          <w:szCs w:val="28"/>
        </w:rPr>
        <w:t xml:space="preserve"> </w:t>
      </w:r>
      <w:r w:rsidRPr="00A40838">
        <w:rPr>
          <w:sz w:val="28"/>
          <w:szCs w:val="28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897A0D" w:rsidRDefault="00120189" w:rsidP="0012018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897A0D" w:rsidRDefault="00897A0D" w:rsidP="00120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7A0D" w:rsidRDefault="00897A0D" w:rsidP="00897A0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</w:p>
    <w:p w:rsidR="00897A0D" w:rsidRDefault="00897A0D" w:rsidP="00897A0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</w:p>
    <w:p w:rsidR="00897A0D" w:rsidRDefault="00897A0D" w:rsidP="00897A0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</w:p>
    <w:p w:rsidR="00897A0D" w:rsidRDefault="00897A0D" w:rsidP="00897A0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</w:p>
    <w:p w:rsidR="00897A0D" w:rsidRDefault="00897A0D" w:rsidP="00897A0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</w:p>
    <w:p w:rsidR="00897A0D" w:rsidRDefault="00897A0D" w:rsidP="00897A0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</w:p>
    <w:p w:rsidR="00897A0D" w:rsidRDefault="00897A0D" w:rsidP="00897A0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</w:p>
    <w:p w:rsidR="00897A0D" w:rsidRPr="001B5F3F" w:rsidRDefault="00897A0D" w:rsidP="00897A0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</w:p>
    <w:p w:rsidR="00120189" w:rsidRDefault="00120189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right"/>
      </w:pPr>
      <w:r>
        <w:lastRenderedPageBreak/>
        <w:t xml:space="preserve">                                                                 Приложение </w:t>
      </w:r>
      <w:r w:rsidRPr="00A40838">
        <w:t>к Положению о порядке</w:t>
      </w:r>
    </w:p>
    <w:p w:rsidR="00897A0D" w:rsidRDefault="00897A0D" w:rsidP="00897A0D">
      <w:pPr>
        <w:pStyle w:val="a3"/>
        <w:tabs>
          <w:tab w:val="left" w:pos="6379"/>
        </w:tabs>
        <w:spacing w:before="0" w:beforeAutospacing="0" w:after="0" w:afterAutospacing="0"/>
        <w:jc w:val="right"/>
      </w:pPr>
      <w:r w:rsidRPr="00A40838">
        <w:t>подготовки и обучения населения,</w:t>
      </w:r>
    </w:p>
    <w:p w:rsidR="00897A0D" w:rsidRDefault="00897A0D" w:rsidP="00897A0D">
      <w:pPr>
        <w:pStyle w:val="a3"/>
        <w:spacing w:before="0" w:beforeAutospacing="0" w:after="0" w:afterAutospacing="0"/>
        <w:jc w:val="right"/>
      </w:pPr>
      <w:r>
        <w:t>утвержденному п</w:t>
      </w:r>
      <w:r w:rsidRPr="00A40838">
        <w:t xml:space="preserve">остановлением </w:t>
      </w:r>
    </w:p>
    <w:p w:rsidR="00897A0D" w:rsidRDefault="00897A0D" w:rsidP="00897A0D">
      <w:pPr>
        <w:pStyle w:val="a3"/>
        <w:spacing w:before="0" w:beforeAutospacing="0" w:after="0" w:afterAutospacing="0"/>
        <w:jc w:val="right"/>
      </w:pPr>
      <w:r w:rsidRPr="00A40838">
        <w:t>главы</w:t>
      </w:r>
      <w:r>
        <w:t xml:space="preserve"> администрации </w:t>
      </w:r>
      <w:r w:rsidRPr="00A40838">
        <w:t xml:space="preserve">городского </w:t>
      </w:r>
    </w:p>
    <w:p w:rsidR="00897A0D" w:rsidRDefault="00897A0D" w:rsidP="00897A0D">
      <w:pPr>
        <w:pStyle w:val="a3"/>
        <w:spacing w:before="0" w:beforeAutospacing="0" w:after="0" w:afterAutospacing="0"/>
        <w:jc w:val="right"/>
      </w:pPr>
      <w:r w:rsidRPr="00A40838">
        <w:t>поселения «</w:t>
      </w:r>
      <w:r>
        <w:t>Ключевское</w:t>
      </w:r>
      <w:r w:rsidRPr="00A40838">
        <w:t>»</w:t>
      </w:r>
      <w:r w:rsidRPr="00A40838">
        <w:br/>
        <w:t xml:space="preserve">от </w:t>
      </w:r>
      <w:r w:rsidR="000337BE">
        <w:t>28.06.</w:t>
      </w:r>
      <w:r>
        <w:t>2019 г.</w:t>
      </w:r>
      <w:r w:rsidRPr="00A40838">
        <w:t xml:space="preserve">  № </w:t>
      </w:r>
      <w:r w:rsidR="000337BE">
        <w:t>155</w:t>
      </w:r>
    </w:p>
    <w:p w:rsidR="00897A0D" w:rsidRPr="00A40838" w:rsidRDefault="00897A0D" w:rsidP="00897A0D">
      <w:pPr>
        <w:pStyle w:val="a3"/>
        <w:spacing w:before="0" w:beforeAutospacing="0" w:after="0" w:afterAutospacing="0"/>
        <w:jc w:val="right"/>
      </w:pPr>
    </w:p>
    <w:p w:rsidR="00897A0D" w:rsidRDefault="00897A0D" w:rsidP="00897A0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40838">
        <w:rPr>
          <w:rStyle w:val="a4"/>
          <w:sz w:val="28"/>
          <w:szCs w:val="28"/>
        </w:rPr>
        <w:t>Формы</w:t>
      </w:r>
      <w:r w:rsidRPr="00A40838">
        <w:rPr>
          <w:sz w:val="28"/>
          <w:szCs w:val="28"/>
        </w:rPr>
        <w:br/>
      </w:r>
      <w:r w:rsidRPr="00A40838">
        <w:rPr>
          <w:rStyle w:val="a4"/>
          <w:sz w:val="28"/>
          <w:szCs w:val="28"/>
        </w:rPr>
        <w:t>обучения населения (по группам обучаемых)</w:t>
      </w:r>
    </w:p>
    <w:p w:rsidR="00897A0D" w:rsidRPr="00120189" w:rsidRDefault="00897A0D" w:rsidP="00120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7A0D" w:rsidRPr="00120189" w:rsidRDefault="00120189" w:rsidP="00120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7A0D" w:rsidRPr="00120189">
        <w:rPr>
          <w:rFonts w:ascii="Times New Roman" w:hAnsi="Times New Roman" w:cs="Times New Roman"/>
          <w:sz w:val="28"/>
          <w:szCs w:val="28"/>
        </w:rPr>
        <w:t>Глава местной администрации, его заместитель, руководители организаций, должностные лица и работники гражданской обороны:</w:t>
      </w:r>
    </w:p>
    <w:p w:rsidR="00897A0D" w:rsidRPr="00120189" w:rsidRDefault="00897A0D" w:rsidP="00120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0189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  <w:r w:rsidRPr="00120189">
        <w:rPr>
          <w:rFonts w:ascii="Times New Roman" w:hAnsi="Times New Roman" w:cs="Times New Roman"/>
          <w:sz w:val="28"/>
          <w:szCs w:val="28"/>
        </w:rPr>
        <w:br/>
        <w:t>б) переподготовка и повышение квалификации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учебно-методическом центре;</w:t>
      </w:r>
    </w:p>
    <w:p w:rsidR="00897A0D" w:rsidRPr="00120189" w:rsidRDefault="00897A0D" w:rsidP="00120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0189">
        <w:rPr>
          <w:rFonts w:ascii="Times New Roman" w:hAnsi="Times New Roman" w:cs="Times New Roman"/>
          <w:sz w:val="28"/>
          <w:szCs w:val="28"/>
        </w:rPr>
        <w:t>в) участие в учениях, тренировках и других плановых мероприятиях по гражданской обороне и ЧС.</w:t>
      </w:r>
    </w:p>
    <w:p w:rsidR="00897A0D" w:rsidRPr="00120189" w:rsidRDefault="00897A0D" w:rsidP="00120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0189">
        <w:rPr>
          <w:rFonts w:ascii="Times New Roman" w:hAnsi="Times New Roman" w:cs="Times New Roman"/>
          <w:sz w:val="28"/>
          <w:szCs w:val="28"/>
        </w:rPr>
        <w:t>2. Личный состав формирований и служб:</w:t>
      </w:r>
    </w:p>
    <w:p w:rsidR="00897A0D" w:rsidRPr="00120189" w:rsidRDefault="00897A0D" w:rsidP="00120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0189">
        <w:rPr>
          <w:rFonts w:ascii="Times New Roman" w:hAnsi="Times New Roman" w:cs="Times New Roman"/>
          <w:sz w:val="28"/>
          <w:szCs w:val="28"/>
        </w:rPr>
        <w:t>а) повышение квалификации руководителей формирований и служб в учебно-методическом центре, образовательных учреждениях дополнительного профессионального образования, имеющих соответствующую лицензию;</w:t>
      </w:r>
      <w:r w:rsidRPr="00120189">
        <w:rPr>
          <w:rFonts w:ascii="Times New Roman" w:hAnsi="Times New Roman" w:cs="Times New Roman"/>
          <w:sz w:val="28"/>
          <w:szCs w:val="28"/>
        </w:rPr>
        <w:br/>
        <w:t>б) проведение занятий с личным составом формирований и служб по месту работы;</w:t>
      </w:r>
      <w:r w:rsidRPr="00120189">
        <w:rPr>
          <w:rFonts w:ascii="Times New Roman" w:hAnsi="Times New Roman" w:cs="Times New Roman"/>
          <w:sz w:val="28"/>
          <w:szCs w:val="28"/>
        </w:rPr>
        <w:br/>
        <w:t>в) участие в учениях и тренировках по гражданской обороне и ЧС.</w:t>
      </w:r>
      <w:r w:rsidRPr="00120189">
        <w:rPr>
          <w:rFonts w:ascii="Times New Roman" w:hAnsi="Times New Roman" w:cs="Times New Roman"/>
          <w:sz w:val="28"/>
          <w:szCs w:val="28"/>
        </w:rPr>
        <w:br/>
        <w:t>3. Работающее население:</w:t>
      </w:r>
    </w:p>
    <w:p w:rsidR="00897A0D" w:rsidRPr="00120189" w:rsidRDefault="00897A0D" w:rsidP="00120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0189">
        <w:rPr>
          <w:rFonts w:ascii="Times New Roman" w:hAnsi="Times New Roman" w:cs="Times New Roman"/>
          <w:sz w:val="28"/>
          <w:szCs w:val="28"/>
        </w:rPr>
        <w:t>а) проведение занятий по месту работы;</w:t>
      </w:r>
    </w:p>
    <w:p w:rsidR="00897A0D" w:rsidRPr="00120189" w:rsidRDefault="00897A0D" w:rsidP="00120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0189">
        <w:rPr>
          <w:rFonts w:ascii="Times New Roman" w:hAnsi="Times New Roman" w:cs="Times New Roman"/>
          <w:sz w:val="28"/>
          <w:szCs w:val="28"/>
        </w:rPr>
        <w:t>б) участие в учениях, тренировках и других плановых мероприятиях по гражданской обороне и защите от ЧС;</w:t>
      </w:r>
    </w:p>
    <w:p w:rsidR="00897A0D" w:rsidRPr="00120189" w:rsidRDefault="00897A0D" w:rsidP="00120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0189">
        <w:rPr>
          <w:rFonts w:ascii="Times New Roman" w:hAnsi="Times New Roman" w:cs="Times New Roman"/>
          <w:sz w:val="28"/>
          <w:szCs w:val="28"/>
        </w:rPr>
        <w:t>в) 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897A0D" w:rsidRPr="00120189" w:rsidRDefault="00897A0D" w:rsidP="00120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0189">
        <w:rPr>
          <w:rFonts w:ascii="Times New Roman" w:hAnsi="Times New Roman" w:cs="Times New Roman"/>
          <w:sz w:val="28"/>
          <w:szCs w:val="28"/>
        </w:rPr>
        <w:t>4. Неработающее население (по месту жительства):</w:t>
      </w:r>
    </w:p>
    <w:p w:rsidR="00897A0D" w:rsidRPr="00120189" w:rsidRDefault="00897A0D" w:rsidP="00120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0189">
        <w:rPr>
          <w:rFonts w:ascii="Times New Roman" w:hAnsi="Times New Roman" w:cs="Times New Roman"/>
          <w:sz w:val="28"/>
          <w:szCs w:val="28"/>
        </w:rPr>
        <w:t>а) посещение мероприятий, проводимых по тематике гражданской обороны и защите от ЧС (беседы, лекции, вечера вопросов и ответов, консультации, показ учебных фильмов и др.) на базе учебно-консультационного пункта;</w:t>
      </w:r>
    </w:p>
    <w:p w:rsidR="00897A0D" w:rsidRPr="00120189" w:rsidRDefault="00897A0D" w:rsidP="00120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0189">
        <w:rPr>
          <w:rFonts w:ascii="Times New Roman" w:hAnsi="Times New Roman" w:cs="Times New Roman"/>
          <w:sz w:val="28"/>
          <w:szCs w:val="28"/>
        </w:rPr>
        <w:t>б) участие в учениях по гражданской обороне;</w:t>
      </w:r>
    </w:p>
    <w:p w:rsidR="00897A0D" w:rsidRPr="00120189" w:rsidRDefault="00897A0D" w:rsidP="00120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0189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897A0D" w:rsidRPr="00120189" w:rsidRDefault="00897A0D" w:rsidP="00120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3D31" w:rsidRDefault="00120189" w:rsidP="00120189">
      <w:pPr>
        <w:jc w:val="center"/>
      </w:pPr>
      <w:r>
        <w:t>__________________________________</w:t>
      </w:r>
    </w:p>
    <w:sectPr w:rsidR="00563D31" w:rsidSect="0056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3E97"/>
    <w:multiLevelType w:val="hybridMultilevel"/>
    <w:tmpl w:val="3DDC88DC"/>
    <w:lvl w:ilvl="0" w:tplc="538A4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257D7D"/>
    <w:multiLevelType w:val="hybridMultilevel"/>
    <w:tmpl w:val="403E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7A0D"/>
    <w:rsid w:val="000337BE"/>
    <w:rsid w:val="00120189"/>
    <w:rsid w:val="002D59E8"/>
    <w:rsid w:val="00563D31"/>
    <w:rsid w:val="00886D4D"/>
    <w:rsid w:val="0089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A0D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897A0D"/>
    <w:rPr>
      <w:b/>
      <w:bCs/>
    </w:rPr>
  </w:style>
  <w:style w:type="paragraph" w:customStyle="1" w:styleId="ConsPlusNormal">
    <w:name w:val="ConsPlusNormal"/>
    <w:rsid w:val="00897A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97A0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No Spacing"/>
    <w:uiPriority w:val="1"/>
    <w:qFormat/>
    <w:rsid w:val="00897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2046</Words>
  <Characters>11667</Characters>
  <Application>Microsoft Office Word</Application>
  <DocSecurity>0</DocSecurity>
  <Lines>97</Lines>
  <Paragraphs>27</Paragraphs>
  <ScaleCrop>false</ScaleCrop>
  <Company/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dcterms:created xsi:type="dcterms:W3CDTF">2019-06-28T10:35:00Z</dcterms:created>
  <dcterms:modified xsi:type="dcterms:W3CDTF">2005-12-31T17:46:00Z</dcterms:modified>
</cp:coreProperties>
</file>