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24" w:rsidRPr="00597108" w:rsidRDefault="00F33014" w:rsidP="0059710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Житель г.</w:t>
      </w:r>
      <w:r w:rsidR="00054436">
        <w:rPr>
          <w:rFonts w:ascii="Times New Roman" w:hAnsi="Times New Roman" w:cs="Times New Roman"/>
          <w:bCs/>
          <w:sz w:val="28"/>
          <w:szCs w:val="28"/>
        </w:rPr>
        <w:t>Могоч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осужден </w:t>
      </w:r>
      <w:r w:rsidR="0044470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883CF7">
        <w:rPr>
          <w:rFonts w:ascii="Times New Roman" w:hAnsi="Times New Roman" w:cs="Times New Roman"/>
          <w:bCs/>
          <w:sz w:val="28"/>
          <w:szCs w:val="28"/>
        </w:rPr>
        <w:t xml:space="preserve">причинение </w:t>
      </w:r>
      <w:r w:rsidR="009C6E80">
        <w:rPr>
          <w:rFonts w:ascii="Times New Roman" w:hAnsi="Times New Roman" w:cs="Times New Roman"/>
          <w:bCs/>
          <w:sz w:val="28"/>
          <w:szCs w:val="28"/>
        </w:rPr>
        <w:t>тяжкого вреда здоровью</w:t>
      </w:r>
    </w:p>
    <w:p w:rsidR="009618E8" w:rsidRPr="009618E8" w:rsidRDefault="009618E8" w:rsidP="009618E8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EEF" w:rsidRPr="00990EEF" w:rsidRDefault="00F33014" w:rsidP="00990EE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Могочинским</w:t>
      </w:r>
      <w:proofErr w:type="spellEnd"/>
      <w:r w:rsidR="00597108"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районным</w:t>
      </w:r>
      <w:r w:rsidR="0051716B"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суд</w:t>
      </w: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ом рассмотрено</w:t>
      </w:r>
      <w:r w:rsidR="0051716B"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уголовное дело </w:t>
      </w:r>
      <w:r w:rsidR="00990EEF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в отношении </w:t>
      </w:r>
      <w:r w:rsidR="009C6E8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ранее судимого </w:t>
      </w:r>
      <w:r w:rsidR="00A77951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28-ми</w:t>
      </w:r>
      <w:r w:rsidR="00990EEF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летнего местного жителя гражданина Л. по п. «з» ч. 2 ст. 111 УК РФ – умышленного причинения тяжкого вреда здоровью, опасного для жизни человека, с применением предмета, используемого в качестве оружия.</w:t>
      </w:r>
    </w:p>
    <w:p w:rsidR="00990EEF" w:rsidRDefault="0051716B" w:rsidP="00F3301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Материалами уголовного дел</w:t>
      </w:r>
      <w:r w:rsidR="00EE3B01"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а установлено, что </w:t>
      </w:r>
      <w:r w:rsidR="00990EEF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30 декабря 2021 года у гражданина Л. при распитии спиртных напитков произошел конфликт из-за личных неприязненных отношений с гражданином К., в ходе которого гражданин Л. попытался причинить тяжкий вред здоровью гражданину К., используя отвертку и топор, однако его действия были пресечены свидетелем С.</w:t>
      </w:r>
    </w:p>
    <w:p w:rsidR="00990EEF" w:rsidRDefault="00990EEF" w:rsidP="00F3301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Ве</w:t>
      </w:r>
      <w:r w:rsidR="009C6E8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чером этого же дня гражданин Л., имеющимся при себе ножом, нанес не менее 8 ударов по телу гражданина К., причинив ему тяжкий вред здоровью. </w:t>
      </w:r>
    </w:p>
    <w:p w:rsidR="00A46DEE" w:rsidRPr="00F33014" w:rsidRDefault="00307480" w:rsidP="00F3301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При рассмотрении уголовного дела, </w:t>
      </w:r>
      <w:r w:rsidR="009C6E8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гражданин Л. свою вину не признал, пояснил, что его оговорили. Однако, </w:t>
      </w:r>
      <w:r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государственным обвинителем исследованы все доказательства, вина гражданина </w:t>
      </w:r>
      <w:r w:rsidR="009C6E8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Л</w:t>
      </w:r>
      <w:r w:rsid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. в совершенном преступлении</w:t>
      </w:r>
      <w:r w:rsidR="009C6E80" w:rsidRPr="009C6E8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r w:rsidR="009C6E80"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доказана</w:t>
      </w:r>
      <w:r w:rsid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.</w:t>
      </w:r>
    </w:p>
    <w:p w:rsidR="00307480" w:rsidRPr="00F33014" w:rsidRDefault="00307480" w:rsidP="00F3301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Могочинским районным судом гражданин </w:t>
      </w:r>
      <w:r w:rsidR="009C6E8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Л</w:t>
      </w:r>
      <w:r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. признан виновным в совершении преступления, предусмотренного </w:t>
      </w:r>
      <w:r w:rsidR="009C6E8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п. «з» ч. 2 ст. 111 УК РФ</w:t>
      </w:r>
      <w:r w:rsidR="008F4799"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, и ему</w:t>
      </w:r>
      <w:r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назначено наказание в виде </w:t>
      </w:r>
      <w:r w:rsidR="009C6E8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лишения свободы сроком 9 лет 9 месяцев с отбыванием наказания в колонии строгого режима</w:t>
      </w:r>
      <w:r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.</w:t>
      </w:r>
      <w:r w:rsidR="008F4799"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</w:p>
    <w:p w:rsidR="008F4799" w:rsidRPr="00F33014" w:rsidRDefault="008F4799" w:rsidP="00F3301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Приговор </w:t>
      </w:r>
      <w:r w:rsidR="00A77951"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 законную силу</w:t>
      </w:r>
      <w:r w:rsidR="00A77951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 </w:t>
      </w:r>
      <w:r w:rsidR="009C6E80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не </w:t>
      </w:r>
      <w:r w:rsidR="00923F59"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вступил</w:t>
      </w:r>
      <w:r w:rsidRPr="00F33014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.</w:t>
      </w:r>
      <w:bookmarkStart w:id="0" w:name="_GoBack"/>
      <w:bookmarkEnd w:id="0"/>
    </w:p>
    <w:p w:rsidR="00597108" w:rsidRPr="00A46DEE" w:rsidRDefault="00597108" w:rsidP="005D652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7108" w:rsidRPr="005427C6" w:rsidRDefault="00597108" w:rsidP="00597108">
      <w:pPr>
        <w:rPr>
          <w:rFonts w:ascii="Times New Roman" w:hAnsi="Times New Roman" w:cs="Times New Roman"/>
          <w:b/>
          <w:sz w:val="28"/>
          <w:szCs w:val="28"/>
        </w:rPr>
      </w:pPr>
      <w:r w:rsidRPr="005427C6">
        <w:rPr>
          <w:rFonts w:ascii="Times New Roman" w:hAnsi="Times New Roman" w:cs="Times New Roman"/>
          <w:b/>
          <w:sz w:val="28"/>
          <w:szCs w:val="28"/>
        </w:rPr>
        <w:t xml:space="preserve">(Информацию предоставил </w:t>
      </w:r>
      <w:r>
        <w:rPr>
          <w:rFonts w:ascii="Times New Roman" w:hAnsi="Times New Roman" w:cs="Times New Roman"/>
          <w:b/>
          <w:sz w:val="28"/>
          <w:szCs w:val="28"/>
        </w:rPr>
        <w:t xml:space="preserve">помощник </w:t>
      </w:r>
      <w:r w:rsidRPr="005427C6">
        <w:rPr>
          <w:rFonts w:ascii="Times New Roman" w:hAnsi="Times New Roman" w:cs="Times New Roman"/>
          <w:b/>
          <w:sz w:val="28"/>
          <w:szCs w:val="28"/>
        </w:rPr>
        <w:t xml:space="preserve">межрайонного прокурора </w:t>
      </w:r>
      <w:r w:rsidR="00307480">
        <w:rPr>
          <w:rFonts w:ascii="Times New Roman" w:hAnsi="Times New Roman" w:cs="Times New Roman"/>
          <w:b/>
          <w:sz w:val="28"/>
          <w:szCs w:val="28"/>
        </w:rPr>
        <w:t>Татьяна Савченко</w:t>
      </w:r>
      <w:r w:rsidRPr="005427C6">
        <w:rPr>
          <w:rFonts w:ascii="Times New Roman" w:hAnsi="Times New Roman" w:cs="Times New Roman"/>
          <w:b/>
          <w:sz w:val="28"/>
          <w:szCs w:val="28"/>
        </w:rPr>
        <w:t>)</w:t>
      </w:r>
    </w:p>
    <w:p w:rsidR="00597108" w:rsidRPr="005427C6" w:rsidRDefault="00597108" w:rsidP="00597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8 (30241) </w:t>
      </w:r>
      <w:r w:rsidR="00307480">
        <w:rPr>
          <w:rFonts w:ascii="Times New Roman" w:hAnsi="Times New Roman" w:cs="Times New Roman"/>
          <w:sz w:val="28"/>
          <w:szCs w:val="28"/>
        </w:rPr>
        <w:t>40-391</w:t>
      </w:r>
    </w:p>
    <w:p w:rsidR="00597108" w:rsidRDefault="00597108" w:rsidP="00597108">
      <w:pPr>
        <w:rPr>
          <w:rFonts w:ascii="Times New Roman" w:hAnsi="Times New Roman" w:cs="Times New Roman"/>
          <w:sz w:val="28"/>
          <w:szCs w:val="28"/>
        </w:rPr>
      </w:pPr>
    </w:p>
    <w:p w:rsidR="00597108" w:rsidRPr="005427C6" w:rsidRDefault="00597108" w:rsidP="00597108">
      <w:pPr>
        <w:rPr>
          <w:rFonts w:ascii="Times New Roman" w:hAnsi="Times New Roman" w:cs="Times New Roman"/>
          <w:sz w:val="28"/>
          <w:szCs w:val="28"/>
        </w:rPr>
      </w:pPr>
      <w:r w:rsidRPr="005427C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97108" w:rsidRPr="005427C6" w:rsidRDefault="00597108" w:rsidP="0059710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97108" w:rsidRDefault="009C6E80" w:rsidP="005971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597108">
        <w:rPr>
          <w:rFonts w:ascii="Times New Roman" w:hAnsi="Times New Roman" w:cs="Times New Roman"/>
          <w:sz w:val="28"/>
          <w:szCs w:val="28"/>
        </w:rPr>
        <w:t>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07480">
        <w:rPr>
          <w:rFonts w:ascii="Times New Roman" w:hAnsi="Times New Roman" w:cs="Times New Roman"/>
          <w:sz w:val="28"/>
          <w:szCs w:val="28"/>
        </w:rPr>
        <w:t xml:space="preserve"> </w:t>
      </w:r>
      <w:r w:rsidR="00597108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97108" w:rsidRDefault="009C6E80" w:rsidP="005971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59710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074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74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В.П. Дукарт</w:t>
      </w:r>
    </w:p>
    <w:p w:rsidR="00BE68AB" w:rsidRPr="009618E8" w:rsidRDefault="00A77951" w:rsidP="00597108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E68AB" w:rsidRPr="009618E8" w:rsidSect="00E3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EE"/>
    <w:rsid w:val="00017D52"/>
    <w:rsid w:val="00054436"/>
    <w:rsid w:val="00067866"/>
    <w:rsid w:val="001439E4"/>
    <w:rsid w:val="002864DE"/>
    <w:rsid w:val="002A3713"/>
    <w:rsid w:val="00307480"/>
    <w:rsid w:val="00444707"/>
    <w:rsid w:val="004545FD"/>
    <w:rsid w:val="0051716B"/>
    <w:rsid w:val="00584A6A"/>
    <w:rsid w:val="00597108"/>
    <w:rsid w:val="005D6524"/>
    <w:rsid w:val="005F66E8"/>
    <w:rsid w:val="007062C7"/>
    <w:rsid w:val="0070757F"/>
    <w:rsid w:val="00836B58"/>
    <w:rsid w:val="00883CF7"/>
    <w:rsid w:val="008F4799"/>
    <w:rsid w:val="00923F59"/>
    <w:rsid w:val="009618E8"/>
    <w:rsid w:val="00990EEF"/>
    <w:rsid w:val="009C6E80"/>
    <w:rsid w:val="00A46DEE"/>
    <w:rsid w:val="00A77951"/>
    <w:rsid w:val="00BA205A"/>
    <w:rsid w:val="00D31617"/>
    <w:rsid w:val="00D72D6D"/>
    <w:rsid w:val="00DC33AF"/>
    <w:rsid w:val="00DF0F50"/>
    <w:rsid w:val="00E373C4"/>
    <w:rsid w:val="00E410C4"/>
    <w:rsid w:val="00E53EDF"/>
    <w:rsid w:val="00EC3438"/>
    <w:rsid w:val="00EE3B01"/>
    <w:rsid w:val="00F33014"/>
    <w:rsid w:val="00F601DB"/>
    <w:rsid w:val="00FB02D4"/>
    <w:rsid w:val="00FE2891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5B54"/>
  <w15:docId w15:val="{51DE11CC-24EA-4A84-A1C9-B1E78AF7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Дукарт Владимир Павлович</cp:lastModifiedBy>
  <cp:revision>4</cp:revision>
  <cp:lastPrinted>2021-06-04T02:59:00Z</cp:lastPrinted>
  <dcterms:created xsi:type="dcterms:W3CDTF">2022-06-01T08:54:00Z</dcterms:created>
  <dcterms:modified xsi:type="dcterms:W3CDTF">2022-06-01T08:57:00Z</dcterms:modified>
</cp:coreProperties>
</file>