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3BD" w:rsidRDefault="009F73BD" w:rsidP="009F7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«Ключевское»</w:t>
      </w:r>
    </w:p>
    <w:p w:rsidR="009F73BD" w:rsidRDefault="009F73BD" w:rsidP="009F7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F73BD" w:rsidRDefault="009F73BD" w:rsidP="009F73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 августа  2021г.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№ 66</w:t>
      </w:r>
    </w:p>
    <w:p w:rsidR="009F73BD" w:rsidRDefault="009F73BD" w:rsidP="009F73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лючевский</w:t>
      </w:r>
    </w:p>
    <w:p w:rsidR="009F73BD" w:rsidRDefault="009F73BD" w:rsidP="009F73BD">
      <w:pPr>
        <w:spacing w:line="240" w:lineRule="auto"/>
        <w:ind w:firstLine="3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«Об отмене   на территории городского поселения «Ключевское»</w:t>
      </w:r>
    </w:p>
    <w:p w:rsidR="009F73BD" w:rsidRDefault="009F73BD" w:rsidP="009F73BD">
      <w:pPr>
        <w:spacing w:line="240" w:lineRule="auto"/>
        <w:ind w:firstLine="3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особого противопожарного режима»</w:t>
      </w:r>
    </w:p>
    <w:p w:rsidR="009F73BD" w:rsidRDefault="009F73BD" w:rsidP="009F73BD">
      <w:pPr>
        <w:spacing w:line="240" w:lineRule="auto"/>
        <w:ind w:firstLine="37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3BD" w:rsidRDefault="009F73BD" w:rsidP="009F73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постановлением Губернатора Забайкальского края от 23.07.2021г. № 60 «Отмена особого противопожарного режима на территории Забайкальского края», протеста  межрайонной прокуратуры от 27.08.2021г. № 07-21б-2021, установлением благоприятной пожарной обстановки, администрация городского поселения «Ключевское» ПОСТАНОВЛЯЕТ:</w:t>
      </w:r>
    </w:p>
    <w:p w:rsidR="009F73BD" w:rsidRDefault="009F73BD" w:rsidP="009F73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Отменить  на территории городского поселения «Ключевское» с 30 августа 2021г. особый противопожарный режим.</w:t>
      </w: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F73BD" w:rsidRDefault="009F73BD" w:rsidP="009F73BD">
      <w:pPr>
        <w:spacing w:line="240" w:lineRule="auto"/>
        <w:ind w:firstLine="376"/>
        <w:jc w:val="both"/>
        <w:rPr>
          <w:rFonts w:ascii="Times New Roman" w:hAnsi="Times New Roman"/>
          <w:sz w:val="24"/>
          <w:szCs w:val="24"/>
        </w:rPr>
      </w:pPr>
      <w:r w:rsidRPr="00B03FCB">
        <w:rPr>
          <w:rFonts w:ascii="Times New Roman" w:hAnsi="Times New Roman"/>
          <w:sz w:val="24"/>
          <w:szCs w:val="24"/>
        </w:rPr>
        <w:t xml:space="preserve">2. Постановление администрации городского поселения «Ключевское» от </w:t>
      </w:r>
      <w:r>
        <w:rPr>
          <w:rFonts w:ascii="Times New Roman" w:hAnsi="Times New Roman"/>
          <w:sz w:val="24"/>
          <w:szCs w:val="24"/>
        </w:rPr>
        <w:t>13 апреля</w:t>
      </w:r>
      <w:r w:rsidRPr="00B03FCB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1</w:t>
      </w:r>
      <w:r w:rsidRPr="00B03FCB">
        <w:rPr>
          <w:rFonts w:ascii="Times New Roman" w:hAnsi="Times New Roman"/>
          <w:sz w:val="24"/>
          <w:szCs w:val="24"/>
        </w:rPr>
        <w:t xml:space="preserve">г. № </w:t>
      </w:r>
      <w:r>
        <w:rPr>
          <w:rFonts w:ascii="Times New Roman" w:hAnsi="Times New Roman"/>
          <w:sz w:val="24"/>
          <w:szCs w:val="24"/>
        </w:rPr>
        <w:t>19</w:t>
      </w:r>
      <w:r w:rsidRPr="00B03FCB">
        <w:rPr>
          <w:rFonts w:ascii="Times New Roman" w:hAnsi="Times New Roman"/>
          <w:sz w:val="24"/>
          <w:szCs w:val="24"/>
        </w:rPr>
        <w:t xml:space="preserve"> «</w:t>
      </w:r>
      <w:r w:rsidRPr="00B03FCB">
        <w:rPr>
          <w:rFonts w:ascii="Times New Roman" w:hAnsi="Times New Roman" w:cs="Times New Roman"/>
          <w:sz w:val="24"/>
          <w:szCs w:val="24"/>
        </w:rPr>
        <w:t>Об установлении  на территории городского поселения «Ключевское»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FCB">
        <w:rPr>
          <w:rFonts w:ascii="Times New Roman" w:hAnsi="Times New Roman" w:cs="Times New Roman"/>
          <w:sz w:val="24"/>
          <w:szCs w:val="24"/>
        </w:rPr>
        <w:t>особого противопожарного режима</w:t>
      </w:r>
      <w:r w:rsidRPr="004D570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отменить.</w:t>
      </w: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обнародовать в установленном порядке, разместить на официальном сайте городского поселения «Ключевское» </w:t>
      </w: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поселения «Ключевское»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С.В.Казанов</w:t>
      </w:r>
    </w:p>
    <w:p w:rsidR="009F73BD" w:rsidRDefault="009F73BD" w:rsidP="009F73BD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F73BD" w:rsidRPr="00B03FCB" w:rsidRDefault="009F73BD" w:rsidP="009F73BD">
      <w:pPr>
        <w:spacing w:line="240" w:lineRule="auto"/>
        <w:ind w:firstLine="376"/>
        <w:jc w:val="center"/>
        <w:rPr>
          <w:sz w:val="20"/>
        </w:rPr>
      </w:pPr>
    </w:p>
    <w:p w:rsidR="009F73BD" w:rsidRDefault="009F73BD" w:rsidP="009F73BD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F73BD" w:rsidRPr="009F73BD" w:rsidRDefault="009F73BD" w:rsidP="009F73BD">
      <w:pPr>
        <w:spacing w:line="240" w:lineRule="auto"/>
        <w:ind w:firstLine="376"/>
        <w:jc w:val="both"/>
        <w:rPr>
          <w:rFonts w:ascii="Times New Roman" w:hAnsi="Times New Roman" w:cs="Times New Roman"/>
          <w:sz w:val="24"/>
          <w:szCs w:val="24"/>
        </w:rPr>
      </w:pPr>
    </w:p>
    <w:p w:rsidR="000721FD" w:rsidRDefault="000721FD"/>
    <w:sectPr w:rsidR="000721FD" w:rsidSect="0007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9F73BD"/>
    <w:rsid w:val="000721FD"/>
    <w:rsid w:val="009F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2021-08-30T01:42:00Z</cp:lastPrinted>
  <dcterms:created xsi:type="dcterms:W3CDTF">2021-08-30T01:36:00Z</dcterms:created>
  <dcterms:modified xsi:type="dcterms:W3CDTF">2021-08-30T01:42:00Z</dcterms:modified>
</cp:coreProperties>
</file>