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58" w:rsidRDefault="00AE3D58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3D58" w:rsidRDefault="00AE3D58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3D58" w:rsidRDefault="00AE3D58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356828">
        <w:rPr>
          <w:rFonts w:ascii="Times New Roman" w:hAnsi="Times New Roman" w:cs="Times New Roman"/>
          <w:sz w:val="28"/>
          <w:szCs w:val="28"/>
        </w:rPr>
        <w:t>АДМИНИСТРАЦИЯ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</w:t>
      </w:r>
      <w:r w:rsidR="006913C7">
        <w:rPr>
          <w:rFonts w:ascii="Times New Roman" w:hAnsi="Times New Roman" w:cs="Times New Roman"/>
          <w:sz w:val="28"/>
          <w:szCs w:val="28"/>
        </w:rPr>
        <w:t>РОДСКОГО ПОСЕЛЕНИЯ «Ключевское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D443F3" w:rsidRDefault="004015DB" w:rsidP="00401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43F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015DB" w:rsidRPr="00C3398F" w:rsidRDefault="004015DB" w:rsidP="004015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98F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BC501B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01B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CD7A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</w:t>
      </w:r>
      <w:r w:rsidR="00550C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DC7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01B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15DB" w:rsidRPr="000D335E" w:rsidRDefault="004015DB" w:rsidP="004015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r w:rsidR="00D443F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  <w:r w:rsidR="006913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Ключевский</w:t>
      </w:r>
    </w:p>
    <w:p w:rsidR="004015DB" w:rsidRPr="002964CC" w:rsidRDefault="004015DB" w:rsidP="004015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95888" w:rsidRPr="001B1CF9" w:rsidRDefault="00095888" w:rsidP="000958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C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АДМИНИСТРАТИВНЫЙ  РЕГЛАМЕНТ  ПРЕДОСТАВЛЕНИЯ МУНИЦИПАЛЬНОЙ УСЛУГИ </w:t>
      </w:r>
      <w:r w:rsidRPr="001B1CF9">
        <w:rPr>
          <w:rStyle w:val="af6"/>
          <w:rFonts w:ascii="Times New Roman" w:hAnsi="Times New Roman"/>
          <w:bCs w:val="0"/>
          <w:color w:val="auto"/>
          <w:sz w:val="28"/>
          <w:szCs w:val="28"/>
          <w:lang w:val="ru-RU"/>
        </w:rPr>
        <w:t>«</w:t>
      </w:r>
      <w:r w:rsidRPr="001B1CF9">
        <w:rPr>
          <w:rFonts w:ascii="Times New Roman" w:hAnsi="Times New Roman" w:cs="Times New Roman"/>
          <w:b/>
          <w:sz w:val="28"/>
          <w:szCs w:val="28"/>
          <w:lang w:val="ru-RU"/>
        </w:rPr>
        <w:t>ВЫДАЧА РАЗРЕШЕНИЙ НА ВВОД ОБЪЕКТОВ В ЭКСПЛУАТАЦИЮ</w:t>
      </w:r>
      <w:r w:rsidRPr="001B1C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», УТВЕРЖДЕННЫЙ ПОСТАНОВЛЕНИЕМ АДМИНИСТРАЦИИ ГОРОДСКОГО ПОСЕЛЕНИ</w:t>
      </w:r>
      <w:r w:rsidR="006913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 «Ключевское» от 21.12.2015г. № </w:t>
      </w:r>
      <w:r w:rsidR="006913C7" w:rsidRPr="00BC50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117 </w:t>
      </w:r>
      <w:proofErr w:type="gramStart"/>
      <w:r w:rsidR="00BC50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Pr="00BC501B">
        <w:rPr>
          <w:b/>
          <w:i/>
          <w:sz w:val="28"/>
          <w:szCs w:val="28"/>
          <w:lang w:val="ru-RU"/>
        </w:rPr>
        <w:t xml:space="preserve"> </w:t>
      </w:r>
      <w:proofErr w:type="gramEnd"/>
      <w:r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 внесенными изменениями постановлениями № </w:t>
      </w:r>
      <w:r w:rsidR="00BC501B"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136</w:t>
      </w:r>
      <w:r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от 2</w:t>
      </w:r>
      <w:r w:rsidR="00BC501B"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.0</w:t>
      </w:r>
      <w:r w:rsidR="00BC501B"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.201</w:t>
      </w:r>
      <w:r w:rsidR="00BC501B"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9</w:t>
      </w:r>
      <w:r w:rsidRP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>г</w:t>
      </w:r>
      <w:r w:rsidR="00BC50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</w:p>
    <w:p w:rsidR="004015DB" w:rsidRPr="002964CC" w:rsidRDefault="004015DB" w:rsidP="00D76B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Default="004015DB" w:rsidP="004015D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</w:t>
      </w:r>
      <w:r w:rsidR="004A02BF">
        <w:rPr>
          <w:rFonts w:ascii="Times New Roman" w:hAnsi="Times New Roman" w:cs="Times New Roman"/>
          <w:sz w:val="28"/>
          <w:szCs w:val="28"/>
          <w:lang w:val="ru-RU"/>
        </w:rPr>
        <w:t>о самоуправления в Российской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го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588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888" w:rsidRPr="00BC501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C501B" w:rsidRPr="00BC501B">
        <w:rPr>
          <w:rFonts w:ascii="Times New Roman" w:hAnsi="Times New Roman" w:cs="Times New Roman"/>
          <w:sz w:val="28"/>
          <w:szCs w:val="28"/>
          <w:lang w:val="ru-RU"/>
        </w:rPr>
        <w:t>09.10.2012</w:t>
      </w:r>
      <w:r w:rsidR="00095888" w:rsidRPr="00BC501B">
        <w:rPr>
          <w:rFonts w:ascii="Times New Roman" w:hAnsi="Times New Roman" w:cs="Times New Roman"/>
          <w:sz w:val="28"/>
          <w:szCs w:val="28"/>
          <w:lang w:val="ru-RU"/>
        </w:rPr>
        <w:t xml:space="preserve">г.  № </w:t>
      </w:r>
      <w:r w:rsidR="00BC501B" w:rsidRPr="00BC501B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 xml:space="preserve"> «О порядке разработки и утверждения административных регламентов предоставления муниципальных услуг городского   поселения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«Ключевское»</w:t>
      </w:r>
      <w:r w:rsidR="006913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Федерации,</w:t>
      </w:r>
      <w:r w:rsidR="00993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руководствуясь Уставом  гор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одского поселения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«Ключевское»,</w:t>
      </w:r>
      <w:r w:rsidR="006913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3F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поселения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«Ключевское»</w:t>
      </w:r>
      <w:r w:rsidR="006913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D443F3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93304" w:rsidRPr="009C1AD4" w:rsidRDefault="009C1AD4" w:rsidP="0009588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015DB" w:rsidRPr="00D76B1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015DB" w:rsidRPr="00D76B1D">
        <w:rPr>
          <w:rFonts w:ascii="Times New Roman" w:hAnsi="Times New Roman" w:cs="Times New Roman"/>
          <w:sz w:val="28"/>
          <w:szCs w:val="28"/>
        </w:rPr>
        <w:t> </w:t>
      </w:r>
      <w:r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Преамбулу постановления 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>административн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>предоставлени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</w:t>
      </w:r>
      <w:r w:rsidR="00D443F3" w:rsidRPr="009C1AD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>Выдача разрешений на ввод объектов в эксплуатацию»</w:t>
      </w:r>
      <w:r w:rsidR="00D443F3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21.12.2015г. № 117</w:t>
      </w:r>
      <w:r w:rsidR="00993304" w:rsidRPr="009C1A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D76B1D" w:rsidRPr="00BC501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76B1D" w:rsidRPr="00BC501B">
        <w:rPr>
          <w:rFonts w:ascii="Times New Roman" w:hAnsi="Times New Roman" w:cs="Times New Roman"/>
          <w:i/>
          <w:sz w:val="28"/>
          <w:szCs w:val="28"/>
          <w:lang w:val="ru-RU"/>
        </w:rPr>
        <w:t>с внесенными изменениями</w:t>
      </w:r>
      <w:r w:rsidR="00D76B1D" w:rsidRPr="00BC501B">
        <w:rPr>
          <w:i/>
          <w:sz w:val="28"/>
          <w:szCs w:val="28"/>
          <w:lang w:val="ru-RU"/>
        </w:rPr>
        <w:t xml:space="preserve"> </w:t>
      </w:r>
      <w:r w:rsidR="00095888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постановлениями </w:t>
      </w:r>
      <w:r w:rsidR="00C14580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95888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№ </w:t>
      </w:r>
      <w:r w:rsidR="00BC501B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136 </w:t>
      </w:r>
      <w:r w:rsidR="00095888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 </w:t>
      </w:r>
      <w:r w:rsidR="00BC501B" w:rsidRPr="00BC501B">
        <w:rPr>
          <w:rFonts w:ascii="Times New Roman" w:hAnsi="Times New Roman" w:cs="Times New Roman"/>
          <w:i/>
          <w:sz w:val="28"/>
          <w:szCs w:val="28"/>
          <w:lang w:val="ru-RU"/>
        </w:rPr>
        <w:t>27.06.2019</w:t>
      </w:r>
      <w:r w:rsidR="00095888" w:rsidRPr="00BC501B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="00BC501B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095888" w:rsidRPr="00BC50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C501B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993304" w:rsidRPr="00BC501B">
        <w:rPr>
          <w:rFonts w:ascii="Times New Roman" w:hAnsi="Times New Roman" w:cs="Times New Roman"/>
          <w:sz w:val="28"/>
          <w:szCs w:val="28"/>
          <w:lang w:val="ru-RU"/>
        </w:rPr>
        <w:t>опол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нить</w:t>
      </w:r>
      <w:r w:rsidR="00993304" w:rsidRPr="009C1AD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словами: ст. </w:t>
      </w:r>
      <w:r w:rsidR="00095888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Федерации.</w:t>
      </w:r>
    </w:p>
    <w:p w:rsidR="00BC501B" w:rsidRDefault="00BC501B" w:rsidP="00BC501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74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478D8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абзац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BC501B" w:rsidRPr="004C606C" w:rsidRDefault="00BC501B" w:rsidP="00BC501B">
      <w:pPr>
        <w:pStyle w:val="af7"/>
        <w:suppressAutoHyphens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BC501B">
        <w:rPr>
          <w:b w:val="0"/>
          <w:bCs w:val="0"/>
          <w:color w:val="auto"/>
          <w:sz w:val="28"/>
          <w:szCs w:val="28"/>
        </w:rPr>
        <w:t>Срок предоставления муниципальной услуги составляет - 5 дней со дня получения заявления в выдаче разрешений.</w:t>
      </w:r>
      <w:r w:rsidRPr="004C606C">
        <w:rPr>
          <w:b w:val="0"/>
          <w:bCs w:val="0"/>
          <w:color w:val="auto"/>
          <w:sz w:val="28"/>
          <w:szCs w:val="28"/>
        </w:rPr>
        <w:t xml:space="preserve"> </w:t>
      </w:r>
    </w:p>
    <w:p w:rsidR="00BC501B" w:rsidRDefault="00BC501B" w:rsidP="00BC501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78D8" w:rsidRPr="00AE3D58" w:rsidRDefault="00BC501B" w:rsidP="007478D8">
      <w:pPr>
        <w:pStyle w:val="ConsPlusTitle"/>
        <w:widowControl/>
        <w:spacing w:line="276" w:lineRule="auto"/>
        <w:jc w:val="both"/>
        <w:rPr>
          <w:rFonts w:ascii="Times New Roman" w:eastAsia="Arial Unicode MS" w:hAnsi="Times New Roman" w:cs="Times New Roman"/>
          <w:b w:val="0"/>
          <w:kern w:val="36"/>
          <w:sz w:val="28"/>
          <w:szCs w:val="28"/>
        </w:rPr>
      </w:pPr>
      <w:r w:rsidRPr="00AE3D58">
        <w:rPr>
          <w:rFonts w:ascii="Times New Roman" w:eastAsia="Arial Unicode MS" w:hAnsi="Times New Roman" w:cs="Times New Roman"/>
          <w:kern w:val="36"/>
          <w:sz w:val="28"/>
          <w:szCs w:val="28"/>
        </w:rPr>
        <w:lastRenderedPageBreak/>
        <w:t>пункт</w:t>
      </w:r>
      <w:r w:rsidR="007478D8" w:rsidRPr="00AE3D58">
        <w:rPr>
          <w:rFonts w:ascii="Times New Roman" w:eastAsia="Arial Unicode MS" w:hAnsi="Times New Roman" w:cs="Times New Roman"/>
          <w:kern w:val="36"/>
          <w:sz w:val="28"/>
          <w:szCs w:val="28"/>
        </w:rPr>
        <w:t xml:space="preserve"> 2.6.1 </w:t>
      </w:r>
      <w:r w:rsidRPr="00AE3D58">
        <w:rPr>
          <w:rFonts w:ascii="Times New Roman" w:eastAsia="Arial Unicode MS" w:hAnsi="Times New Roman" w:cs="Times New Roman"/>
          <w:kern w:val="36"/>
          <w:sz w:val="28"/>
          <w:szCs w:val="28"/>
        </w:rPr>
        <w:t xml:space="preserve"> </w:t>
      </w:r>
      <w:r w:rsidR="007478D8" w:rsidRPr="00AE3D58">
        <w:rPr>
          <w:rFonts w:ascii="Times New Roman" w:eastAsia="Arial Unicode MS" w:hAnsi="Times New Roman" w:cs="Times New Roman"/>
          <w:kern w:val="36"/>
          <w:sz w:val="28"/>
          <w:szCs w:val="28"/>
        </w:rPr>
        <w:t xml:space="preserve"> раздела 2 </w:t>
      </w:r>
      <w:r w:rsidR="007478D8" w:rsidRPr="00AE3D58">
        <w:rPr>
          <w:rFonts w:ascii="Times New Roman" w:eastAsia="Arial Unicode MS" w:hAnsi="Times New Roman" w:cs="Times New Roman"/>
          <w:b w:val="0"/>
          <w:kern w:val="36"/>
          <w:sz w:val="28"/>
          <w:szCs w:val="28"/>
        </w:rPr>
        <w:t>дополнить словами:</w:t>
      </w:r>
    </w:p>
    <w:p w:rsidR="007478D8" w:rsidRPr="00AE3D58" w:rsidRDefault="007478D8" w:rsidP="007478D8">
      <w:pPr>
        <w:pStyle w:val="ConsPlusTitle"/>
        <w:widowControl/>
        <w:spacing w:line="276" w:lineRule="auto"/>
        <w:jc w:val="both"/>
        <w:rPr>
          <w:kern w:val="36"/>
        </w:rPr>
      </w:pPr>
      <w:r w:rsidRPr="00AE3D58">
        <w:rPr>
          <w:rFonts w:ascii="Times New Roman" w:eastAsia="Arial Unicode MS" w:hAnsi="Times New Roman" w:cs="Times New Roman"/>
          <w:b w:val="0"/>
          <w:kern w:val="36"/>
          <w:sz w:val="28"/>
          <w:szCs w:val="28"/>
        </w:rPr>
        <w:t>«в том числе соглашение об установлении сервитута, решение об установлении публичного сервитута</w:t>
      </w:r>
      <w:proofErr w:type="gramStart"/>
      <w:r w:rsidRPr="00AE3D58">
        <w:rPr>
          <w:rFonts w:ascii="Times New Roman" w:eastAsia="Arial Unicode MS" w:hAnsi="Times New Roman" w:cs="Times New Roman"/>
          <w:b w:val="0"/>
          <w:kern w:val="36"/>
          <w:sz w:val="28"/>
          <w:szCs w:val="28"/>
        </w:rPr>
        <w:t>.»;</w:t>
      </w:r>
      <w:r w:rsidR="002E7945" w:rsidRPr="00AE3D58">
        <w:rPr>
          <w:kern w:val="36"/>
        </w:rPr>
        <w:t xml:space="preserve">  </w:t>
      </w:r>
      <w:proofErr w:type="gramEnd"/>
    </w:p>
    <w:p w:rsidR="007478D8" w:rsidRDefault="007478D8" w:rsidP="004D1BF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Pr="007478D8">
        <w:rPr>
          <w:rFonts w:ascii="Times New Roman" w:hAnsi="Times New Roman" w:cs="Times New Roman"/>
          <w:sz w:val="28"/>
          <w:szCs w:val="28"/>
        </w:rPr>
        <w:t xml:space="preserve"> 2.6.1 пункта 2.6 раздела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абзацы:11,12,13,14,15,16,17 заменить абзацами следующего содержания:</w:t>
      </w:r>
    </w:p>
    <w:p w:rsidR="004D1BFB" w:rsidRDefault="004D1BFB" w:rsidP="004D1BF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1BFB">
        <w:rPr>
          <w:rFonts w:ascii="Times New Roman" w:hAnsi="Times New Roman" w:cs="Times New Roman"/>
          <w:b w:val="0"/>
          <w:sz w:val="28"/>
          <w:szCs w:val="28"/>
        </w:rPr>
        <w:t>11)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7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</w:t>
      </w:r>
      <w:proofErr w:type="gramEnd"/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требуется образование земельного участка; </w:t>
      </w:r>
    </w:p>
    <w:p w:rsidR="004D1BFB" w:rsidRDefault="004D1BFB" w:rsidP="004D1BF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12) разрешение на строительство; </w:t>
      </w:r>
    </w:p>
    <w:p w:rsidR="004D1BFB" w:rsidRDefault="004D1BFB" w:rsidP="004D1BF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1BFB">
        <w:rPr>
          <w:rFonts w:ascii="Times New Roman" w:hAnsi="Times New Roman" w:cs="Times New Roman"/>
          <w:b w:val="0"/>
          <w:sz w:val="28"/>
          <w:szCs w:val="28"/>
        </w:rPr>
        <w:t>13)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Градостроительным Кодексом)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настоящего Кодекса), в том числе требованиям энергетической эффективности и требованиям оснащенности объекта капитального строительства</w:t>
      </w:r>
      <w:proofErr w:type="gramEnd"/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настоящего Кодекса;</w:t>
      </w:r>
    </w:p>
    <w:p w:rsidR="004D1BFB" w:rsidRDefault="004D1BFB" w:rsidP="004D1BF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14)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 </w:t>
      </w:r>
      <w:proofErr w:type="gramEnd"/>
    </w:p>
    <w:p w:rsidR="004D1BFB" w:rsidRPr="004D1BFB" w:rsidRDefault="004D1BFB" w:rsidP="007478D8">
      <w:pPr>
        <w:pStyle w:val="ConsPlusTitle"/>
        <w:widowControl/>
        <w:spacing w:after="200" w:line="276" w:lineRule="auto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4D1BFB">
        <w:rPr>
          <w:rFonts w:ascii="Times New Roman" w:hAnsi="Times New Roman" w:cs="Times New Roman"/>
          <w:b w:val="0"/>
          <w:sz w:val="28"/>
          <w:szCs w:val="28"/>
        </w:rPr>
        <w:t>15) технический план объекта капитального строительства, подготовленный в соответствии с законодательством;</w:t>
      </w:r>
    </w:p>
    <w:p w:rsidR="004D1BFB" w:rsidRPr="009A616B" w:rsidRDefault="004D1BFB" w:rsidP="007478D8">
      <w:pPr>
        <w:pStyle w:val="ConsPlusTitle"/>
        <w:widowControl/>
        <w:spacing w:after="200" w:line="276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A616B">
        <w:rPr>
          <w:rFonts w:ascii="Times New Roman" w:hAnsi="Times New Roman" w:cs="Times New Roman"/>
          <w:sz w:val="28"/>
          <w:szCs w:val="28"/>
        </w:rPr>
        <w:t>Пункт 2.</w:t>
      </w:r>
      <w:r w:rsidR="009A616B" w:rsidRPr="009A616B">
        <w:rPr>
          <w:rFonts w:ascii="Times New Roman" w:hAnsi="Times New Roman" w:cs="Times New Roman"/>
          <w:sz w:val="28"/>
          <w:szCs w:val="28"/>
        </w:rPr>
        <w:t>7</w:t>
      </w:r>
      <w:r w:rsidRPr="009A616B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дополнить подпунктом 5</w:t>
      </w:r>
      <w:r w:rsidR="009A616B">
        <w:rPr>
          <w:rFonts w:ascii="Times New Roman" w:hAnsi="Times New Roman" w:cs="Times New Roman"/>
          <w:b w:val="0"/>
          <w:sz w:val="28"/>
          <w:szCs w:val="28"/>
        </w:rPr>
        <w:t>) следующего содержания:</w:t>
      </w:r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«несоответствие объекта капитального строительс</w:t>
      </w:r>
      <w:r w:rsidR="00AE3D58">
        <w:rPr>
          <w:rFonts w:ascii="Times New Roman" w:hAnsi="Times New Roman" w:cs="Times New Roman"/>
          <w:b w:val="0"/>
          <w:sz w:val="28"/>
          <w:szCs w:val="28"/>
        </w:rPr>
        <w:t xml:space="preserve">тва разрешенному использованию </w:t>
      </w:r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</w:r>
      <w:r w:rsidRPr="004D1BFB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установлении или изменении зоны с особыми условиями использования территории, принятым в случаях</w:t>
      </w:r>
      <w:proofErr w:type="gramEnd"/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4D1BFB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proofErr w:type="gramEnd"/>
      <w:r w:rsidRPr="004D1BFB">
        <w:rPr>
          <w:rFonts w:ascii="Times New Roman" w:hAnsi="Times New Roman" w:cs="Times New Roman"/>
          <w:b w:val="0"/>
          <w:sz w:val="28"/>
          <w:szCs w:val="28"/>
        </w:rPr>
        <w:t xml:space="preserve"> пунктом 9 части 7 статьи 51 настоящего Кодекса, и строящийся, реконструируемый объект капитального строительства, в связи с размещением которого установлена или </w:t>
      </w:r>
      <w:r w:rsidRPr="009A616B">
        <w:rPr>
          <w:rFonts w:ascii="Times New Roman" w:hAnsi="Times New Roman" w:cs="Times New Roman"/>
          <w:b w:val="0"/>
          <w:sz w:val="28"/>
          <w:szCs w:val="28"/>
        </w:rPr>
        <w:t>изменена зона с особыми условиями использования территории, не введен в эксплуатацию</w:t>
      </w:r>
      <w:r w:rsidR="009A616B">
        <w:rPr>
          <w:rFonts w:ascii="Times New Roman" w:hAnsi="Times New Roman" w:cs="Times New Roman"/>
          <w:b w:val="0"/>
          <w:sz w:val="28"/>
          <w:szCs w:val="28"/>
        </w:rPr>
        <w:t>.».</w:t>
      </w:r>
    </w:p>
    <w:p w:rsidR="0081262F" w:rsidRPr="0081262F" w:rsidRDefault="0081262F" w:rsidP="0081262F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16"/>
          <w:szCs w:val="16"/>
          <w:lang w:val="ru-RU"/>
        </w:rPr>
      </w:pPr>
    </w:p>
    <w:p w:rsidR="007D2B17" w:rsidRPr="007D2B17" w:rsidRDefault="007D2B17" w:rsidP="007D2B17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2B17">
        <w:rPr>
          <w:rFonts w:ascii="Times New Roman" w:hAnsi="Times New Roman" w:cs="Times New Roman"/>
          <w:color w:val="26282F"/>
          <w:sz w:val="28"/>
          <w:szCs w:val="28"/>
          <w:lang w:val="ru-RU"/>
        </w:rPr>
        <w:t>2</w:t>
      </w:r>
      <w:r w:rsidRPr="007D2B17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на следующий день после официального опубликования (обнародования).</w:t>
      </w:r>
    </w:p>
    <w:p w:rsidR="006913C7" w:rsidRPr="006913C7" w:rsidRDefault="007D2B17" w:rsidP="006913C7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6913C7">
        <w:rPr>
          <w:rFonts w:ascii="Times New Roman" w:hAnsi="Times New Roman" w:cs="Times New Roman"/>
          <w:sz w:val="28"/>
          <w:szCs w:val="28"/>
          <w:lang w:val="ru-RU"/>
        </w:rPr>
        <w:t xml:space="preserve">3. Настоящее постановление опубликовать (обнародовать) на официальном сайте Администрации городского поселения </w:t>
      </w:r>
      <w:r w:rsidR="006913C7" w:rsidRPr="006913C7">
        <w:rPr>
          <w:rFonts w:ascii="Times New Roman" w:hAnsi="Times New Roman" w:cs="Times New Roman"/>
          <w:sz w:val="28"/>
          <w:szCs w:val="28"/>
          <w:lang w:val="ru-RU"/>
        </w:rPr>
        <w:t>«Ключевское»</w:t>
      </w:r>
      <w:r w:rsidR="006913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3C7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информационно - телекоммуникационной сети Интернет, размещенном по адресу: </w:t>
      </w:r>
      <w:hyperlink r:id="rId5" w:tgtFrame="_blank" w:history="1">
        <w:r w:rsidR="006913C7" w:rsidRPr="006913C7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</w:t>
        </w:r>
        <w:r w:rsidR="006913C7" w:rsidRPr="006913C7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13C7" w:rsidRPr="006913C7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ключевский.рф</w:t>
        </w:r>
        <w:proofErr w:type="spellEnd"/>
        <w:r w:rsidR="006913C7" w:rsidRPr="006913C7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D2B17" w:rsidRPr="000B3298" w:rsidRDefault="007D2B17" w:rsidP="007D2B17">
      <w:pPr>
        <w:pStyle w:val="ConsPlusTitle"/>
        <w:widowControl/>
        <w:ind w:firstLine="4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0FB" w:rsidRP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6913C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="006913C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E270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5DB"/>
    <w:rsid w:val="00015FE4"/>
    <w:rsid w:val="000251CF"/>
    <w:rsid w:val="00035FED"/>
    <w:rsid w:val="00047F6A"/>
    <w:rsid w:val="00095888"/>
    <w:rsid w:val="002253F0"/>
    <w:rsid w:val="002523BD"/>
    <w:rsid w:val="002964CC"/>
    <w:rsid w:val="002C596D"/>
    <w:rsid w:val="002E7945"/>
    <w:rsid w:val="00306EFB"/>
    <w:rsid w:val="00395D15"/>
    <w:rsid w:val="004015DB"/>
    <w:rsid w:val="004439C1"/>
    <w:rsid w:val="004A02BF"/>
    <w:rsid w:val="004D1BFB"/>
    <w:rsid w:val="00516BD4"/>
    <w:rsid w:val="00550C2E"/>
    <w:rsid w:val="005620C6"/>
    <w:rsid w:val="005D3A1A"/>
    <w:rsid w:val="0064562F"/>
    <w:rsid w:val="0066590D"/>
    <w:rsid w:val="006913C7"/>
    <w:rsid w:val="006A6FD4"/>
    <w:rsid w:val="006D3931"/>
    <w:rsid w:val="00705DB5"/>
    <w:rsid w:val="007338E6"/>
    <w:rsid w:val="007478D8"/>
    <w:rsid w:val="00766DAE"/>
    <w:rsid w:val="007B6B79"/>
    <w:rsid w:val="007D2B17"/>
    <w:rsid w:val="0081262F"/>
    <w:rsid w:val="00832CDC"/>
    <w:rsid w:val="00851819"/>
    <w:rsid w:val="008544A5"/>
    <w:rsid w:val="008D21C4"/>
    <w:rsid w:val="00903D76"/>
    <w:rsid w:val="00993304"/>
    <w:rsid w:val="009950C4"/>
    <w:rsid w:val="009A616B"/>
    <w:rsid w:val="009B4404"/>
    <w:rsid w:val="009C1AD4"/>
    <w:rsid w:val="009E3944"/>
    <w:rsid w:val="009F3FD2"/>
    <w:rsid w:val="00A2214D"/>
    <w:rsid w:val="00A7640D"/>
    <w:rsid w:val="00AA3068"/>
    <w:rsid w:val="00AD2C4D"/>
    <w:rsid w:val="00AE3D58"/>
    <w:rsid w:val="00AF2801"/>
    <w:rsid w:val="00B00F0C"/>
    <w:rsid w:val="00B446CE"/>
    <w:rsid w:val="00B91AFC"/>
    <w:rsid w:val="00BA3EFB"/>
    <w:rsid w:val="00BC4885"/>
    <w:rsid w:val="00BC501B"/>
    <w:rsid w:val="00BD063A"/>
    <w:rsid w:val="00C14580"/>
    <w:rsid w:val="00C3398F"/>
    <w:rsid w:val="00CD7A04"/>
    <w:rsid w:val="00D37DD7"/>
    <w:rsid w:val="00D443F3"/>
    <w:rsid w:val="00D76B1D"/>
    <w:rsid w:val="00DC7DD6"/>
    <w:rsid w:val="00E04C12"/>
    <w:rsid w:val="00E2709D"/>
    <w:rsid w:val="00E4554B"/>
    <w:rsid w:val="00EC5C29"/>
    <w:rsid w:val="00F16C07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095888"/>
    <w:rPr>
      <w:rFonts w:cs="Times New Roman"/>
      <w:b/>
      <w:bCs/>
      <w:color w:val="008000"/>
    </w:rPr>
  </w:style>
  <w:style w:type="paragraph" w:styleId="af7">
    <w:name w:val="Body Text Indent"/>
    <w:basedOn w:val="a"/>
    <w:link w:val="af8"/>
    <w:rsid w:val="00BC501B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BC501B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Ирина</cp:lastModifiedBy>
  <cp:revision>22</cp:revision>
  <cp:lastPrinted>2021-08-02T01:16:00Z</cp:lastPrinted>
  <dcterms:created xsi:type="dcterms:W3CDTF">2019-04-01T07:54:00Z</dcterms:created>
  <dcterms:modified xsi:type="dcterms:W3CDTF">2021-08-02T01:17:00Z</dcterms:modified>
</cp:coreProperties>
</file>