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2F" w:rsidRDefault="00C13B2F" w:rsidP="00717FA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разъясняет: «</w:t>
      </w:r>
      <w:r w:rsidR="00086EDF">
        <w:rPr>
          <w:bCs/>
          <w:color w:val="333333"/>
          <w:sz w:val="28"/>
          <w:szCs w:val="25"/>
        </w:rPr>
        <w:t>О</w:t>
      </w:r>
      <w:r w:rsidR="00086EDF" w:rsidRPr="00086EDF">
        <w:rPr>
          <w:bCs/>
          <w:color w:val="333333"/>
          <w:sz w:val="28"/>
          <w:szCs w:val="25"/>
        </w:rPr>
        <w:t xml:space="preserve">тветственность за производство, поставку, закупку, хранение табачной продукции, </w:t>
      </w:r>
      <w:proofErr w:type="spellStart"/>
      <w:r w:rsidR="00086EDF" w:rsidRPr="00086EDF">
        <w:rPr>
          <w:bCs/>
          <w:color w:val="333333"/>
          <w:sz w:val="28"/>
          <w:szCs w:val="25"/>
        </w:rPr>
        <w:t>никотинсодержащей</w:t>
      </w:r>
      <w:proofErr w:type="spellEnd"/>
      <w:r w:rsidR="00086EDF" w:rsidRPr="00086EDF">
        <w:rPr>
          <w:bCs/>
          <w:color w:val="333333"/>
          <w:sz w:val="28"/>
          <w:szCs w:val="25"/>
        </w:rPr>
        <w:t xml:space="preserve"> продукции и сырья дли их производства</w:t>
      </w:r>
      <w:r>
        <w:rPr>
          <w:color w:val="333333"/>
          <w:sz w:val="28"/>
          <w:szCs w:val="28"/>
        </w:rPr>
        <w:t>»</w:t>
      </w:r>
    </w:p>
    <w:p w:rsidR="00C13B2F" w:rsidRDefault="00C13B2F" w:rsidP="00C13B2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</w:p>
    <w:p w:rsidR="00086EDF" w:rsidRP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 законом от 31.07.2023 № 390 внесены изменения в статью 171.3 Уголовного кодекса РФ, согласно которым устанавливается ответственность за производство, поставку, закупку, хранение табачной продукции, </w:t>
      </w:r>
      <w:proofErr w:type="spellStart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и сырья для их производства без соответствующей лицензии в случаях, если такая лицензия обязательна.</w:t>
      </w:r>
    </w:p>
    <w:p w:rsidR="00086EDF" w:rsidRP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Наказанием за данное преступление, совершенное в крупном размере, будет являться штраф в размере от 500 тыс. до 1 млн рублей или в размере заработной платы иди </w:t>
      </w:r>
      <w:proofErr w:type="gramStart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</w:t>
      </w:r>
      <w:proofErr w:type="gramEnd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от I года до 3 лет, либо принудительные работы на срок до 3 лет, либо лишение свободы на тот же срок.</w:t>
      </w:r>
    </w:p>
    <w:p w:rsidR="00086EDF" w:rsidRP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строгое наказание предусмотрено, если преступление совершено организованной группой и в особо крупном размере, </w:t>
      </w:r>
      <w:proofErr w:type="gramStart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этом случае виновному грозит штраф в размере от 3 до 4 млн рублей или в размере заработной платы или иного дохода осужденного за период от 2 до 4 лет, либо принудительные работы на срок до 5 лет, либо лишение свободы на тот же срок.</w:t>
      </w:r>
    </w:p>
    <w:p w:rsidR="00086EDF" w:rsidRP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к виновному возможно применение лишения права занимать определенные должности или заниматься определенной деятельностью.</w:t>
      </w:r>
    </w:p>
    <w:p w:rsidR="00086EDF" w:rsidRP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Крупным размером признается стоимость табачной продукции, </w:t>
      </w:r>
      <w:proofErr w:type="spellStart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 и сырья для их производства, превышающая 100 тыс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8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рублей, а особо крупным –1 млн рублей.</w:t>
      </w:r>
    </w:p>
    <w:p w:rsid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6EDF" w:rsidRDefault="00086EDF" w:rsidP="0008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5112" w:rsidRDefault="00FF5112" w:rsidP="00086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72B">
        <w:rPr>
          <w:rFonts w:ascii="Times New Roman" w:hAnsi="Times New Roman" w:cs="Times New Roman"/>
          <w:b/>
          <w:sz w:val="28"/>
          <w:szCs w:val="28"/>
        </w:rPr>
        <w:t>(Информацию предоставил помощник межрайонного прокурора Хунхинов Владимир</w:t>
      </w:r>
      <w:bookmarkStart w:id="0" w:name="_GoBack"/>
      <w:bookmarkEnd w:id="0"/>
      <w:r w:rsidRPr="006F372B">
        <w:rPr>
          <w:rFonts w:ascii="Times New Roman" w:hAnsi="Times New Roman" w:cs="Times New Roman"/>
          <w:b/>
          <w:sz w:val="28"/>
          <w:szCs w:val="28"/>
        </w:rPr>
        <w:t>)</w:t>
      </w:r>
    </w:p>
    <w:p w:rsidR="00FF5112" w:rsidRDefault="00FF5112" w:rsidP="00FF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7" w:rsidRPr="00FF5112" w:rsidRDefault="00A31CA7" w:rsidP="00FF5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(30241) 40-391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A31CA7" w:rsidRDefault="00A31CA7" w:rsidP="00A3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632" w:rsidRPr="00A31CA7" w:rsidRDefault="00A31CA7" w:rsidP="00A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Быков</w:t>
      </w:r>
    </w:p>
    <w:sectPr w:rsidR="003C2632" w:rsidRPr="00A31CA7" w:rsidSect="008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0776"/>
    <w:multiLevelType w:val="multilevel"/>
    <w:tmpl w:val="C26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F"/>
    <w:rsid w:val="00086EDF"/>
    <w:rsid w:val="00126AEF"/>
    <w:rsid w:val="003C2632"/>
    <w:rsid w:val="00717FAC"/>
    <w:rsid w:val="0088145D"/>
    <w:rsid w:val="00A31CA7"/>
    <w:rsid w:val="00C13B2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C5B"/>
  <w15:docId w15:val="{D7A008E9-F4EB-4F54-A8EC-38D48AF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Аруся Тадевосян</dc:creator>
  <cp:keywords/>
  <dc:description/>
  <cp:lastModifiedBy>Хунхинов Владимир Александрович</cp:lastModifiedBy>
  <cp:revision>3</cp:revision>
  <cp:lastPrinted>2023-09-21T03:23:00Z</cp:lastPrinted>
  <dcterms:created xsi:type="dcterms:W3CDTF">2023-06-27T08:34:00Z</dcterms:created>
  <dcterms:modified xsi:type="dcterms:W3CDTF">2023-09-21T03:23:00Z</dcterms:modified>
</cp:coreProperties>
</file>