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20" w:rsidRPr="00283BF3" w:rsidRDefault="00957D20" w:rsidP="00957D2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957D20" w:rsidRPr="00283BF3" w:rsidRDefault="00957D20" w:rsidP="0095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957D20" w:rsidRPr="00283BF3" w:rsidRDefault="00957D20" w:rsidP="0095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957D20" w:rsidRPr="00283BF3" w:rsidRDefault="00957D20" w:rsidP="00957D20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30 марта 2020</w:t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>г.</w:t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    </w:t>
      </w:r>
      <w:r w:rsidR="00AC14E8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      </w:t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35</w:t>
      </w:r>
    </w:p>
    <w:p w:rsidR="00957D20" w:rsidRPr="00283BF3" w:rsidRDefault="00957D20" w:rsidP="00957D20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957D20" w:rsidRPr="00283BF3" w:rsidRDefault="00957D20" w:rsidP="00957D2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957D20" w:rsidRPr="00957D20" w:rsidRDefault="00957D20" w:rsidP="00957D20">
      <w:pPr>
        <w:spacing w:after="0" w:line="240" w:lineRule="auto"/>
        <w:jc w:val="center"/>
        <w:rPr>
          <w:b/>
          <w:szCs w:val="28"/>
          <w:lang w:val="ru-RU"/>
        </w:rPr>
      </w:pPr>
      <w:r w:rsidRPr="00957D20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И ДОПОЛНЕНИЙ В АДМИНИСТРАТИВНЫЙ РЕГЛАМЕНТ ПРЕДОСТАВЛЕНИЯ МУНИЦИПАЛЬНОЙ УСЛУГИ</w:t>
      </w:r>
      <w:r w:rsidRPr="00957D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7D2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957D20">
        <w:rPr>
          <w:rFonts w:ascii="Times New Roman" w:hAnsi="Times New Roman" w:cs="Times New Roman"/>
          <w:b/>
          <w:lang w:val="ru-RU"/>
        </w:rPr>
        <w:t>О ПРАВИЛАХ ПРИСВОЕНИЯ, ИЗМЕНЕНИЯ И АННУЛИРОВАНИЯ АДРЕСОВ НА ТЕРРИТОРИИ ГОРОДСКОГО ПОСЕЛЕНИЯ «КЛЮЧЕВСКОЕ»</w:t>
      </w:r>
    </w:p>
    <w:p w:rsidR="00957D20" w:rsidRPr="00283BF3" w:rsidRDefault="00957D20" w:rsidP="00957D2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21.08.2015 г. № 67</w:t>
      </w:r>
    </w:p>
    <w:p w:rsidR="00957D20" w:rsidRPr="00283BF3" w:rsidRDefault="00957D20" w:rsidP="00957D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D20" w:rsidRPr="00283BF3" w:rsidRDefault="00957D20" w:rsidP="00957D20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3BF3">
        <w:rPr>
          <w:rFonts w:ascii="Times New Roman" w:hAnsi="Times New Roman" w:cs="Times New Roman"/>
          <w:sz w:val="24"/>
          <w:szCs w:val="24"/>
          <w:lang w:val="ru-RU"/>
        </w:rPr>
        <w:t>В соответствии с п.2 ст. 47 Федерального закона  от 06.10.2003 г. 131-фз 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городского поселения «Ключевское»</w:t>
      </w:r>
      <w:r w:rsidRPr="00283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«Ключевское», руководствуясь Уставом  городского поселения «Ключевское», администрация </w:t>
      </w:r>
      <w:r w:rsidRPr="00283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«Ключевское»</w:t>
      </w:r>
      <w:r w:rsidRPr="00283B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b/>
          <w:sz w:val="24"/>
          <w:szCs w:val="24"/>
          <w:lang w:val="ru-RU"/>
        </w:rPr>
        <w:t>постановляет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57D20" w:rsidRPr="00957D20" w:rsidRDefault="00957D20" w:rsidP="00957D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57D20">
        <w:rPr>
          <w:rFonts w:ascii="Times New Roman" w:hAnsi="Times New Roman" w:cs="Times New Roman"/>
          <w:sz w:val="24"/>
          <w:szCs w:val="24"/>
          <w:lang w:val="ru-RU"/>
        </w:rPr>
        <w:t>Внести  изменения и дополнения в административный регламент предоставления муниципальной услуги «</w:t>
      </w:r>
      <w:r w:rsidR="00AC14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C14E8" w:rsidRPr="00957D20">
        <w:rPr>
          <w:rFonts w:ascii="Times New Roman" w:hAnsi="Times New Roman" w:cs="Times New Roman"/>
          <w:lang w:val="ru-RU"/>
        </w:rPr>
        <w:t xml:space="preserve"> правилах присвоения, изменения и аннулирования адресов на территории городского поселения «</w:t>
      </w:r>
      <w:r w:rsidR="00AC14E8">
        <w:rPr>
          <w:rFonts w:ascii="Times New Roman" w:hAnsi="Times New Roman" w:cs="Times New Roman"/>
          <w:lang w:val="ru-RU"/>
        </w:rPr>
        <w:t>К</w:t>
      </w:r>
      <w:r w:rsidR="00AC14E8" w:rsidRPr="00957D20">
        <w:rPr>
          <w:rFonts w:ascii="Times New Roman" w:hAnsi="Times New Roman" w:cs="Times New Roman"/>
          <w:lang w:val="ru-RU"/>
        </w:rPr>
        <w:t>лючевское</w:t>
      </w:r>
      <w:r w:rsidRPr="00957D20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</w:t>
      </w:r>
      <w:r w:rsidRPr="00957D20">
        <w:rPr>
          <w:rFonts w:ascii="Times New Roman" w:hAnsi="Times New Roman" w:cs="Times New Roman"/>
          <w:lang w:val="ru-RU"/>
        </w:rPr>
        <w:t xml:space="preserve"> от 21.08.2015 г. № 67</w:t>
      </w:r>
    </w:p>
    <w:p w:rsidR="00957D20" w:rsidRPr="00283BF3" w:rsidRDefault="00957D20" w:rsidP="00957D2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57D20" w:rsidRPr="00957D20" w:rsidRDefault="00957D20" w:rsidP="00957D2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57D20">
        <w:rPr>
          <w:rFonts w:ascii="Times New Roman" w:hAnsi="Times New Roman" w:cs="Times New Roman"/>
          <w:sz w:val="24"/>
          <w:szCs w:val="24"/>
        </w:rPr>
        <w:t>В раздел II. Порядок присвоения объекту адресации адреса, изменения</w:t>
      </w:r>
    </w:p>
    <w:p w:rsidR="00957D20" w:rsidRDefault="00957D20" w:rsidP="00957D2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57D20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7D20">
        <w:rPr>
          <w:rFonts w:ascii="Times New Roman" w:hAnsi="Times New Roman" w:cs="Times New Roman"/>
          <w:sz w:val="24"/>
          <w:szCs w:val="24"/>
        </w:rPr>
        <w:t xml:space="preserve"> пункт 25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7D20" w:rsidRPr="00957D20" w:rsidRDefault="006A375C" w:rsidP="00957D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D20" w:rsidRPr="00957D20">
        <w:rPr>
          <w:rFonts w:ascii="Times New Roman" w:hAnsi="Times New Roman" w:cs="Times New Roman"/>
          <w:sz w:val="24"/>
          <w:szCs w:val="24"/>
        </w:rPr>
        <w:t xml:space="preserve"> Присвоение адреса вновь </w:t>
      </w:r>
      <w:r w:rsidR="00957D20">
        <w:rPr>
          <w:rFonts w:ascii="Times New Roman" w:hAnsi="Times New Roman" w:cs="Times New Roman"/>
          <w:sz w:val="24"/>
          <w:szCs w:val="24"/>
        </w:rPr>
        <w:t>образованному земельному участку и вновь созданному объекту капитального строительства и внесения его в федеральную информационную систему – до 5 дней.</w:t>
      </w:r>
    </w:p>
    <w:p w:rsidR="00957D20" w:rsidRPr="00283BF3" w:rsidRDefault="00957D20" w:rsidP="00957D20">
      <w:pPr>
        <w:spacing w:after="0"/>
        <w:jc w:val="both"/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73BA3" w:rsidRPr="00973BA3" w:rsidRDefault="00957D20" w:rsidP="00973BA3">
      <w:pPr>
        <w:pStyle w:val="a5"/>
        <w:numPr>
          <w:ilvl w:val="0"/>
          <w:numId w:val="1"/>
        </w:numPr>
        <w:rPr>
          <w:rStyle w:val="a6"/>
          <w:color w:val="auto"/>
          <w:u w:val="none"/>
          <w:lang w:val="ru-RU"/>
        </w:rPr>
      </w:pPr>
      <w:r w:rsidRPr="00973BA3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постановление  обнародовать в установленном порядке </w:t>
      </w:r>
      <w:r w:rsidR="00973BA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73BA3">
        <w:rPr>
          <w:rFonts w:ascii="Times New Roman" w:hAnsi="Times New Roman" w:cs="Times New Roman"/>
          <w:sz w:val="24"/>
          <w:szCs w:val="24"/>
          <w:lang w:val="ru-RU"/>
        </w:rPr>
        <w:t xml:space="preserve">разместить </w:t>
      </w:r>
      <w:proofErr w:type="gramStart"/>
      <w:r w:rsidRPr="00973BA3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973BA3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официальном </w:t>
      </w:r>
      <w:proofErr w:type="gramStart"/>
      <w:r w:rsidRPr="00973BA3">
        <w:rPr>
          <w:rFonts w:ascii="Times New Roman" w:hAnsi="Times New Roman" w:cs="Times New Roman"/>
          <w:sz w:val="24"/>
          <w:szCs w:val="24"/>
          <w:lang w:val="ru-RU"/>
        </w:rPr>
        <w:t>сайте</w:t>
      </w:r>
      <w:proofErr w:type="gramEnd"/>
      <w:r w:rsidRPr="00973BA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городского поселения «Ключевское» </w:t>
      </w:r>
      <w:hyperlink r:id="rId5" w:tgtFrame="_blank" w:history="1">
        <w:r w:rsidR="00973BA3" w:rsidRPr="00973BA3">
          <w:rPr>
            <w:rStyle w:val="a6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</w:t>
        </w:r>
        <w:r w:rsidR="00973BA3" w:rsidRPr="00973BA3">
          <w:rPr>
            <w:rStyle w:val="a6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  <w:lang w:val="ru-RU"/>
          </w:rPr>
          <w:t>://ключевский.рф/</w:t>
        </w:r>
      </w:hyperlink>
    </w:p>
    <w:p w:rsidR="00973BA3" w:rsidRPr="00973BA3" w:rsidRDefault="00973BA3" w:rsidP="00973BA3">
      <w:pPr>
        <w:pStyle w:val="a5"/>
        <w:numPr>
          <w:ilvl w:val="0"/>
          <w:numId w:val="1"/>
        </w:numPr>
        <w:rPr>
          <w:lang w:val="ru-RU"/>
        </w:rPr>
      </w:pPr>
      <w:r w:rsidRPr="00973BA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 xml:space="preserve">Настоящее постановление вступает в силу 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 xml:space="preserve">после </w:t>
      </w:r>
      <w:r w:rsidR="006A375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его официального обнаро</w:t>
      </w:r>
      <w:bookmarkStart w:id="0" w:name="_GoBack"/>
      <w:bookmarkEnd w:id="0"/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дования.</w:t>
      </w:r>
    </w:p>
    <w:p w:rsidR="00957D20" w:rsidRPr="00283BF3" w:rsidRDefault="00957D20" w:rsidP="00957D2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7D20" w:rsidRPr="00283BF3" w:rsidRDefault="00957D20" w:rsidP="00957D2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957D20" w:rsidRPr="00957D20" w:rsidRDefault="00957D20" w:rsidP="00957D20">
      <w:pPr>
        <w:rPr>
          <w:lang w:val="ru-RU"/>
        </w:rPr>
      </w:pPr>
      <w:r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«Ключевское»                                                                          </w:t>
      </w:r>
      <w:r w:rsidR="00AC14E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              </w:t>
      </w:r>
      <w:r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С.В. Казанов</w:t>
      </w:r>
    </w:p>
    <w:p w:rsidR="009D300E" w:rsidRPr="00957D20" w:rsidRDefault="009D300E">
      <w:pPr>
        <w:rPr>
          <w:lang w:val="ru-RU"/>
        </w:rPr>
      </w:pPr>
    </w:p>
    <w:sectPr w:rsidR="009D300E" w:rsidRPr="00957D20" w:rsidSect="00C0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8FC"/>
    <w:multiLevelType w:val="hybridMultilevel"/>
    <w:tmpl w:val="FE7A34D2"/>
    <w:lvl w:ilvl="0" w:tplc="D0AE4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7A"/>
    <w:rsid w:val="006A375C"/>
    <w:rsid w:val="0075667A"/>
    <w:rsid w:val="00957D20"/>
    <w:rsid w:val="00973BA3"/>
    <w:rsid w:val="009D300E"/>
    <w:rsid w:val="00AC14E8"/>
    <w:rsid w:val="00C00095"/>
    <w:rsid w:val="00F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20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57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No Spacing"/>
    <w:link w:val="a4"/>
    <w:uiPriority w:val="1"/>
    <w:qFormat/>
    <w:rsid w:val="00957D20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957D20"/>
    <w:rPr>
      <w:rFonts w:eastAsiaTheme="minorEastAsia"/>
      <w:lang w:val="en-US" w:bidi="en-US"/>
    </w:rPr>
  </w:style>
  <w:style w:type="paragraph" w:customStyle="1" w:styleId="ConsPlusTitle">
    <w:name w:val="ConsPlusTitle"/>
    <w:uiPriority w:val="99"/>
    <w:rsid w:val="00957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957D20"/>
  </w:style>
  <w:style w:type="paragraph" w:customStyle="1" w:styleId="ConsPlusNormal">
    <w:name w:val="ConsPlusNormal"/>
    <w:uiPriority w:val="99"/>
    <w:rsid w:val="00957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D2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3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20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57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No Spacing"/>
    <w:link w:val="a4"/>
    <w:uiPriority w:val="1"/>
    <w:qFormat/>
    <w:rsid w:val="00957D20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957D20"/>
    <w:rPr>
      <w:rFonts w:eastAsiaTheme="minorEastAsia"/>
      <w:lang w:val="en-US" w:bidi="en-US"/>
    </w:rPr>
  </w:style>
  <w:style w:type="paragraph" w:customStyle="1" w:styleId="ConsPlusTitle">
    <w:name w:val="ConsPlusTitle"/>
    <w:uiPriority w:val="99"/>
    <w:rsid w:val="00957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957D20"/>
  </w:style>
  <w:style w:type="paragraph" w:customStyle="1" w:styleId="ConsPlusNormal">
    <w:name w:val="ConsPlusNormal"/>
    <w:uiPriority w:val="99"/>
    <w:rsid w:val="00957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D2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3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5</cp:revision>
  <dcterms:created xsi:type="dcterms:W3CDTF">2020-04-01T03:22:00Z</dcterms:created>
  <dcterms:modified xsi:type="dcterms:W3CDTF">2020-04-01T05:04:00Z</dcterms:modified>
</cp:coreProperties>
</file>