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63" w:rsidRPr="00260363" w:rsidRDefault="00260363" w:rsidP="00260363">
      <w:pPr>
        <w:widowControl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sub_1000"/>
      <w:r w:rsidRPr="00260363">
        <w:rPr>
          <w:rFonts w:ascii="Times New Roman" w:eastAsia="Times New Roman" w:hAnsi="Times New Roman" w:cs="Times New Roman"/>
          <w:b/>
          <w:sz w:val="28"/>
          <w:szCs w:val="28"/>
        </w:rPr>
        <w:t>АДМИ</w:t>
      </w:r>
      <w:r w:rsidR="007A641F">
        <w:rPr>
          <w:rFonts w:ascii="Times New Roman" w:eastAsia="Times New Roman" w:hAnsi="Times New Roman" w:cs="Times New Roman"/>
          <w:b/>
          <w:sz w:val="28"/>
          <w:szCs w:val="28"/>
        </w:rPr>
        <w:t>НИСТРАЦИЯ ГОРОДСКОГО ПОСЕЛЕНИЯ «Ключевское»</w:t>
      </w:r>
    </w:p>
    <w:p w:rsidR="00260363" w:rsidRPr="00260363" w:rsidRDefault="00260363" w:rsidP="00260363">
      <w:pPr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0363" w:rsidRPr="00260363" w:rsidRDefault="00260363" w:rsidP="00260363">
      <w:pPr>
        <w:widowControl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60363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260363" w:rsidRPr="00260363" w:rsidRDefault="00260363" w:rsidP="00260363">
      <w:pPr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0363" w:rsidRPr="00260363" w:rsidRDefault="00260363" w:rsidP="00260363">
      <w:pPr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0363" w:rsidRDefault="00AA69ED" w:rsidP="00260363">
      <w:pPr>
        <w:widowControl/>
        <w:tabs>
          <w:tab w:val="center" w:pos="4678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60363" w:rsidRPr="0026036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834C9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 w:rsidR="00260363" w:rsidRPr="0026036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D904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A64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363" w:rsidRPr="00260363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260363" w:rsidRPr="0026036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D904B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834C9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34C94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 w:rsidR="007A6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C1C">
        <w:rPr>
          <w:rFonts w:ascii="Times New Roman" w:eastAsia="Times New Roman" w:hAnsi="Times New Roman" w:cs="Times New Roman"/>
          <w:sz w:val="28"/>
          <w:szCs w:val="28"/>
        </w:rPr>
        <w:t>59</w:t>
      </w:r>
    </w:p>
    <w:p w:rsidR="007A641F" w:rsidRPr="00260363" w:rsidRDefault="007A641F" w:rsidP="00260363">
      <w:pPr>
        <w:widowControl/>
        <w:tabs>
          <w:tab w:val="center" w:pos="4678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60363" w:rsidRDefault="00260363" w:rsidP="00260363">
      <w:pPr>
        <w:widowControl/>
        <w:tabs>
          <w:tab w:val="left" w:pos="3433"/>
        </w:tabs>
        <w:ind w:firstLine="0"/>
        <w:jc w:val="lef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0363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26036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834C94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834C94" w:rsidRPr="00834C94">
        <w:rPr>
          <w:rFonts w:ascii="Times New Roman" w:eastAsia="Times New Roman" w:hAnsi="Times New Roman" w:cs="Times New Roman"/>
          <w:i/>
          <w:sz w:val="28"/>
          <w:szCs w:val="28"/>
        </w:rPr>
        <w:t>гт</w:t>
      </w:r>
      <w:proofErr w:type="spellEnd"/>
      <w:r w:rsidRPr="00834C9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7A641F">
        <w:rPr>
          <w:rFonts w:ascii="Times New Roman" w:eastAsia="Times New Roman" w:hAnsi="Times New Roman" w:cs="Times New Roman"/>
          <w:i/>
          <w:sz w:val="28"/>
          <w:szCs w:val="28"/>
        </w:rPr>
        <w:t xml:space="preserve"> Ключевский</w:t>
      </w:r>
    </w:p>
    <w:p w:rsidR="00834C94" w:rsidRPr="00834C94" w:rsidRDefault="00834C94" w:rsidP="00260363">
      <w:pPr>
        <w:widowControl/>
        <w:tabs>
          <w:tab w:val="left" w:pos="3433"/>
        </w:tabs>
        <w:ind w:firstLine="0"/>
        <w:jc w:val="lef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904BE" w:rsidRPr="00443C1C" w:rsidRDefault="00260363" w:rsidP="00443C1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0363">
        <w:rPr>
          <w:rFonts w:ascii="Times New Roman" w:hAnsi="Times New Roman" w:cs="Times New Roman"/>
          <w:sz w:val="28"/>
          <w:szCs w:val="28"/>
        </w:rPr>
        <w:t xml:space="preserve">О внесении изменений в  административный регламент по предоставлению муниципальной услуги </w:t>
      </w:r>
      <w:r w:rsidR="00443C1C" w:rsidRPr="00443C1C">
        <w:rPr>
          <w:rStyle w:val="ab"/>
          <w:rFonts w:ascii="Times New Roman" w:hAnsi="Times New Roman"/>
          <w:bCs w:val="0"/>
          <w:color w:val="auto"/>
          <w:sz w:val="28"/>
          <w:szCs w:val="28"/>
        </w:rPr>
        <w:t>«Согласование схемы движения транспорта и пешеходов на период проведения работ на проезжей части»</w:t>
      </w:r>
      <w:r w:rsidRPr="00260363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городского поселения «</w:t>
      </w:r>
      <w:r w:rsidR="007A641F">
        <w:rPr>
          <w:rFonts w:ascii="Times New Roman" w:hAnsi="Times New Roman" w:cs="Times New Roman"/>
          <w:sz w:val="28"/>
          <w:szCs w:val="28"/>
        </w:rPr>
        <w:t>Ключевское</w:t>
      </w:r>
      <w:r w:rsidRPr="00260363">
        <w:rPr>
          <w:rFonts w:ascii="Times New Roman" w:hAnsi="Times New Roman" w:cs="Times New Roman"/>
          <w:sz w:val="28"/>
          <w:szCs w:val="28"/>
        </w:rPr>
        <w:t xml:space="preserve">» </w:t>
      </w:r>
      <w:r w:rsidRPr="00D904BE">
        <w:rPr>
          <w:rFonts w:ascii="Times New Roman" w:hAnsi="Times New Roman" w:cs="Times New Roman"/>
          <w:sz w:val="28"/>
          <w:szCs w:val="28"/>
        </w:rPr>
        <w:t xml:space="preserve">от </w:t>
      </w:r>
      <w:r w:rsidR="007A641F">
        <w:rPr>
          <w:rFonts w:ascii="Times New Roman" w:hAnsi="Times New Roman" w:cs="Times New Roman"/>
          <w:sz w:val="28"/>
          <w:szCs w:val="28"/>
        </w:rPr>
        <w:t xml:space="preserve">30.11.2015г. № </w:t>
      </w:r>
      <w:r w:rsidR="00443C1C">
        <w:rPr>
          <w:rFonts w:ascii="Times New Roman" w:hAnsi="Times New Roman" w:cs="Times New Roman"/>
          <w:sz w:val="28"/>
          <w:szCs w:val="28"/>
        </w:rPr>
        <w:t>105</w:t>
      </w:r>
      <w:r w:rsidR="00D904BE" w:rsidRPr="00AA69ED">
        <w:rPr>
          <w:rFonts w:ascii="Times New Roman" w:hAnsi="Times New Roman" w:cs="Times New Roman"/>
          <w:sz w:val="28"/>
          <w:szCs w:val="28"/>
        </w:rPr>
        <w:t xml:space="preserve"> (</w:t>
      </w:r>
      <w:r w:rsidR="00D904BE" w:rsidRPr="00AA69ED">
        <w:rPr>
          <w:rFonts w:ascii="Times New Roman" w:hAnsi="Times New Roman" w:cs="Times New Roman"/>
          <w:i/>
          <w:sz w:val="28"/>
          <w:szCs w:val="28"/>
        </w:rPr>
        <w:t xml:space="preserve">с внесенными изменениями постановлениями № </w:t>
      </w:r>
      <w:r w:rsidR="00443C1C">
        <w:rPr>
          <w:rFonts w:ascii="Times New Roman" w:hAnsi="Times New Roman" w:cs="Times New Roman"/>
          <w:i/>
          <w:sz w:val="28"/>
          <w:szCs w:val="28"/>
        </w:rPr>
        <w:t>146</w:t>
      </w:r>
      <w:r w:rsidR="00AA69ED" w:rsidRPr="00AA69ED">
        <w:rPr>
          <w:rFonts w:ascii="Times New Roman" w:hAnsi="Times New Roman" w:cs="Times New Roman"/>
          <w:i/>
          <w:sz w:val="28"/>
          <w:szCs w:val="28"/>
        </w:rPr>
        <w:t xml:space="preserve"> от 28.06.2019</w:t>
      </w:r>
      <w:r w:rsidR="00D904BE" w:rsidRPr="00AA69ED">
        <w:rPr>
          <w:rFonts w:ascii="Times New Roman" w:hAnsi="Times New Roman" w:cs="Times New Roman"/>
          <w:i/>
          <w:sz w:val="28"/>
          <w:szCs w:val="28"/>
        </w:rPr>
        <w:t xml:space="preserve"> г</w:t>
      </w:r>
      <w:proofErr w:type="gramStart"/>
      <w:r w:rsidR="00AA69ED" w:rsidRPr="00AA69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04BE" w:rsidRPr="00AA69ED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60363" w:rsidRPr="00D904BE" w:rsidRDefault="00260363" w:rsidP="0026036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0363" w:rsidRPr="00D904BE" w:rsidRDefault="00260363" w:rsidP="0026036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0363" w:rsidRPr="00260363" w:rsidRDefault="00260363" w:rsidP="0026036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260363">
        <w:rPr>
          <w:rFonts w:ascii="Times New Roman" w:eastAsia="Times New Roman" w:hAnsi="Times New Roman" w:cs="Times New Roman"/>
          <w:sz w:val="28"/>
          <w:szCs w:val="28"/>
        </w:rPr>
        <w:t xml:space="preserve">         В целях приведения нормативно-правовых актов в  соответствии с действующим законодательством, руководствуясь уставом городского поселения «</w:t>
      </w:r>
      <w:r w:rsidR="007A641F">
        <w:rPr>
          <w:rFonts w:ascii="Times New Roman" w:eastAsia="Times New Roman" w:hAnsi="Times New Roman" w:cs="Times New Roman"/>
          <w:sz w:val="28"/>
          <w:szCs w:val="28"/>
        </w:rPr>
        <w:t>Ключевское</w:t>
      </w:r>
      <w:r w:rsidRPr="00260363">
        <w:rPr>
          <w:rFonts w:ascii="Times New Roman" w:eastAsia="Times New Roman" w:hAnsi="Times New Roman" w:cs="Times New Roman"/>
          <w:sz w:val="28"/>
          <w:szCs w:val="28"/>
        </w:rPr>
        <w:t>», администрация городского поселения «</w:t>
      </w:r>
      <w:r w:rsidR="007A641F">
        <w:rPr>
          <w:rFonts w:ascii="Times New Roman" w:eastAsia="Times New Roman" w:hAnsi="Times New Roman" w:cs="Times New Roman"/>
          <w:sz w:val="28"/>
          <w:szCs w:val="28"/>
        </w:rPr>
        <w:t>Ключевское</w:t>
      </w:r>
      <w:r w:rsidRPr="0026036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A6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36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60363" w:rsidRPr="00260363" w:rsidRDefault="00260363" w:rsidP="00260363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363">
        <w:rPr>
          <w:rFonts w:ascii="Times New Roman" w:eastAsia="Times New Roman" w:hAnsi="Times New Roman" w:cs="Times New Roman"/>
          <w:sz w:val="28"/>
          <w:szCs w:val="28"/>
        </w:rPr>
        <w:t>1. Внести в административный регламент «Предоставление порубочного билета и (или) разрешения на пересадку деревьев и кустарников на территории го</w:t>
      </w:r>
      <w:r w:rsidR="007A641F">
        <w:rPr>
          <w:rFonts w:ascii="Times New Roman" w:eastAsia="Times New Roman" w:hAnsi="Times New Roman" w:cs="Times New Roman"/>
          <w:sz w:val="28"/>
          <w:szCs w:val="28"/>
        </w:rPr>
        <w:t>родского поселения «Ключевское</w:t>
      </w:r>
      <w:r w:rsidRPr="00260363">
        <w:rPr>
          <w:rFonts w:ascii="Times New Roman" w:eastAsia="Times New Roman" w:hAnsi="Times New Roman" w:cs="Times New Roman"/>
          <w:sz w:val="28"/>
          <w:szCs w:val="28"/>
        </w:rPr>
        <w:t>» утвержденный постановлением администрации</w:t>
      </w:r>
      <w:r w:rsidRPr="002603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0363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1667C8">
        <w:rPr>
          <w:rFonts w:ascii="Times New Roman" w:eastAsia="Times New Roman" w:hAnsi="Times New Roman" w:cs="Times New Roman"/>
          <w:sz w:val="28"/>
          <w:szCs w:val="28"/>
        </w:rPr>
        <w:t>родского поселения «Ключевское</w:t>
      </w:r>
      <w:r w:rsidRPr="0026036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260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7C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6036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667C8">
        <w:rPr>
          <w:rFonts w:ascii="Times New Roman" w:eastAsia="Times New Roman" w:hAnsi="Times New Roman" w:cs="Times New Roman"/>
          <w:sz w:val="28"/>
          <w:szCs w:val="28"/>
        </w:rPr>
        <w:t>30.11.2015года № 10</w:t>
      </w:r>
      <w:r w:rsidR="00443C1C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D904BE">
        <w:rPr>
          <w:rFonts w:ascii="Times New Roman" w:eastAsia="Times New Roman" w:hAnsi="Times New Roman" w:cs="Times New Roman"/>
          <w:sz w:val="28"/>
          <w:szCs w:val="28"/>
        </w:rPr>
        <w:t>, следующие измене</w:t>
      </w:r>
      <w:r w:rsidRPr="00260363">
        <w:rPr>
          <w:rFonts w:ascii="Times New Roman" w:eastAsia="Times New Roman" w:hAnsi="Times New Roman" w:cs="Times New Roman"/>
          <w:sz w:val="28"/>
          <w:szCs w:val="28"/>
        </w:rPr>
        <w:t>ния:</w:t>
      </w:r>
    </w:p>
    <w:p w:rsidR="00AA69ED" w:rsidRPr="00AA69ED" w:rsidRDefault="00AA69ED" w:rsidP="00AA69E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A69ED">
        <w:rPr>
          <w:rFonts w:ascii="Times New Roman" w:hAnsi="Times New Roman" w:cs="Times New Roman"/>
          <w:b/>
          <w:sz w:val="28"/>
          <w:szCs w:val="28"/>
        </w:rPr>
        <w:t xml:space="preserve">Пункт 2.4.1. </w:t>
      </w:r>
      <w:r w:rsidRPr="00AA69ED">
        <w:rPr>
          <w:rFonts w:ascii="Times New Roman" w:hAnsi="Times New Roman" w:cs="Times New Roman"/>
          <w:sz w:val="28"/>
          <w:szCs w:val="28"/>
        </w:rPr>
        <w:t>«Срок предоставления муниципальной услуги… 18  рабочих дней» в соответствии сроку, предусмотренному пунктом 2.5.1. подраздела 2.5. раздела 1 Целевой модели упрощения процедур ведения бизнеса и повышения инвестиционной привлекательности субъектов Российской Федерации, утверждённой распоряжением Правительства Российской Федерации от 31 января 2017 года № 147-р читать как «20 календарных дней»;</w:t>
      </w:r>
    </w:p>
    <w:p w:rsidR="003028D6" w:rsidRPr="007D2B17" w:rsidRDefault="00AA69ED" w:rsidP="003028D6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3028D6">
        <w:rPr>
          <w:rFonts w:ascii="Times New Roman" w:hAnsi="Times New Roman" w:cs="Times New Roman"/>
          <w:color w:val="26282F"/>
          <w:sz w:val="28"/>
          <w:szCs w:val="28"/>
        </w:rPr>
        <w:t xml:space="preserve">  </w:t>
      </w:r>
      <w:r w:rsidR="003028D6" w:rsidRPr="007D2B17">
        <w:rPr>
          <w:rFonts w:ascii="Times New Roman" w:hAnsi="Times New Roman" w:cs="Times New Roman"/>
          <w:color w:val="26282F"/>
          <w:sz w:val="28"/>
          <w:szCs w:val="28"/>
        </w:rPr>
        <w:t>2</w:t>
      </w:r>
      <w:r w:rsidR="003028D6" w:rsidRPr="007D2B1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официального опубликования (обнародования).</w:t>
      </w:r>
    </w:p>
    <w:p w:rsidR="001667C8" w:rsidRPr="000227B1" w:rsidRDefault="003028D6" w:rsidP="001667C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3. </w:t>
      </w:r>
      <w:r w:rsidRPr="00404A1B"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</w:t>
      </w:r>
      <w:r>
        <w:rPr>
          <w:rFonts w:ascii="Times New Roman" w:hAnsi="Times New Roman" w:cs="Times New Roman"/>
          <w:sz w:val="28"/>
          <w:szCs w:val="28"/>
        </w:rPr>
        <w:t xml:space="preserve">довать) на официальном </w:t>
      </w:r>
      <w:r w:rsidRPr="000B3298">
        <w:rPr>
          <w:rFonts w:ascii="Times New Roman" w:hAnsi="Times New Roman" w:cs="Times New Roman"/>
          <w:sz w:val="28"/>
          <w:szCs w:val="28"/>
        </w:rPr>
        <w:t>сайте Администрации городского поселения «</w:t>
      </w:r>
      <w:r w:rsidR="001667C8" w:rsidRPr="001667C8">
        <w:rPr>
          <w:rFonts w:ascii="Times New Roman" w:hAnsi="Times New Roman" w:cs="Times New Roman"/>
          <w:sz w:val="28"/>
          <w:szCs w:val="28"/>
        </w:rPr>
        <w:t>Ключевское</w:t>
      </w:r>
      <w:r w:rsidRPr="000B3298">
        <w:rPr>
          <w:rFonts w:ascii="Times New Roman" w:hAnsi="Times New Roman" w:cs="Times New Roman"/>
          <w:sz w:val="28"/>
          <w:szCs w:val="28"/>
        </w:rPr>
        <w:t xml:space="preserve">» в информационно - телекоммуникационной сети Интернет, размещенном по адресу: </w:t>
      </w:r>
      <w:hyperlink r:id="rId7" w:tgtFrame="_blank" w:history="1">
        <w:r w:rsidR="001667C8" w:rsidRPr="001667C8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http://ключевский.рф/</w:t>
        </w:r>
      </w:hyperlink>
    </w:p>
    <w:p w:rsidR="003028D6" w:rsidRPr="000B3298" w:rsidRDefault="003028D6" w:rsidP="003028D6">
      <w:pPr>
        <w:pStyle w:val="ConsPlusTitle"/>
        <w:widowControl/>
        <w:ind w:firstLine="49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28D6" w:rsidRPr="00FE00FB" w:rsidRDefault="003028D6" w:rsidP="003028D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028D6" w:rsidRDefault="003028D6" w:rsidP="003028D6">
      <w:pPr>
        <w:rPr>
          <w:rFonts w:ascii="Times New Roman" w:hAnsi="Times New Roman" w:cs="Times New Roman"/>
          <w:sz w:val="28"/>
          <w:szCs w:val="28"/>
        </w:rPr>
      </w:pPr>
    </w:p>
    <w:p w:rsidR="003028D6" w:rsidRDefault="003028D6" w:rsidP="003028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64CC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B06ED6" w:rsidRPr="00AA69ED" w:rsidRDefault="003028D6" w:rsidP="00AA69ED">
      <w:pPr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2964CC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1667C8">
        <w:rPr>
          <w:rFonts w:ascii="Times New Roman" w:hAnsi="Times New Roman" w:cs="Times New Roman"/>
          <w:bCs/>
          <w:iCs/>
          <w:sz w:val="28"/>
          <w:szCs w:val="28"/>
        </w:rPr>
        <w:t>Ключевское</w:t>
      </w:r>
      <w:r w:rsidRPr="002964CC">
        <w:rPr>
          <w:rFonts w:ascii="Times New Roman" w:hAnsi="Times New Roman" w:cs="Times New Roman"/>
          <w:bCs/>
          <w:iCs/>
          <w:sz w:val="28"/>
          <w:szCs w:val="28"/>
        </w:rPr>
        <w:t xml:space="preserve">»          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964CC"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Pr="002964CC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="001667C8">
        <w:rPr>
          <w:rFonts w:ascii="Times New Roman" w:hAnsi="Times New Roman" w:cs="Times New Roman"/>
          <w:bCs/>
          <w:iCs/>
          <w:sz w:val="28"/>
          <w:szCs w:val="28"/>
        </w:rPr>
        <w:t>С.В. Казанов</w:t>
      </w:r>
      <w:bookmarkEnd w:id="0"/>
    </w:p>
    <w:sectPr w:rsidR="00B06ED6" w:rsidRPr="00AA69ED" w:rsidSect="001D01A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316" w:hanging="4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9F8"/>
    <w:rsid w:val="000449AB"/>
    <w:rsid w:val="00091DDE"/>
    <w:rsid w:val="000B1FD1"/>
    <w:rsid w:val="000B5EF9"/>
    <w:rsid w:val="000E7D57"/>
    <w:rsid w:val="00113062"/>
    <w:rsid w:val="00120B9E"/>
    <w:rsid w:val="00136D0F"/>
    <w:rsid w:val="0014747A"/>
    <w:rsid w:val="001667C8"/>
    <w:rsid w:val="0018354B"/>
    <w:rsid w:val="001D01A8"/>
    <w:rsid w:val="00210045"/>
    <w:rsid w:val="002164C4"/>
    <w:rsid w:val="00251125"/>
    <w:rsid w:val="00260363"/>
    <w:rsid w:val="0026151F"/>
    <w:rsid w:val="0027394E"/>
    <w:rsid w:val="002A5F9A"/>
    <w:rsid w:val="002A67F9"/>
    <w:rsid w:val="002D05EE"/>
    <w:rsid w:val="003028D6"/>
    <w:rsid w:val="003145FD"/>
    <w:rsid w:val="003158B5"/>
    <w:rsid w:val="003226F6"/>
    <w:rsid w:val="00334B0E"/>
    <w:rsid w:val="003360F3"/>
    <w:rsid w:val="0034082F"/>
    <w:rsid w:val="003642CC"/>
    <w:rsid w:val="003658D5"/>
    <w:rsid w:val="0039516C"/>
    <w:rsid w:val="003D0720"/>
    <w:rsid w:val="00421F80"/>
    <w:rsid w:val="00443C1C"/>
    <w:rsid w:val="004734C3"/>
    <w:rsid w:val="00485F20"/>
    <w:rsid w:val="004A276A"/>
    <w:rsid w:val="004B1A5D"/>
    <w:rsid w:val="004C3B7F"/>
    <w:rsid w:val="004C692C"/>
    <w:rsid w:val="004D2022"/>
    <w:rsid w:val="004E0E28"/>
    <w:rsid w:val="004F5DB7"/>
    <w:rsid w:val="00516096"/>
    <w:rsid w:val="005714A4"/>
    <w:rsid w:val="00577257"/>
    <w:rsid w:val="00595D98"/>
    <w:rsid w:val="005C1071"/>
    <w:rsid w:val="005C4AC4"/>
    <w:rsid w:val="005D317C"/>
    <w:rsid w:val="005D6B88"/>
    <w:rsid w:val="005F1530"/>
    <w:rsid w:val="005F4E1A"/>
    <w:rsid w:val="006030A1"/>
    <w:rsid w:val="006369F8"/>
    <w:rsid w:val="00637E36"/>
    <w:rsid w:val="00643114"/>
    <w:rsid w:val="0065376F"/>
    <w:rsid w:val="006B207F"/>
    <w:rsid w:val="006D12DA"/>
    <w:rsid w:val="00732755"/>
    <w:rsid w:val="0075113F"/>
    <w:rsid w:val="007A641F"/>
    <w:rsid w:val="007E415D"/>
    <w:rsid w:val="00834C94"/>
    <w:rsid w:val="008448F0"/>
    <w:rsid w:val="0084610C"/>
    <w:rsid w:val="00887FA3"/>
    <w:rsid w:val="008979BB"/>
    <w:rsid w:val="008F1449"/>
    <w:rsid w:val="009437A0"/>
    <w:rsid w:val="0095063C"/>
    <w:rsid w:val="00955034"/>
    <w:rsid w:val="0096098B"/>
    <w:rsid w:val="00977D46"/>
    <w:rsid w:val="009B12E3"/>
    <w:rsid w:val="009D2BE6"/>
    <w:rsid w:val="00A02A61"/>
    <w:rsid w:val="00A15013"/>
    <w:rsid w:val="00A27497"/>
    <w:rsid w:val="00A61E9E"/>
    <w:rsid w:val="00A733F3"/>
    <w:rsid w:val="00A80F37"/>
    <w:rsid w:val="00A84361"/>
    <w:rsid w:val="00A86715"/>
    <w:rsid w:val="00AA69ED"/>
    <w:rsid w:val="00AC311D"/>
    <w:rsid w:val="00B06ED6"/>
    <w:rsid w:val="00B078CD"/>
    <w:rsid w:val="00B226D9"/>
    <w:rsid w:val="00B35179"/>
    <w:rsid w:val="00B44A69"/>
    <w:rsid w:val="00BC57C2"/>
    <w:rsid w:val="00BD49E1"/>
    <w:rsid w:val="00BD50F7"/>
    <w:rsid w:val="00C0404B"/>
    <w:rsid w:val="00C21681"/>
    <w:rsid w:val="00C35731"/>
    <w:rsid w:val="00C417D6"/>
    <w:rsid w:val="00C52CDF"/>
    <w:rsid w:val="00C61724"/>
    <w:rsid w:val="00C74748"/>
    <w:rsid w:val="00C7791D"/>
    <w:rsid w:val="00C93C48"/>
    <w:rsid w:val="00CA3140"/>
    <w:rsid w:val="00CB186D"/>
    <w:rsid w:val="00CF3D1A"/>
    <w:rsid w:val="00D4514B"/>
    <w:rsid w:val="00D45FE4"/>
    <w:rsid w:val="00D51CF9"/>
    <w:rsid w:val="00D6512A"/>
    <w:rsid w:val="00D866F2"/>
    <w:rsid w:val="00D904BE"/>
    <w:rsid w:val="00E22360"/>
    <w:rsid w:val="00E319E0"/>
    <w:rsid w:val="00E52E3F"/>
    <w:rsid w:val="00E5453E"/>
    <w:rsid w:val="00E7026A"/>
    <w:rsid w:val="00E9213D"/>
    <w:rsid w:val="00E96CF6"/>
    <w:rsid w:val="00E970D3"/>
    <w:rsid w:val="00EA2F93"/>
    <w:rsid w:val="00EB00DC"/>
    <w:rsid w:val="00EB6805"/>
    <w:rsid w:val="00EE1E94"/>
    <w:rsid w:val="00EF0E84"/>
    <w:rsid w:val="00F00792"/>
    <w:rsid w:val="00F51DEA"/>
    <w:rsid w:val="00F54EDB"/>
    <w:rsid w:val="00F6575B"/>
    <w:rsid w:val="00F6632F"/>
    <w:rsid w:val="00F8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F8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69F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69F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6369F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6369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6369F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rmal (Web)"/>
    <w:basedOn w:val="a"/>
    <w:semiHidden/>
    <w:unhideWhenUsed/>
    <w:rsid w:val="006369F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6369F8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6369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0"/>
    <w:link w:val="a8"/>
    <w:semiHidden/>
    <w:locked/>
    <w:rsid w:val="006369F8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8">
    <w:name w:val="Body Text"/>
    <w:aliases w:val="бпОсновной текст,Body Text Char,body text,Основной текст1"/>
    <w:basedOn w:val="a"/>
    <w:link w:val="a7"/>
    <w:semiHidden/>
    <w:unhideWhenUsed/>
    <w:rsid w:val="006369F8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369F8"/>
    <w:rPr>
      <w:rFonts w:ascii="Arial" w:eastAsiaTheme="minorEastAsia" w:hAnsi="Arial" w:cs="Arial"/>
      <w:sz w:val="26"/>
      <w:szCs w:val="26"/>
      <w:lang w:eastAsia="ru-RU"/>
    </w:rPr>
  </w:style>
  <w:style w:type="paragraph" w:styleId="a9">
    <w:name w:val="Body Text Indent"/>
    <w:basedOn w:val="a"/>
    <w:link w:val="aa"/>
    <w:uiPriority w:val="99"/>
    <w:unhideWhenUsed/>
    <w:rsid w:val="006369F8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6369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1"/>
    <w:basedOn w:val="a"/>
    <w:semiHidden/>
    <w:rsid w:val="006369F8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Гипертекстовая ссылка"/>
    <w:basedOn w:val="a0"/>
    <w:rsid w:val="006369F8"/>
    <w:rPr>
      <w:b w:val="0"/>
      <w:bCs w:val="0"/>
      <w:color w:val="106BBE"/>
    </w:rPr>
  </w:style>
  <w:style w:type="paragraph" w:customStyle="1" w:styleId="ConsNormal">
    <w:name w:val="ConsNormal"/>
    <w:rsid w:val="00C74748"/>
    <w:pPr>
      <w:widowControl w:val="0"/>
      <w:autoSpaceDE w:val="0"/>
      <w:autoSpaceDN w:val="0"/>
      <w:adjustRightInd w:val="0"/>
      <w:spacing w:before="0" w:beforeAutospacing="0" w:after="0" w:afterAutospacing="0"/>
      <w:ind w:right="19772"/>
      <w:jc w:val="left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28D6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List Paragraph"/>
    <w:basedOn w:val="a"/>
    <w:uiPriority w:val="34"/>
    <w:qFormat/>
    <w:rsid w:val="00AA69E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  <w:lang w:val="en-US" w:eastAsia="en-US" w:bidi="en-US"/>
    </w:rPr>
  </w:style>
  <w:style w:type="paragraph" w:customStyle="1" w:styleId="ConsTitle">
    <w:name w:val="ConsTitle"/>
    <w:rsid w:val="00443C1C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F8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69F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69F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6369F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6369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6369F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rmal (Web)"/>
    <w:basedOn w:val="a"/>
    <w:semiHidden/>
    <w:unhideWhenUsed/>
    <w:rsid w:val="006369F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6369F8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6369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0"/>
    <w:link w:val="a8"/>
    <w:semiHidden/>
    <w:locked/>
    <w:rsid w:val="006369F8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8">
    <w:name w:val="Body Text"/>
    <w:aliases w:val="бпОсновной текст,Body Text Char,body text,Основной текст1"/>
    <w:basedOn w:val="a"/>
    <w:link w:val="a7"/>
    <w:semiHidden/>
    <w:unhideWhenUsed/>
    <w:rsid w:val="006369F8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369F8"/>
    <w:rPr>
      <w:rFonts w:ascii="Arial" w:eastAsiaTheme="minorEastAsia" w:hAnsi="Arial" w:cs="Arial"/>
      <w:sz w:val="26"/>
      <w:szCs w:val="26"/>
      <w:lang w:eastAsia="ru-RU"/>
    </w:rPr>
  </w:style>
  <w:style w:type="paragraph" w:styleId="a9">
    <w:name w:val="Body Text Indent"/>
    <w:basedOn w:val="a"/>
    <w:link w:val="aa"/>
    <w:uiPriority w:val="99"/>
    <w:unhideWhenUsed/>
    <w:rsid w:val="006369F8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6369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1"/>
    <w:basedOn w:val="a"/>
    <w:semiHidden/>
    <w:rsid w:val="006369F8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Гипертекстовая ссылка"/>
    <w:basedOn w:val="a0"/>
    <w:rsid w:val="006369F8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b1afkebce4cvc1d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E29D2-AD1B-4F00-936E-F5861C67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Ирина</cp:lastModifiedBy>
  <cp:revision>24</cp:revision>
  <cp:lastPrinted>2021-08-02T01:40:00Z</cp:lastPrinted>
  <dcterms:created xsi:type="dcterms:W3CDTF">2016-09-13T03:14:00Z</dcterms:created>
  <dcterms:modified xsi:type="dcterms:W3CDTF">2021-08-02T01:40:00Z</dcterms:modified>
</cp:coreProperties>
</file>