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B3F" w:rsidRPr="00F86EFD" w:rsidRDefault="00696B3F" w:rsidP="00696B3F">
      <w:pPr>
        <w:jc w:val="center"/>
        <w:rPr>
          <w:rFonts w:ascii="Times New Roman" w:hAnsi="Times New Roman" w:cs="Times New Roman"/>
          <w:sz w:val="28"/>
          <w:szCs w:val="28"/>
          <w:lang w:eastAsia="ar-SA"/>
        </w:rPr>
      </w:pPr>
      <w:bookmarkStart w:id="0" w:name="bookmark70"/>
      <w:r w:rsidRPr="00F86EFD">
        <w:rPr>
          <w:rFonts w:ascii="Times New Roman" w:hAnsi="Times New Roman" w:cs="Times New Roman"/>
          <w:sz w:val="28"/>
          <w:szCs w:val="28"/>
          <w:lang w:eastAsia="ar-SA"/>
        </w:rPr>
        <w:t xml:space="preserve">Администрация </w:t>
      </w:r>
      <w:r w:rsidRPr="00F86EFD">
        <w:rPr>
          <w:rFonts w:ascii="Times New Roman" w:hAnsi="Times New Roman" w:cs="Times New Roman"/>
          <w:sz w:val="28"/>
          <w:szCs w:val="28"/>
        </w:rPr>
        <w:t>городского поселения «Ключевское»</w:t>
      </w:r>
    </w:p>
    <w:p w:rsidR="00696B3F" w:rsidRPr="00F86EFD" w:rsidRDefault="00696B3F" w:rsidP="00696B3F">
      <w:pPr>
        <w:jc w:val="center"/>
        <w:rPr>
          <w:sz w:val="28"/>
          <w:szCs w:val="28"/>
          <w:lang w:eastAsia="ar-SA"/>
        </w:rPr>
      </w:pPr>
    </w:p>
    <w:p w:rsidR="00696B3F" w:rsidRPr="00F86EFD" w:rsidRDefault="00696B3F" w:rsidP="00696B3F">
      <w:pPr>
        <w:jc w:val="center"/>
        <w:rPr>
          <w:rFonts w:ascii="Times New Roman" w:hAnsi="Times New Roman" w:cs="Times New Roman"/>
          <w:b/>
          <w:bCs/>
          <w:sz w:val="28"/>
          <w:szCs w:val="28"/>
          <w:lang w:eastAsia="ar-SA"/>
        </w:rPr>
      </w:pPr>
      <w:r w:rsidRPr="00F86EFD">
        <w:rPr>
          <w:rFonts w:ascii="Times New Roman" w:hAnsi="Times New Roman" w:cs="Times New Roman"/>
          <w:b/>
          <w:bCs/>
          <w:sz w:val="28"/>
          <w:szCs w:val="28"/>
          <w:lang w:eastAsia="ar-SA"/>
        </w:rPr>
        <w:t>ПОСТАНОВЛЕНИЕ</w:t>
      </w:r>
    </w:p>
    <w:p w:rsidR="00696B3F" w:rsidRPr="00F86EFD" w:rsidRDefault="00696B3F" w:rsidP="00696B3F">
      <w:pPr>
        <w:pStyle w:val="Title"/>
        <w:spacing w:before="0" w:after="0"/>
        <w:ind w:firstLine="0"/>
        <w:contextualSpacing/>
        <w:rPr>
          <w:rFonts w:ascii="Times New Roman" w:hAnsi="Times New Roman" w:cs="Times New Roman"/>
          <w:sz w:val="28"/>
          <w:szCs w:val="28"/>
        </w:rPr>
      </w:pPr>
    </w:p>
    <w:p w:rsidR="00696B3F" w:rsidRPr="00043DFF" w:rsidRDefault="00696B3F" w:rsidP="00696B3F">
      <w:pPr>
        <w:pStyle w:val="Title"/>
        <w:spacing w:before="0" w:after="0"/>
        <w:ind w:firstLine="0"/>
        <w:contextualSpacing/>
        <w:rPr>
          <w:rFonts w:ascii="Times New Roman" w:hAnsi="Times New Roman" w:cs="Times New Roman"/>
          <w:sz w:val="28"/>
        </w:rPr>
      </w:pPr>
    </w:p>
    <w:p w:rsidR="00696B3F" w:rsidRPr="00043DFF" w:rsidRDefault="00696B3F" w:rsidP="00696B3F">
      <w:pPr>
        <w:pStyle w:val="Title"/>
        <w:spacing w:before="0" w:after="0"/>
        <w:ind w:firstLine="0"/>
        <w:contextualSpacing/>
        <w:rPr>
          <w:rFonts w:ascii="Times New Roman" w:hAnsi="Times New Roman" w:cs="Times New Roman"/>
          <w:bCs w:val="0"/>
          <w:sz w:val="28"/>
          <w:szCs w:val="28"/>
        </w:rPr>
      </w:pPr>
    </w:p>
    <w:p w:rsidR="00696B3F" w:rsidRPr="00043DFF" w:rsidRDefault="00696B3F" w:rsidP="00696B3F">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«22</w:t>
      </w:r>
      <w:r w:rsidRPr="00043DFF">
        <w:rPr>
          <w:rFonts w:ascii="Times New Roman" w:hAnsi="Times New Roman" w:cs="Times New Roman"/>
          <w:bCs/>
          <w:sz w:val="28"/>
          <w:szCs w:val="28"/>
        </w:rPr>
        <w:t xml:space="preserve">» </w:t>
      </w:r>
      <w:r>
        <w:rPr>
          <w:rFonts w:ascii="Times New Roman" w:hAnsi="Times New Roman" w:cs="Times New Roman"/>
          <w:bCs/>
          <w:sz w:val="28"/>
          <w:szCs w:val="28"/>
        </w:rPr>
        <w:t>марта</w:t>
      </w:r>
      <w:r w:rsidRPr="00043DFF">
        <w:rPr>
          <w:rFonts w:ascii="Times New Roman" w:hAnsi="Times New Roman" w:cs="Times New Roman"/>
          <w:bCs/>
          <w:sz w:val="28"/>
          <w:szCs w:val="28"/>
        </w:rPr>
        <w:t xml:space="preserve">  2022  года                                                     </w:t>
      </w:r>
      <w:r>
        <w:rPr>
          <w:rFonts w:ascii="Times New Roman" w:hAnsi="Times New Roman" w:cs="Times New Roman"/>
          <w:bCs/>
          <w:sz w:val="28"/>
          <w:szCs w:val="28"/>
        </w:rPr>
        <w:t xml:space="preserve">                           № 35</w:t>
      </w:r>
    </w:p>
    <w:p w:rsidR="00696B3F" w:rsidRPr="00043DFF" w:rsidRDefault="00696B3F" w:rsidP="00696B3F">
      <w:pPr>
        <w:autoSpaceDE w:val="0"/>
        <w:autoSpaceDN w:val="0"/>
        <w:adjustRightInd w:val="0"/>
        <w:rPr>
          <w:rFonts w:ascii="Times New Roman" w:hAnsi="Times New Roman" w:cs="Times New Roman"/>
          <w:bCs/>
          <w:sz w:val="28"/>
          <w:szCs w:val="28"/>
        </w:rPr>
      </w:pPr>
    </w:p>
    <w:p w:rsidR="00696B3F" w:rsidRPr="00043DFF" w:rsidRDefault="00696B3F" w:rsidP="00696B3F">
      <w:pPr>
        <w:tabs>
          <w:tab w:val="left" w:pos="4155"/>
        </w:tabs>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п. Ключевский</w:t>
      </w:r>
    </w:p>
    <w:p w:rsidR="00696B3F" w:rsidRPr="00043DFF" w:rsidRDefault="00696B3F" w:rsidP="00696B3F">
      <w:pPr>
        <w:autoSpaceDE w:val="0"/>
        <w:autoSpaceDN w:val="0"/>
        <w:adjustRightInd w:val="0"/>
        <w:contextualSpacing/>
        <w:jc w:val="center"/>
        <w:rPr>
          <w:rFonts w:ascii="Times New Roman" w:hAnsi="Times New Roman" w:cs="Times New Roman"/>
          <w:szCs w:val="28"/>
        </w:rPr>
      </w:pPr>
    </w:p>
    <w:p w:rsidR="00A537BC" w:rsidRPr="00043DFF" w:rsidRDefault="00A537BC" w:rsidP="00A537BC">
      <w:pPr>
        <w:autoSpaceDE w:val="0"/>
        <w:autoSpaceDN w:val="0"/>
        <w:adjustRightInd w:val="0"/>
        <w:contextualSpacing/>
        <w:jc w:val="center"/>
        <w:rPr>
          <w:rFonts w:ascii="Times New Roman" w:hAnsi="Times New Roman" w:cs="Times New Roman"/>
          <w:szCs w:val="28"/>
        </w:rPr>
      </w:pPr>
    </w:p>
    <w:p w:rsidR="00A537BC" w:rsidRPr="003129F9" w:rsidRDefault="00A537BC" w:rsidP="00A537BC">
      <w:pPr>
        <w:rPr>
          <w:rFonts w:ascii="Times New Roman" w:hAnsi="Times New Roman" w:cs="Times New Roman"/>
          <w:sz w:val="28"/>
          <w:szCs w:val="28"/>
        </w:rPr>
      </w:pPr>
    </w:p>
    <w:p w:rsidR="00246370" w:rsidRPr="00A537BC" w:rsidRDefault="00246370" w:rsidP="00A537BC">
      <w:pPr>
        <w:jc w:val="center"/>
        <w:rPr>
          <w:rFonts w:ascii="Times New Roman" w:hAnsi="Times New Roman" w:cs="Times New Roman"/>
          <w:b/>
          <w:sz w:val="32"/>
          <w:szCs w:val="32"/>
        </w:rPr>
      </w:pPr>
      <w:r w:rsidRPr="005C0965">
        <w:rPr>
          <w:rFonts w:ascii="Times New Roman" w:hAnsi="Times New Roman" w:cs="Times New Roman"/>
          <w:b/>
          <w:sz w:val="32"/>
          <w:szCs w:val="32"/>
        </w:rPr>
        <w:t>Об утверждении административного регламента предоставления муниципальной услуги «Предоставление</w:t>
      </w:r>
      <w:r w:rsidR="005C0965">
        <w:rPr>
          <w:rFonts w:ascii="Times New Roman" w:hAnsi="Times New Roman" w:cs="Times New Roman"/>
          <w:b/>
          <w:sz w:val="32"/>
          <w:szCs w:val="32"/>
        </w:rPr>
        <w:t xml:space="preserve">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5C0965">
        <w:rPr>
          <w:rFonts w:ascii="Times New Roman" w:hAnsi="Times New Roman" w:cs="Times New Roman"/>
          <w:b/>
          <w:sz w:val="32"/>
          <w:szCs w:val="32"/>
        </w:rPr>
        <w:t xml:space="preserve"> на территории</w:t>
      </w:r>
      <w:r w:rsidR="005C0965" w:rsidRPr="005C0965">
        <w:rPr>
          <w:rFonts w:ascii="Times New Roman" w:hAnsi="Times New Roman" w:cs="Times New Roman"/>
          <w:b/>
          <w:sz w:val="32"/>
          <w:szCs w:val="32"/>
        </w:rPr>
        <w:t xml:space="preserve"> </w:t>
      </w:r>
      <w:r w:rsidR="00A062D8">
        <w:rPr>
          <w:rFonts w:ascii="Times New Roman" w:hAnsi="Times New Roman" w:cs="Times New Roman"/>
          <w:b/>
          <w:sz w:val="32"/>
          <w:szCs w:val="32"/>
        </w:rPr>
        <w:t>городского</w:t>
      </w:r>
      <w:r w:rsidR="00A537BC" w:rsidRPr="00A537BC">
        <w:rPr>
          <w:rFonts w:ascii="Times New Roman" w:hAnsi="Times New Roman" w:cs="Times New Roman"/>
          <w:b/>
          <w:sz w:val="32"/>
          <w:szCs w:val="32"/>
        </w:rPr>
        <w:t xml:space="preserve"> поселения «</w:t>
      </w:r>
      <w:r w:rsidR="00A062D8">
        <w:rPr>
          <w:rFonts w:ascii="Times New Roman" w:hAnsi="Times New Roman" w:cs="Times New Roman"/>
          <w:b/>
          <w:sz w:val="32"/>
          <w:szCs w:val="32"/>
        </w:rPr>
        <w:t>Ключевское</w:t>
      </w:r>
      <w:r w:rsidR="00A537BC" w:rsidRPr="00A537BC">
        <w:rPr>
          <w:rFonts w:ascii="Times New Roman" w:hAnsi="Times New Roman" w:cs="Times New Roman"/>
          <w:b/>
          <w:sz w:val="32"/>
          <w:szCs w:val="32"/>
        </w:rPr>
        <w:t>»</w:t>
      </w:r>
    </w:p>
    <w:p w:rsidR="00246370" w:rsidRPr="00246370" w:rsidRDefault="00246370" w:rsidP="00246370">
      <w:pPr>
        <w:jc w:val="center"/>
        <w:rPr>
          <w:rFonts w:ascii="Times New Roman" w:hAnsi="Times New Roman" w:cs="Times New Roman"/>
          <w:sz w:val="28"/>
          <w:szCs w:val="28"/>
        </w:rPr>
      </w:pPr>
    </w:p>
    <w:p w:rsidR="00246370" w:rsidRPr="00A062D8" w:rsidRDefault="00246370" w:rsidP="00A062D8">
      <w:pPr>
        <w:autoSpaceDE w:val="0"/>
        <w:autoSpaceDN w:val="0"/>
        <w:adjustRightInd w:val="0"/>
        <w:ind w:firstLine="709"/>
        <w:contextualSpacing/>
        <w:jc w:val="both"/>
        <w:rPr>
          <w:rFonts w:ascii="Times New Roman" w:hAnsi="Times New Roman" w:cs="Times New Roman"/>
          <w:color w:val="000000" w:themeColor="text1"/>
          <w:sz w:val="26"/>
          <w:szCs w:val="26"/>
        </w:rPr>
      </w:pPr>
      <w:r w:rsidRPr="00246370">
        <w:rPr>
          <w:rFonts w:ascii="Times New Roman" w:hAnsi="Times New Roman" w:cs="Times New Roman"/>
          <w:sz w:val="28"/>
          <w:szCs w:val="28"/>
        </w:rPr>
        <w:t xml:space="preserve">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Уставом </w:t>
      </w:r>
      <w:r w:rsidR="00A537BC">
        <w:rPr>
          <w:rFonts w:ascii="Times New Roman" w:hAnsi="Times New Roman" w:cs="Times New Roman"/>
          <w:i/>
          <w:color w:val="FF0000"/>
          <w:sz w:val="28"/>
          <w:szCs w:val="28"/>
        </w:rPr>
        <w:t xml:space="preserve"> </w:t>
      </w:r>
      <w:r w:rsidR="00A537BC" w:rsidRPr="00D3040E">
        <w:rPr>
          <w:rFonts w:ascii="Times New Roman" w:hAnsi="Times New Roman" w:cs="Times New Roman"/>
          <w:sz w:val="28"/>
          <w:szCs w:val="28"/>
        </w:rPr>
        <w:t xml:space="preserve"> </w:t>
      </w:r>
      <w:r w:rsidR="00A062D8">
        <w:rPr>
          <w:rFonts w:ascii="Times New Roman" w:hAnsi="Times New Roman" w:cs="Times New Roman"/>
          <w:sz w:val="28"/>
          <w:szCs w:val="28"/>
        </w:rPr>
        <w:t>городского</w:t>
      </w:r>
      <w:r w:rsidR="00A537BC" w:rsidRPr="00D3040E">
        <w:rPr>
          <w:rFonts w:ascii="Times New Roman" w:hAnsi="Times New Roman" w:cs="Times New Roman"/>
          <w:sz w:val="28"/>
          <w:szCs w:val="28"/>
        </w:rPr>
        <w:t xml:space="preserve"> поселения «</w:t>
      </w:r>
      <w:r w:rsidR="00A062D8">
        <w:rPr>
          <w:rFonts w:ascii="Times New Roman" w:hAnsi="Times New Roman" w:cs="Times New Roman"/>
          <w:sz w:val="28"/>
          <w:szCs w:val="28"/>
        </w:rPr>
        <w:t>Ключевское</w:t>
      </w:r>
      <w:r w:rsidR="00A537BC" w:rsidRPr="00D3040E">
        <w:rPr>
          <w:rFonts w:ascii="Times New Roman" w:hAnsi="Times New Roman" w:cs="Times New Roman"/>
          <w:sz w:val="28"/>
          <w:szCs w:val="28"/>
        </w:rPr>
        <w:t xml:space="preserve">» муниципального района «Могочинский район», администрация </w:t>
      </w:r>
      <w:r w:rsidR="00A062D8">
        <w:rPr>
          <w:rFonts w:ascii="Times New Roman" w:hAnsi="Times New Roman" w:cs="Times New Roman"/>
          <w:sz w:val="28"/>
          <w:szCs w:val="28"/>
        </w:rPr>
        <w:t>городского</w:t>
      </w:r>
      <w:r w:rsidR="00A537BC" w:rsidRPr="00D3040E">
        <w:rPr>
          <w:rFonts w:ascii="Times New Roman" w:hAnsi="Times New Roman" w:cs="Times New Roman"/>
          <w:sz w:val="28"/>
          <w:szCs w:val="28"/>
        </w:rPr>
        <w:t xml:space="preserve"> поселения «</w:t>
      </w:r>
      <w:r w:rsidR="00A062D8">
        <w:rPr>
          <w:rFonts w:ascii="Times New Roman" w:hAnsi="Times New Roman" w:cs="Times New Roman"/>
          <w:sz w:val="28"/>
          <w:szCs w:val="28"/>
        </w:rPr>
        <w:t>Ключевское</w:t>
      </w:r>
      <w:r w:rsidR="00A537BC" w:rsidRPr="00D3040E">
        <w:rPr>
          <w:rFonts w:ascii="Times New Roman" w:hAnsi="Times New Roman" w:cs="Times New Roman"/>
          <w:sz w:val="28"/>
          <w:szCs w:val="28"/>
        </w:rPr>
        <w:t xml:space="preserve">» </w:t>
      </w:r>
      <w:r w:rsidR="00A537BC" w:rsidRPr="00D3040E">
        <w:rPr>
          <w:rFonts w:ascii="Times New Roman" w:hAnsi="Times New Roman"/>
          <w:sz w:val="28"/>
          <w:szCs w:val="28"/>
        </w:rPr>
        <w:t xml:space="preserve">при передаче соответствующих полномочий, администрацией муниципального района «Могочинский район» администрации </w:t>
      </w:r>
      <w:r w:rsidR="00A062D8">
        <w:rPr>
          <w:rFonts w:ascii="Times New Roman" w:hAnsi="Times New Roman"/>
          <w:sz w:val="28"/>
          <w:szCs w:val="28"/>
        </w:rPr>
        <w:t>городского</w:t>
      </w:r>
      <w:r w:rsidR="00A537BC" w:rsidRPr="00D3040E">
        <w:rPr>
          <w:rFonts w:ascii="Times New Roman" w:hAnsi="Times New Roman"/>
          <w:sz w:val="28"/>
          <w:szCs w:val="28"/>
        </w:rPr>
        <w:t xml:space="preserve"> поселения «</w:t>
      </w:r>
      <w:r w:rsidR="00A062D8">
        <w:rPr>
          <w:rFonts w:ascii="Times New Roman" w:hAnsi="Times New Roman"/>
          <w:sz w:val="28"/>
          <w:szCs w:val="28"/>
        </w:rPr>
        <w:t>Ключевское</w:t>
      </w:r>
      <w:r w:rsidR="00A537BC" w:rsidRPr="00D3040E">
        <w:rPr>
          <w:rFonts w:ascii="Times New Roman" w:hAnsi="Times New Roman"/>
          <w:sz w:val="28"/>
          <w:szCs w:val="28"/>
        </w:rPr>
        <w:t xml:space="preserve">» </w:t>
      </w:r>
      <w:r w:rsidR="00A537BC" w:rsidRPr="00D3040E">
        <w:rPr>
          <w:rFonts w:ascii="Times New Roman" w:hAnsi="Times New Roman" w:cs="Times New Roman"/>
          <w:b/>
          <w:sz w:val="28"/>
          <w:szCs w:val="28"/>
        </w:rPr>
        <w:t>постановляет</w:t>
      </w:r>
      <w:r w:rsidR="00A537BC" w:rsidRPr="00E424E1">
        <w:rPr>
          <w:rFonts w:ascii="Times New Roman" w:hAnsi="Times New Roman" w:cs="Times New Roman"/>
          <w:sz w:val="28"/>
          <w:szCs w:val="28"/>
        </w:rPr>
        <w:t>:</w:t>
      </w:r>
    </w:p>
    <w:p w:rsidR="00246370" w:rsidRPr="00696B3F" w:rsidRDefault="00246370" w:rsidP="00696B3F">
      <w:pPr>
        <w:ind w:firstLine="709"/>
        <w:jc w:val="both"/>
        <w:rPr>
          <w:rFonts w:ascii="Times New Roman" w:hAnsi="Times New Roman" w:cs="Times New Roman"/>
          <w:sz w:val="28"/>
          <w:szCs w:val="28"/>
        </w:rPr>
      </w:pPr>
      <w:r w:rsidRPr="00246370">
        <w:rPr>
          <w:rFonts w:ascii="Times New Roman" w:hAnsi="Times New Roman" w:cs="Times New Roman"/>
          <w:sz w:val="28"/>
          <w:szCs w:val="28"/>
        </w:rPr>
        <w:t>1. Утвердить прилагаемый административный регламент предоставления муниципальной услуги «</w:t>
      </w:r>
      <w:r w:rsidR="005C0965" w:rsidRPr="005C0965">
        <w:rPr>
          <w:rFonts w:ascii="Times New Roman" w:hAnsi="Times New Roman" w:cs="Times New Roman"/>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w:t>
      </w:r>
      <w:r w:rsidR="00A537BC">
        <w:rPr>
          <w:rFonts w:ascii="Times New Roman" w:hAnsi="Times New Roman" w:cs="Times New Roman"/>
          <w:sz w:val="28"/>
          <w:szCs w:val="28"/>
        </w:rPr>
        <w:t xml:space="preserve">проведения торгов на территории </w:t>
      </w:r>
      <w:r w:rsidR="00A062D8">
        <w:rPr>
          <w:rFonts w:ascii="Times New Roman" w:hAnsi="Times New Roman" w:cs="Times New Roman"/>
          <w:sz w:val="28"/>
          <w:szCs w:val="28"/>
        </w:rPr>
        <w:t>городского</w:t>
      </w:r>
      <w:r w:rsidR="00A537BC">
        <w:rPr>
          <w:rFonts w:ascii="Times New Roman" w:hAnsi="Times New Roman" w:cs="Times New Roman"/>
          <w:sz w:val="28"/>
          <w:szCs w:val="28"/>
        </w:rPr>
        <w:t xml:space="preserve"> поселения «</w:t>
      </w:r>
      <w:r w:rsidR="00A062D8">
        <w:rPr>
          <w:rFonts w:ascii="Times New Roman" w:hAnsi="Times New Roman" w:cs="Times New Roman"/>
          <w:sz w:val="28"/>
          <w:szCs w:val="28"/>
        </w:rPr>
        <w:t>Ключевское</w:t>
      </w:r>
      <w:r w:rsidR="00A537BC">
        <w:rPr>
          <w:rFonts w:ascii="Times New Roman" w:hAnsi="Times New Roman" w:cs="Times New Roman"/>
          <w:sz w:val="28"/>
          <w:szCs w:val="28"/>
        </w:rPr>
        <w:t>».</w:t>
      </w:r>
    </w:p>
    <w:p w:rsidR="00A537BC" w:rsidRPr="00E424E1" w:rsidRDefault="00696B3F" w:rsidP="00A537BC">
      <w:pPr>
        <w:ind w:firstLine="709"/>
        <w:jc w:val="both"/>
        <w:rPr>
          <w:rFonts w:ascii="Times New Roman" w:hAnsi="Times New Roman" w:cs="Times New Roman"/>
          <w:sz w:val="28"/>
          <w:szCs w:val="28"/>
        </w:rPr>
      </w:pPr>
      <w:r>
        <w:rPr>
          <w:rFonts w:ascii="Times New Roman" w:hAnsi="Times New Roman" w:cs="Times New Roman"/>
          <w:sz w:val="28"/>
          <w:szCs w:val="28"/>
        </w:rPr>
        <w:t>2</w:t>
      </w:r>
      <w:r w:rsidR="00A537BC" w:rsidRPr="00E424E1">
        <w:rPr>
          <w:rFonts w:ascii="Times New Roman" w:hAnsi="Times New Roman" w:cs="Times New Roman"/>
          <w:sz w:val="28"/>
          <w:szCs w:val="28"/>
        </w:rPr>
        <w:t xml:space="preserve">. Настоящее постановление вступает в силу на следующий день после дня официального </w:t>
      </w:r>
      <w:r w:rsidR="00A537BC">
        <w:rPr>
          <w:rFonts w:ascii="Times New Roman" w:hAnsi="Times New Roman" w:cs="Times New Roman"/>
          <w:sz w:val="28"/>
          <w:szCs w:val="28"/>
        </w:rPr>
        <w:t>опубликования (обнародования)</w:t>
      </w:r>
      <w:r w:rsidR="00A537BC" w:rsidRPr="00E424E1">
        <w:rPr>
          <w:rFonts w:ascii="Times New Roman" w:hAnsi="Times New Roman" w:cs="Times New Roman"/>
          <w:sz w:val="28"/>
          <w:szCs w:val="28"/>
        </w:rPr>
        <w:t>.</w:t>
      </w:r>
    </w:p>
    <w:p w:rsidR="00696B3F" w:rsidRPr="00404A1B" w:rsidRDefault="00696B3F" w:rsidP="00696B3F">
      <w:pPr>
        <w:pStyle w:val="ConsPlusTitle"/>
        <w:widowControl/>
        <w:jc w:val="both"/>
        <w:rPr>
          <w:rFonts w:ascii="Times New Roman" w:hAnsi="Times New Roman" w:cs="Times New Roman"/>
          <w:b w:val="0"/>
          <w:bCs w:val="0"/>
          <w:sz w:val="28"/>
          <w:szCs w:val="28"/>
        </w:rPr>
      </w:pPr>
      <w:r>
        <w:rPr>
          <w:rFonts w:ascii="Times New Roman" w:hAnsi="Times New Roman" w:cs="Times New Roman"/>
          <w:sz w:val="28"/>
          <w:szCs w:val="28"/>
        </w:rPr>
        <w:t xml:space="preserve">          </w:t>
      </w:r>
      <w:r w:rsidRPr="00696B3F">
        <w:rPr>
          <w:rFonts w:ascii="Times New Roman" w:hAnsi="Times New Roman" w:cs="Times New Roman"/>
          <w:b w:val="0"/>
          <w:sz w:val="28"/>
          <w:szCs w:val="28"/>
        </w:rPr>
        <w:t>3</w:t>
      </w:r>
      <w:r w:rsidR="00A537BC" w:rsidRPr="00696B3F">
        <w:rPr>
          <w:rFonts w:ascii="Times New Roman" w:hAnsi="Times New Roman" w:cs="Times New Roman"/>
          <w:b w:val="0"/>
          <w:sz w:val="28"/>
          <w:szCs w:val="28"/>
        </w:rPr>
        <w:t>.</w:t>
      </w:r>
      <w:r w:rsidR="00A537BC" w:rsidRPr="00043DFF">
        <w:rPr>
          <w:rFonts w:ascii="Times New Roman" w:hAnsi="Times New Roman" w:cs="Times New Roman"/>
          <w:sz w:val="28"/>
          <w:szCs w:val="28"/>
        </w:rPr>
        <w:t xml:space="preserve"> </w:t>
      </w:r>
      <w:r w:rsidRPr="00404A1B">
        <w:rPr>
          <w:rFonts w:ascii="Times New Roman" w:hAnsi="Times New Roman" w:cs="Times New Roman"/>
          <w:b w:val="0"/>
          <w:bCs w:val="0"/>
          <w:sz w:val="28"/>
          <w:szCs w:val="28"/>
        </w:rPr>
        <w:t xml:space="preserve">Настоящее постановление опубликовать (обнародовать) на официальном сайте администрации </w:t>
      </w:r>
      <w:r>
        <w:rPr>
          <w:rFonts w:ascii="Times New Roman" w:hAnsi="Times New Roman" w:cs="Times New Roman"/>
          <w:b w:val="0"/>
          <w:bCs w:val="0"/>
          <w:sz w:val="28"/>
          <w:szCs w:val="28"/>
        </w:rPr>
        <w:t xml:space="preserve">городского поселения «Ключевское» </w:t>
      </w:r>
      <w:hyperlink r:id="rId9" w:tgtFrame="_blank" w:history="1">
        <w:r w:rsidRPr="004F39A9">
          <w:rPr>
            <w:rStyle w:val="a3"/>
            <w:b w:val="0"/>
            <w:color w:val="005BD1"/>
            <w:sz w:val="28"/>
            <w:szCs w:val="28"/>
          </w:rPr>
          <w:t>http://ключевский.рф/</w:t>
        </w:r>
      </w:hyperlink>
      <w:r w:rsidRPr="00404A1B">
        <w:rPr>
          <w:rFonts w:ascii="Times New Roman" w:hAnsi="Times New Roman" w:cs="Times New Roman"/>
          <w:b w:val="0"/>
          <w:bCs w:val="0"/>
          <w:sz w:val="28"/>
          <w:szCs w:val="28"/>
        </w:rPr>
        <w:t xml:space="preserve"> в информационно </w:t>
      </w:r>
      <w:r>
        <w:rPr>
          <w:rFonts w:ascii="Times New Roman" w:hAnsi="Times New Roman" w:cs="Times New Roman"/>
          <w:b w:val="0"/>
          <w:bCs w:val="0"/>
          <w:sz w:val="28"/>
          <w:szCs w:val="28"/>
        </w:rPr>
        <w:t xml:space="preserve">– </w:t>
      </w:r>
      <w:r w:rsidRPr="00404A1B">
        <w:rPr>
          <w:rFonts w:ascii="Times New Roman" w:hAnsi="Times New Roman" w:cs="Times New Roman"/>
          <w:b w:val="0"/>
          <w:bCs w:val="0"/>
          <w:sz w:val="28"/>
          <w:szCs w:val="28"/>
        </w:rPr>
        <w:t xml:space="preserve">телекоммуникационной сети Интернет. </w:t>
      </w:r>
    </w:p>
    <w:p w:rsidR="00696B3F" w:rsidRDefault="00696B3F" w:rsidP="00696B3F">
      <w:pPr>
        <w:autoSpaceDE w:val="0"/>
        <w:autoSpaceDN w:val="0"/>
        <w:adjustRightInd w:val="0"/>
        <w:jc w:val="both"/>
        <w:rPr>
          <w:rFonts w:ascii="Times New Roman" w:hAnsi="Times New Roman" w:cs="Times New Roman"/>
          <w:sz w:val="28"/>
          <w:szCs w:val="28"/>
        </w:rPr>
      </w:pPr>
    </w:p>
    <w:p w:rsidR="00696B3F" w:rsidRDefault="00696B3F" w:rsidP="00696B3F">
      <w:pPr>
        <w:autoSpaceDE w:val="0"/>
        <w:autoSpaceDN w:val="0"/>
        <w:adjustRightInd w:val="0"/>
        <w:jc w:val="both"/>
        <w:rPr>
          <w:rFonts w:ascii="Times New Roman" w:hAnsi="Times New Roman" w:cs="Times New Roman"/>
          <w:sz w:val="28"/>
          <w:szCs w:val="28"/>
        </w:rPr>
      </w:pPr>
    </w:p>
    <w:p w:rsidR="00696B3F" w:rsidRDefault="00696B3F" w:rsidP="00696B3F">
      <w:pPr>
        <w:autoSpaceDE w:val="0"/>
        <w:autoSpaceDN w:val="0"/>
        <w:adjustRightInd w:val="0"/>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главы городского поселения</w:t>
      </w:r>
    </w:p>
    <w:p w:rsidR="00696B3F" w:rsidRDefault="00696B3F" w:rsidP="00696B3F">
      <w:pPr>
        <w:tabs>
          <w:tab w:val="center" w:pos="4677"/>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«Ключевское»                                                                           Л.И. Зырянова</w:t>
      </w:r>
    </w:p>
    <w:p w:rsidR="00696B3F" w:rsidRDefault="00696B3F" w:rsidP="00696B3F">
      <w:pPr>
        <w:tabs>
          <w:tab w:val="center" w:pos="4677"/>
        </w:tabs>
        <w:autoSpaceDE w:val="0"/>
        <w:autoSpaceDN w:val="0"/>
        <w:adjustRightInd w:val="0"/>
        <w:jc w:val="both"/>
        <w:rPr>
          <w:rFonts w:ascii="Times New Roman" w:hAnsi="Times New Roman" w:cs="Times New Roman"/>
          <w:sz w:val="28"/>
          <w:szCs w:val="28"/>
        </w:rPr>
      </w:pPr>
    </w:p>
    <w:p w:rsidR="00696B3F" w:rsidRDefault="00696B3F" w:rsidP="00696B3F">
      <w:pPr>
        <w:ind w:firstLine="709"/>
        <w:jc w:val="both"/>
        <w:rPr>
          <w:rFonts w:ascii="Times New Roman" w:hAnsi="Times New Roman" w:cs="Times New Roman"/>
          <w:sz w:val="28"/>
          <w:szCs w:val="28"/>
        </w:rPr>
      </w:pPr>
    </w:p>
    <w:p w:rsidR="00246370" w:rsidRPr="00246370" w:rsidRDefault="00A537BC" w:rsidP="00696B3F">
      <w:pPr>
        <w:autoSpaceDE w:val="0"/>
        <w:autoSpaceDN w:val="0"/>
        <w:adjustRightInd w:val="0"/>
        <w:jc w:val="both"/>
        <w:rPr>
          <w:rFonts w:ascii="Times New Roman" w:hAnsi="Times New Roman" w:cs="Times New Roman"/>
          <w:sz w:val="22"/>
          <w:szCs w:val="22"/>
        </w:rPr>
      </w:pPr>
      <w:r>
        <w:rPr>
          <w:rFonts w:ascii="Times New Roman" w:hAnsi="Times New Roman" w:cs="Times New Roman"/>
          <w:i/>
          <w:iCs/>
          <w:sz w:val="28"/>
          <w:szCs w:val="28"/>
        </w:rPr>
        <w:t xml:space="preserve">  </w:t>
      </w:r>
    </w:p>
    <w:p w:rsidR="00246370" w:rsidRPr="00246370" w:rsidRDefault="00246370" w:rsidP="00246370">
      <w:pPr>
        <w:ind w:left="4536"/>
        <w:jc w:val="center"/>
        <w:rPr>
          <w:rFonts w:ascii="Times New Roman" w:hAnsi="Times New Roman" w:cs="Times New Roman"/>
          <w:sz w:val="28"/>
          <w:szCs w:val="28"/>
        </w:rPr>
      </w:pPr>
      <w:r w:rsidRPr="00246370">
        <w:rPr>
          <w:rFonts w:ascii="Times New Roman" w:hAnsi="Times New Roman" w:cs="Times New Roman"/>
          <w:sz w:val="28"/>
          <w:szCs w:val="28"/>
        </w:rPr>
        <w:lastRenderedPageBreak/>
        <w:t>УТВЕРЖДЕН</w:t>
      </w:r>
    </w:p>
    <w:p w:rsidR="00246370" w:rsidRDefault="00246370" w:rsidP="00246370">
      <w:pPr>
        <w:ind w:left="4536"/>
        <w:jc w:val="center"/>
        <w:rPr>
          <w:rFonts w:ascii="Times New Roman" w:hAnsi="Times New Roman" w:cs="Times New Roman"/>
          <w:sz w:val="28"/>
          <w:szCs w:val="28"/>
        </w:rPr>
      </w:pPr>
      <w:r w:rsidRPr="00246370">
        <w:rPr>
          <w:rFonts w:ascii="Times New Roman" w:hAnsi="Times New Roman" w:cs="Times New Roman"/>
          <w:sz w:val="28"/>
          <w:szCs w:val="28"/>
        </w:rPr>
        <w:t>постановлением администрации</w:t>
      </w:r>
    </w:p>
    <w:p w:rsidR="00A537BC" w:rsidRPr="00246370" w:rsidRDefault="00A062D8" w:rsidP="00246370">
      <w:pPr>
        <w:ind w:left="4536"/>
        <w:jc w:val="center"/>
        <w:rPr>
          <w:rFonts w:ascii="Times New Roman" w:hAnsi="Times New Roman" w:cs="Times New Roman"/>
          <w:sz w:val="28"/>
          <w:szCs w:val="28"/>
        </w:rPr>
      </w:pPr>
      <w:r>
        <w:rPr>
          <w:rFonts w:ascii="Times New Roman" w:hAnsi="Times New Roman" w:cs="Times New Roman"/>
          <w:sz w:val="28"/>
          <w:szCs w:val="28"/>
        </w:rPr>
        <w:t>городского</w:t>
      </w:r>
      <w:r w:rsidR="00A537BC">
        <w:rPr>
          <w:rFonts w:ascii="Times New Roman" w:hAnsi="Times New Roman" w:cs="Times New Roman"/>
          <w:sz w:val="28"/>
          <w:szCs w:val="28"/>
        </w:rPr>
        <w:t xml:space="preserve"> поселения «</w:t>
      </w:r>
      <w:r>
        <w:rPr>
          <w:rFonts w:ascii="Times New Roman" w:hAnsi="Times New Roman" w:cs="Times New Roman"/>
          <w:sz w:val="28"/>
          <w:szCs w:val="28"/>
        </w:rPr>
        <w:t>Ключевское</w:t>
      </w:r>
      <w:r w:rsidR="00A537BC">
        <w:rPr>
          <w:rFonts w:ascii="Times New Roman" w:hAnsi="Times New Roman" w:cs="Times New Roman"/>
          <w:sz w:val="28"/>
          <w:szCs w:val="28"/>
        </w:rPr>
        <w:t>»</w:t>
      </w:r>
    </w:p>
    <w:p w:rsidR="00246370" w:rsidRPr="00246370" w:rsidRDefault="00A537BC" w:rsidP="00246370">
      <w:pPr>
        <w:ind w:left="4536"/>
        <w:jc w:val="center"/>
        <w:rPr>
          <w:rFonts w:ascii="Times New Roman" w:hAnsi="Times New Roman" w:cs="Times New Roman"/>
          <w:sz w:val="28"/>
          <w:szCs w:val="28"/>
        </w:rPr>
      </w:pPr>
      <w:r>
        <w:rPr>
          <w:rFonts w:ascii="Times New Roman" w:hAnsi="Times New Roman" w:cs="Times New Roman"/>
          <w:i/>
          <w:color w:val="FF0000"/>
          <w:sz w:val="28"/>
          <w:szCs w:val="28"/>
        </w:rPr>
        <w:t xml:space="preserve"> </w:t>
      </w:r>
      <w:r w:rsidR="00696B3F">
        <w:rPr>
          <w:rFonts w:ascii="Times New Roman" w:hAnsi="Times New Roman" w:cs="Times New Roman"/>
          <w:sz w:val="28"/>
          <w:szCs w:val="28"/>
        </w:rPr>
        <w:t>от «22</w:t>
      </w:r>
      <w:r w:rsidR="00246370" w:rsidRPr="00246370">
        <w:rPr>
          <w:rFonts w:ascii="Times New Roman" w:hAnsi="Times New Roman" w:cs="Times New Roman"/>
          <w:sz w:val="28"/>
          <w:szCs w:val="28"/>
        </w:rPr>
        <w:t xml:space="preserve">» </w:t>
      </w:r>
      <w:r w:rsidR="00696B3F">
        <w:rPr>
          <w:rFonts w:ascii="Times New Roman" w:hAnsi="Times New Roman" w:cs="Times New Roman"/>
          <w:sz w:val="28"/>
          <w:szCs w:val="28"/>
        </w:rPr>
        <w:t xml:space="preserve"> марта  2023г. № 35</w:t>
      </w:r>
    </w:p>
    <w:p w:rsidR="00246370" w:rsidRPr="00246370" w:rsidRDefault="00246370" w:rsidP="00246370">
      <w:pPr>
        <w:jc w:val="both"/>
        <w:rPr>
          <w:rFonts w:ascii="Times New Roman" w:hAnsi="Times New Roman" w:cs="Times New Roman"/>
          <w:b/>
          <w:sz w:val="28"/>
          <w:szCs w:val="28"/>
        </w:rPr>
      </w:pPr>
    </w:p>
    <w:p w:rsidR="00A537BC" w:rsidRDefault="00246370" w:rsidP="00246370">
      <w:pPr>
        <w:jc w:val="center"/>
        <w:rPr>
          <w:rFonts w:ascii="Times New Roman" w:hAnsi="Times New Roman" w:cs="Times New Roman"/>
          <w:b/>
          <w:sz w:val="28"/>
          <w:szCs w:val="28"/>
        </w:rPr>
      </w:pPr>
      <w:r w:rsidRPr="00246370">
        <w:rPr>
          <w:rFonts w:ascii="Times New Roman" w:hAnsi="Times New Roman" w:cs="Times New Roman"/>
          <w:b/>
          <w:sz w:val="28"/>
          <w:szCs w:val="28"/>
        </w:rPr>
        <w:t>Административный регламент</w:t>
      </w:r>
    </w:p>
    <w:p w:rsidR="00246370" w:rsidRPr="00A537BC" w:rsidRDefault="00246370" w:rsidP="00246370">
      <w:pPr>
        <w:jc w:val="center"/>
        <w:rPr>
          <w:rFonts w:ascii="Times New Roman" w:hAnsi="Times New Roman" w:cs="Times New Roman"/>
          <w:b/>
          <w:i/>
          <w:color w:val="FF0000"/>
          <w:sz w:val="28"/>
          <w:szCs w:val="28"/>
        </w:rPr>
      </w:pPr>
      <w:r w:rsidRPr="00246370">
        <w:rPr>
          <w:rFonts w:ascii="Times New Roman" w:hAnsi="Times New Roman" w:cs="Times New Roman"/>
          <w:b/>
          <w:sz w:val="28"/>
          <w:szCs w:val="28"/>
        </w:rPr>
        <w:t xml:space="preserve"> предоставления муниципальной услуги «</w:t>
      </w:r>
      <w:bookmarkEnd w:id="0"/>
      <w:r w:rsidR="005C0965" w:rsidRPr="005C0965">
        <w:rPr>
          <w:rFonts w:ascii="Times New Roman" w:hAnsi="Times New Roman" w:cs="Times New Roman"/>
          <w:b/>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w:t>
      </w:r>
      <w:r w:rsidR="005C0965" w:rsidRPr="00A537BC">
        <w:rPr>
          <w:rFonts w:ascii="Times New Roman" w:hAnsi="Times New Roman" w:cs="Times New Roman"/>
          <w:b/>
          <w:sz w:val="28"/>
          <w:szCs w:val="28"/>
        </w:rPr>
        <w:t>территории</w:t>
      </w:r>
      <w:r w:rsidR="00A537BC" w:rsidRPr="00A537BC">
        <w:rPr>
          <w:rFonts w:ascii="Times New Roman" w:hAnsi="Times New Roman" w:cs="Times New Roman"/>
          <w:b/>
          <w:sz w:val="28"/>
          <w:szCs w:val="28"/>
        </w:rPr>
        <w:t xml:space="preserve"> </w:t>
      </w:r>
      <w:r w:rsidR="00A062D8">
        <w:rPr>
          <w:rFonts w:ascii="Times New Roman" w:hAnsi="Times New Roman" w:cs="Times New Roman"/>
          <w:b/>
          <w:sz w:val="28"/>
          <w:szCs w:val="28"/>
        </w:rPr>
        <w:t>городского</w:t>
      </w:r>
      <w:r w:rsidR="00A537BC" w:rsidRPr="00A537BC">
        <w:rPr>
          <w:rFonts w:ascii="Times New Roman" w:hAnsi="Times New Roman" w:cs="Times New Roman"/>
          <w:b/>
          <w:sz w:val="28"/>
          <w:szCs w:val="28"/>
        </w:rPr>
        <w:t xml:space="preserve"> поселения «</w:t>
      </w:r>
      <w:r w:rsidR="00A062D8">
        <w:rPr>
          <w:rFonts w:ascii="Times New Roman" w:hAnsi="Times New Roman" w:cs="Times New Roman"/>
          <w:b/>
          <w:sz w:val="28"/>
          <w:szCs w:val="28"/>
        </w:rPr>
        <w:t>Ключевское</w:t>
      </w:r>
      <w:r w:rsidR="00A537BC" w:rsidRPr="00A537BC">
        <w:rPr>
          <w:rFonts w:ascii="Times New Roman" w:hAnsi="Times New Roman" w:cs="Times New Roman"/>
          <w:b/>
          <w:sz w:val="28"/>
          <w:szCs w:val="28"/>
        </w:rPr>
        <w:t>»</w:t>
      </w:r>
    </w:p>
    <w:p w:rsidR="00246370" w:rsidRPr="00246370" w:rsidRDefault="00246370" w:rsidP="00246370">
      <w:pPr>
        <w:jc w:val="center"/>
        <w:rPr>
          <w:rFonts w:ascii="Times New Roman" w:hAnsi="Times New Roman" w:cs="Times New Roman"/>
          <w:b/>
          <w:sz w:val="28"/>
          <w:szCs w:val="28"/>
        </w:rPr>
      </w:pPr>
    </w:p>
    <w:p w:rsidR="000D7C5C" w:rsidRDefault="005C0965" w:rsidP="005C0965">
      <w:pPr>
        <w:ind w:firstLine="709"/>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sidR="001A0D78" w:rsidRPr="00246370">
        <w:rPr>
          <w:rFonts w:ascii="Times New Roman" w:hAnsi="Times New Roman" w:cs="Times New Roman"/>
          <w:b/>
          <w:sz w:val="28"/>
          <w:szCs w:val="28"/>
        </w:rPr>
        <w:t>I.</w:t>
      </w:r>
      <w:r w:rsidR="00246370" w:rsidRPr="00246370">
        <w:rPr>
          <w:rFonts w:ascii="Times New Roman" w:hAnsi="Times New Roman" w:cs="Times New Roman"/>
          <w:b/>
          <w:sz w:val="28"/>
          <w:szCs w:val="28"/>
        </w:rPr>
        <w:t> </w:t>
      </w:r>
      <w:r w:rsidR="001A0D78" w:rsidRPr="00246370">
        <w:rPr>
          <w:rFonts w:ascii="Times New Roman" w:hAnsi="Times New Roman" w:cs="Times New Roman"/>
          <w:b/>
          <w:sz w:val="28"/>
          <w:szCs w:val="28"/>
        </w:rPr>
        <w:t xml:space="preserve"> Общие положения</w:t>
      </w:r>
    </w:p>
    <w:p w:rsidR="005C0965" w:rsidRDefault="005C0965" w:rsidP="00246370">
      <w:pPr>
        <w:ind w:firstLine="709"/>
        <w:jc w:val="both"/>
        <w:rPr>
          <w:rFonts w:ascii="Times New Roman" w:hAnsi="Times New Roman" w:cs="Times New Roman"/>
          <w:b/>
          <w:sz w:val="28"/>
          <w:szCs w:val="28"/>
        </w:rPr>
      </w:pPr>
    </w:p>
    <w:p w:rsidR="005C0965" w:rsidRDefault="005C0965" w:rsidP="005C0965">
      <w:pPr>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Предмет </w:t>
      </w:r>
      <w:r w:rsidRPr="00B0227E">
        <w:rPr>
          <w:rFonts w:ascii="Times New Roman" w:hAnsi="Times New Roman" w:cs="Times New Roman"/>
          <w:b/>
          <w:sz w:val="28"/>
          <w:szCs w:val="28"/>
        </w:rPr>
        <w:t>регулирования Административного регламента</w:t>
      </w:r>
    </w:p>
    <w:p w:rsidR="005C0965" w:rsidRDefault="005C0965" w:rsidP="00246370">
      <w:pPr>
        <w:ind w:firstLine="709"/>
        <w:jc w:val="both"/>
        <w:rPr>
          <w:rFonts w:ascii="Times New Roman" w:hAnsi="Times New Roman" w:cs="Times New Roman"/>
          <w:b/>
          <w:sz w:val="28"/>
          <w:szCs w:val="28"/>
        </w:rPr>
      </w:pPr>
    </w:p>
    <w:p w:rsidR="005C0965" w:rsidRDefault="001A0D78" w:rsidP="005C0965">
      <w:pPr>
        <w:autoSpaceDE w:val="0"/>
        <w:autoSpaceDN w:val="0"/>
        <w:adjustRightInd w:val="0"/>
        <w:ind w:firstLine="709"/>
        <w:jc w:val="both"/>
        <w:rPr>
          <w:rFonts w:ascii="Times New Roman" w:hAnsi="Times New Roman" w:cs="Times New Roman"/>
          <w:color w:val="auto"/>
          <w:sz w:val="28"/>
          <w:szCs w:val="28"/>
        </w:rPr>
      </w:pPr>
      <w:r w:rsidRPr="00246370">
        <w:rPr>
          <w:rFonts w:ascii="Times New Roman" w:hAnsi="Times New Roman" w:cs="Times New Roman"/>
          <w:sz w:val="28"/>
          <w:szCs w:val="28"/>
        </w:rPr>
        <w:t>1.1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Административный регламент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w:t>
      </w:r>
      <w:r w:rsidR="00246370" w:rsidRPr="00246370">
        <w:rPr>
          <w:rFonts w:ascii="Times New Roman" w:hAnsi="Times New Roman" w:cs="Times New Roman"/>
          <w:sz w:val="28"/>
          <w:szCs w:val="28"/>
        </w:rPr>
        <w:t>«</w:t>
      </w:r>
      <w:r w:rsidR="005C0965" w:rsidRPr="005C0965">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w:t>
      </w:r>
      <w:r w:rsidR="005C0965">
        <w:rPr>
          <w:rFonts w:ascii="Times New Roman" w:hAnsi="Times New Roman" w:cs="Times New Roman"/>
          <w:color w:val="auto"/>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246370" w:rsidRPr="00246370" w:rsidRDefault="00246370" w:rsidP="00246370">
      <w:pPr>
        <w:ind w:firstLine="709"/>
        <w:jc w:val="both"/>
        <w:rPr>
          <w:rFonts w:ascii="Times New Roman" w:hAnsi="Times New Roman" w:cs="Times New Roman"/>
          <w:i/>
          <w:color w:val="FF0000"/>
          <w:sz w:val="28"/>
          <w:szCs w:val="28"/>
        </w:rPr>
      </w:pPr>
    </w:p>
    <w:p w:rsidR="000D7C5C" w:rsidRDefault="001A0D78" w:rsidP="005C0965">
      <w:pPr>
        <w:ind w:firstLine="709"/>
        <w:jc w:val="center"/>
        <w:rPr>
          <w:rFonts w:ascii="Times New Roman" w:hAnsi="Times New Roman" w:cs="Times New Roman"/>
          <w:b/>
          <w:sz w:val="28"/>
          <w:szCs w:val="28"/>
        </w:rPr>
      </w:pPr>
      <w:r w:rsidRPr="00246370">
        <w:rPr>
          <w:rFonts w:ascii="Times New Roman" w:hAnsi="Times New Roman" w:cs="Times New Roman"/>
          <w:b/>
          <w:sz w:val="28"/>
          <w:szCs w:val="28"/>
        </w:rPr>
        <w:t>Круг Заявителей</w:t>
      </w:r>
    </w:p>
    <w:p w:rsidR="005C0965" w:rsidRPr="00246370" w:rsidRDefault="005C0965" w:rsidP="00246370">
      <w:pPr>
        <w:ind w:firstLine="709"/>
        <w:jc w:val="both"/>
        <w:rPr>
          <w:rFonts w:ascii="Times New Roman" w:hAnsi="Times New Roman" w:cs="Times New Roman"/>
          <w:b/>
          <w:sz w:val="28"/>
          <w:szCs w:val="28"/>
        </w:rPr>
      </w:pP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Заявителями на получение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являются (далее при совместном упоминании - Заявитель) физические лица, юридические лица и индивидуальные предприниматели (далее - Заявитель).</w:t>
      </w:r>
    </w:p>
    <w:p w:rsidR="000D7C5C"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1.3. </w:t>
      </w:r>
      <w:r w:rsidR="001A0D78" w:rsidRPr="00246370">
        <w:rPr>
          <w:rFonts w:ascii="Times New Roman" w:hAnsi="Times New Roman" w:cs="Times New Roman"/>
          <w:sz w:val="28"/>
          <w:szCs w:val="28"/>
        </w:rPr>
        <w:t>Интересы заявителей, указанных в пункте 1.2 настоящего Административного</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регламента,</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могут</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представлять</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лица, обладающие соответствующими полномочиями (далее - представитель).</w:t>
      </w:r>
    </w:p>
    <w:p w:rsidR="005C0965" w:rsidRPr="00246370" w:rsidRDefault="005C0965" w:rsidP="00246370">
      <w:pPr>
        <w:ind w:firstLine="709"/>
        <w:jc w:val="both"/>
        <w:rPr>
          <w:rFonts w:ascii="Times New Roman" w:hAnsi="Times New Roman" w:cs="Times New Roman"/>
          <w:sz w:val="28"/>
          <w:szCs w:val="28"/>
        </w:rPr>
      </w:pPr>
    </w:p>
    <w:p w:rsidR="000D7C5C" w:rsidRDefault="001A0D78" w:rsidP="005C0965">
      <w:pPr>
        <w:ind w:firstLine="709"/>
        <w:jc w:val="center"/>
        <w:rPr>
          <w:rFonts w:ascii="Times New Roman" w:hAnsi="Times New Roman" w:cs="Times New Roman"/>
          <w:b/>
          <w:sz w:val="28"/>
          <w:szCs w:val="28"/>
        </w:rPr>
      </w:pPr>
      <w:r w:rsidRPr="00246370">
        <w:rPr>
          <w:rFonts w:ascii="Times New Roman" w:hAnsi="Times New Roman" w:cs="Times New Roman"/>
          <w:b/>
          <w:sz w:val="28"/>
          <w:szCs w:val="28"/>
        </w:rPr>
        <w:t xml:space="preserve">Требования к порядку информирования о предоставлении </w:t>
      </w:r>
      <w:r w:rsidR="00246370" w:rsidRPr="00246370">
        <w:rPr>
          <w:rFonts w:ascii="Times New Roman" w:hAnsi="Times New Roman" w:cs="Times New Roman"/>
          <w:b/>
          <w:sz w:val="28"/>
          <w:szCs w:val="28"/>
        </w:rPr>
        <w:t>муниципальной услуги</w:t>
      </w:r>
    </w:p>
    <w:p w:rsidR="005C0965" w:rsidRPr="00246370" w:rsidRDefault="005C0965" w:rsidP="005C0965">
      <w:pPr>
        <w:ind w:firstLine="709"/>
        <w:jc w:val="center"/>
        <w:rPr>
          <w:rFonts w:ascii="Times New Roman" w:hAnsi="Times New Roman" w:cs="Times New Roman"/>
          <w:b/>
          <w:sz w:val="28"/>
          <w:szCs w:val="28"/>
        </w:rPr>
      </w:pP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1.4. Информирование о порядке предоставления муниципальной услуги осуществляется:</w:t>
      </w:r>
    </w:p>
    <w:p w:rsidR="005C0965" w:rsidRPr="005C0965" w:rsidRDefault="005C0965" w:rsidP="00A537BC">
      <w:pPr>
        <w:autoSpaceDE w:val="0"/>
        <w:autoSpaceDN w:val="0"/>
        <w:adjustRightInd w:val="0"/>
        <w:jc w:val="both"/>
        <w:rPr>
          <w:rFonts w:ascii="Times New Roman" w:hAnsi="Times New Roman" w:cs="Times New Roman"/>
          <w:sz w:val="28"/>
          <w:szCs w:val="28"/>
        </w:rPr>
      </w:pPr>
      <w:r w:rsidRPr="005C0965">
        <w:rPr>
          <w:rFonts w:ascii="Times New Roman" w:hAnsi="Times New Roman" w:cs="Times New Roman"/>
          <w:sz w:val="28"/>
          <w:szCs w:val="28"/>
        </w:rPr>
        <w:t xml:space="preserve">специалистом </w:t>
      </w:r>
      <w:r w:rsidR="00A537BC">
        <w:rPr>
          <w:rFonts w:ascii="Times New Roman" w:hAnsi="Times New Roman" w:cs="Times New Roman"/>
          <w:sz w:val="28"/>
          <w:szCs w:val="28"/>
        </w:rPr>
        <w:t xml:space="preserve">администрации </w:t>
      </w:r>
      <w:r w:rsidR="00A062D8">
        <w:rPr>
          <w:rFonts w:ascii="Times New Roman" w:hAnsi="Times New Roman" w:cs="Times New Roman"/>
          <w:sz w:val="28"/>
          <w:szCs w:val="28"/>
        </w:rPr>
        <w:t>городского</w:t>
      </w:r>
      <w:r w:rsidR="00A537BC">
        <w:rPr>
          <w:rFonts w:ascii="Times New Roman" w:hAnsi="Times New Roman" w:cs="Times New Roman"/>
          <w:sz w:val="28"/>
          <w:szCs w:val="28"/>
        </w:rPr>
        <w:t xml:space="preserve"> поселения «</w:t>
      </w:r>
      <w:r w:rsidR="00A062D8">
        <w:rPr>
          <w:rFonts w:ascii="Times New Roman" w:hAnsi="Times New Roman" w:cs="Times New Roman"/>
          <w:sz w:val="28"/>
          <w:szCs w:val="28"/>
        </w:rPr>
        <w:t>Ключевское</w:t>
      </w:r>
      <w:r w:rsidR="00A537BC">
        <w:rPr>
          <w:rFonts w:ascii="Times New Roman" w:hAnsi="Times New Roman" w:cs="Times New Roman"/>
          <w:sz w:val="28"/>
          <w:szCs w:val="28"/>
        </w:rPr>
        <w:t>»</w:t>
      </w:r>
      <w:r w:rsidRPr="005C0965">
        <w:rPr>
          <w:rFonts w:ascii="Times New Roman" w:hAnsi="Times New Roman" w:cs="Times New Roman"/>
          <w:sz w:val="28"/>
          <w:szCs w:val="28"/>
        </w:rPr>
        <w:t xml:space="preserve"> при непосредственном обращении заявителя или его представителя в </w:t>
      </w:r>
      <w:r w:rsidR="00A537BC">
        <w:rPr>
          <w:rFonts w:ascii="Times New Roman" w:hAnsi="Times New Roman" w:cs="Times New Roman"/>
          <w:sz w:val="28"/>
          <w:szCs w:val="28"/>
        </w:rPr>
        <w:t xml:space="preserve">администрации </w:t>
      </w:r>
      <w:r w:rsidR="00A062D8">
        <w:rPr>
          <w:rFonts w:ascii="Times New Roman" w:hAnsi="Times New Roman" w:cs="Times New Roman"/>
          <w:sz w:val="28"/>
          <w:szCs w:val="28"/>
        </w:rPr>
        <w:t>городского</w:t>
      </w:r>
      <w:r w:rsidR="00A537BC">
        <w:rPr>
          <w:rFonts w:ascii="Times New Roman" w:hAnsi="Times New Roman" w:cs="Times New Roman"/>
          <w:sz w:val="28"/>
          <w:szCs w:val="28"/>
        </w:rPr>
        <w:t xml:space="preserve"> поселения «</w:t>
      </w:r>
      <w:r w:rsidR="00A062D8">
        <w:rPr>
          <w:rFonts w:ascii="Times New Roman" w:hAnsi="Times New Roman" w:cs="Times New Roman"/>
          <w:sz w:val="28"/>
          <w:szCs w:val="28"/>
        </w:rPr>
        <w:t>Ключевское</w:t>
      </w:r>
      <w:r w:rsidR="00A537BC">
        <w:rPr>
          <w:rFonts w:ascii="Times New Roman" w:hAnsi="Times New Roman" w:cs="Times New Roman"/>
          <w:sz w:val="28"/>
          <w:szCs w:val="28"/>
        </w:rPr>
        <w:t>»</w:t>
      </w:r>
      <w:r w:rsidRPr="005C0965">
        <w:rPr>
          <w:rFonts w:ascii="Times New Roman" w:hAnsi="Times New Roman" w:cs="Times New Roman"/>
          <w:sz w:val="28"/>
          <w:szCs w:val="28"/>
        </w:rPr>
        <w:t xml:space="preserve"> или посредством телефонной связи, в том числе путем размещения на официальном сайте </w:t>
      </w:r>
      <w:r w:rsidR="00A537BC">
        <w:rPr>
          <w:rFonts w:ascii="Times New Roman" w:hAnsi="Times New Roman" w:cs="Times New Roman"/>
          <w:sz w:val="28"/>
          <w:szCs w:val="28"/>
        </w:rPr>
        <w:t xml:space="preserve"> администрации муниципального </w:t>
      </w:r>
      <w:r w:rsidR="00A537BC">
        <w:rPr>
          <w:rFonts w:ascii="Times New Roman" w:hAnsi="Times New Roman" w:cs="Times New Roman"/>
          <w:sz w:val="28"/>
          <w:szCs w:val="28"/>
        </w:rPr>
        <w:lastRenderedPageBreak/>
        <w:t xml:space="preserve">района «Могочинский район» </w:t>
      </w:r>
      <w:r w:rsidRPr="005C0965">
        <w:rPr>
          <w:rFonts w:ascii="Times New Roman" w:hAnsi="Times New Roman" w:cs="Times New Roman"/>
          <w:sz w:val="28"/>
          <w:szCs w:val="28"/>
        </w:rPr>
        <w:t xml:space="preserve">в информационно-телекоммуникационной сети «Интернет» </w:t>
      </w:r>
      <w:hyperlink r:id="rId10" w:history="1">
        <w:r w:rsidR="00A537BC" w:rsidRPr="00043DFF">
          <w:rPr>
            <w:rFonts w:ascii="Times New Roman" w:hAnsi="Times New Roman" w:cs="Times New Roman"/>
            <w:sz w:val="28"/>
            <w:szCs w:val="28"/>
          </w:rPr>
          <w:t>http:</w:t>
        </w:r>
      </w:hyperlink>
      <w:r w:rsidR="00A537BC">
        <w:rPr>
          <w:rFonts w:ascii="Times New Roman" w:hAnsi="Times New Roman" w:cs="Times New Roman"/>
          <w:sz w:val="28"/>
          <w:szCs w:val="28"/>
        </w:rPr>
        <w:t xml:space="preserve">mogocha.75.ru </w:t>
      </w:r>
      <w:r w:rsidRPr="005C0965">
        <w:rPr>
          <w:rFonts w:ascii="Times New Roman" w:hAnsi="Times New Roman" w:cs="Times New Roman"/>
          <w:sz w:val="28"/>
          <w:szCs w:val="28"/>
        </w:rPr>
        <w:t>(далее - официальный сайт уполномоченного органа);</w:t>
      </w: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путем публикации информационных материалов в средствах массовой информации;</w:t>
      </w: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посредством ответов на письменные обращения;</w:t>
      </w: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 xml:space="preserve">сотрудником отдела многофункционального центра в соответствии с </w:t>
      </w:r>
      <w:r w:rsidR="002916C6">
        <w:rPr>
          <w:rFonts w:ascii="Times New Roman" w:hAnsi="Times New Roman" w:cs="Times New Roman"/>
          <w:sz w:val="28"/>
          <w:szCs w:val="28"/>
        </w:rPr>
        <w:t>разделом 6</w:t>
      </w:r>
      <w:r w:rsidRPr="005C0965">
        <w:rPr>
          <w:rFonts w:ascii="Times New Roman" w:hAnsi="Times New Roman" w:cs="Times New Roman"/>
          <w:sz w:val="28"/>
          <w:szCs w:val="28"/>
        </w:rPr>
        <w:t xml:space="preserve"> настоящего административного регламента.</w:t>
      </w: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1.5. 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1.6.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5C0965" w:rsidRPr="005C0965" w:rsidRDefault="005C0965" w:rsidP="00A537BC">
      <w:pPr>
        <w:autoSpaceDE w:val="0"/>
        <w:autoSpaceDN w:val="0"/>
        <w:adjustRightInd w:val="0"/>
        <w:jc w:val="both"/>
        <w:rPr>
          <w:rFonts w:ascii="Times New Roman" w:hAnsi="Times New Roman" w:cs="Times New Roman"/>
          <w:sz w:val="28"/>
          <w:szCs w:val="28"/>
        </w:rPr>
      </w:pPr>
      <w:r w:rsidRPr="005C0965">
        <w:rPr>
          <w:rFonts w:ascii="Times New Roman" w:hAnsi="Times New Roman" w:cs="Times New Roman"/>
          <w:sz w:val="28"/>
          <w:szCs w:val="28"/>
        </w:rPr>
        <w:t xml:space="preserve">1.7. Справочная информация о местонахождении, графике работы, контактных телефонах </w:t>
      </w:r>
      <w:r w:rsidR="00A537BC">
        <w:rPr>
          <w:rFonts w:ascii="Times New Roman" w:hAnsi="Times New Roman" w:cs="Times New Roman"/>
          <w:sz w:val="28"/>
          <w:szCs w:val="28"/>
        </w:rPr>
        <w:t xml:space="preserve">администрации </w:t>
      </w:r>
      <w:r w:rsidR="00A062D8">
        <w:rPr>
          <w:rFonts w:ascii="Times New Roman" w:hAnsi="Times New Roman" w:cs="Times New Roman"/>
          <w:sz w:val="28"/>
          <w:szCs w:val="28"/>
        </w:rPr>
        <w:t>городского</w:t>
      </w:r>
      <w:r w:rsidR="00A537BC">
        <w:rPr>
          <w:rFonts w:ascii="Times New Roman" w:hAnsi="Times New Roman" w:cs="Times New Roman"/>
          <w:sz w:val="28"/>
          <w:szCs w:val="28"/>
        </w:rPr>
        <w:t xml:space="preserve"> поселения «</w:t>
      </w:r>
      <w:r w:rsidR="00A062D8">
        <w:rPr>
          <w:rFonts w:ascii="Times New Roman" w:hAnsi="Times New Roman" w:cs="Times New Roman"/>
          <w:sz w:val="28"/>
          <w:szCs w:val="28"/>
        </w:rPr>
        <w:t>Ключевское</w:t>
      </w:r>
      <w:r w:rsidR="00A537BC">
        <w:rPr>
          <w:rFonts w:ascii="Times New Roman" w:hAnsi="Times New Roman" w:cs="Times New Roman"/>
          <w:sz w:val="28"/>
          <w:szCs w:val="28"/>
        </w:rPr>
        <w:t>»</w:t>
      </w:r>
      <w:r w:rsidRPr="005C0965">
        <w:rPr>
          <w:rFonts w:ascii="Times New Roman" w:hAnsi="Times New Roman" w:cs="Times New Roman"/>
          <w:sz w:val="28"/>
          <w:szCs w:val="28"/>
        </w:rPr>
        <w:t>, адресе электронной почты уполномоченного органа размещена на официальном сайте уполном</w:t>
      </w:r>
      <w:r w:rsidR="00A537BC">
        <w:rPr>
          <w:rFonts w:ascii="Times New Roman" w:hAnsi="Times New Roman" w:cs="Times New Roman"/>
          <w:sz w:val="28"/>
          <w:szCs w:val="28"/>
        </w:rPr>
        <w:t xml:space="preserve">оченного органа –администрации муниципального района «Могочинский район» </w:t>
      </w:r>
      <w:hyperlink r:id="rId11" w:history="1">
        <w:r w:rsidR="00A537BC" w:rsidRPr="00043DFF">
          <w:rPr>
            <w:rFonts w:ascii="Times New Roman" w:hAnsi="Times New Roman" w:cs="Times New Roman"/>
            <w:sz w:val="28"/>
            <w:szCs w:val="28"/>
          </w:rPr>
          <w:t>http:</w:t>
        </w:r>
      </w:hyperlink>
      <w:r w:rsidR="00A537BC">
        <w:rPr>
          <w:rFonts w:ascii="Times New Roman" w:hAnsi="Times New Roman" w:cs="Times New Roman"/>
          <w:sz w:val="28"/>
          <w:szCs w:val="28"/>
        </w:rPr>
        <w:t>mogocha.75.ru</w:t>
      </w:r>
      <w:r w:rsidRPr="005C0965">
        <w:rPr>
          <w:rFonts w:ascii="Times New Roman" w:hAnsi="Times New Roman" w:cs="Times New Roman"/>
          <w:sz w:val="28"/>
          <w:szCs w:val="28"/>
        </w:rPr>
        <w:t>, ЕПГУ.</w:t>
      </w:r>
    </w:p>
    <w:p w:rsid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1.8. 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5C0965" w:rsidRDefault="005C0965" w:rsidP="00246370">
      <w:pPr>
        <w:ind w:firstLine="709"/>
        <w:jc w:val="both"/>
        <w:rPr>
          <w:rFonts w:ascii="Times New Roman" w:hAnsi="Times New Roman" w:cs="Times New Roman"/>
          <w:sz w:val="28"/>
          <w:szCs w:val="28"/>
        </w:rPr>
      </w:pPr>
    </w:p>
    <w:p w:rsidR="00E9157F" w:rsidRPr="00E9157F" w:rsidRDefault="00E9157F" w:rsidP="00E9157F">
      <w:pPr>
        <w:ind w:firstLine="709"/>
        <w:jc w:val="center"/>
        <w:rPr>
          <w:rFonts w:ascii="Times New Roman" w:hAnsi="Times New Roman" w:cs="Times New Roman"/>
          <w:b/>
          <w:sz w:val="28"/>
          <w:szCs w:val="28"/>
        </w:rPr>
      </w:pPr>
      <w:bookmarkStart w:id="1" w:name="bookmark115"/>
      <w:r w:rsidRPr="00E9157F">
        <w:rPr>
          <w:rFonts w:ascii="Times New Roman" w:hAnsi="Times New Roman" w:cs="Times New Roman"/>
          <w:b/>
          <w:sz w:val="28"/>
          <w:szCs w:val="28"/>
        </w:rPr>
        <w:t>Раздел II. Стандарт предоставления муниципальной услуги</w:t>
      </w:r>
    </w:p>
    <w:p w:rsidR="00E9157F" w:rsidRPr="00E9157F" w:rsidRDefault="00E9157F" w:rsidP="00E9157F">
      <w:pPr>
        <w:ind w:firstLine="709"/>
        <w:jc w:val="center"/>
        <w:rPr>
          <w:rFonts w:ascii="Times New Roman" w:hAnsi="Times New Roman" w:cs="Times New Roman"/>
          <w:b/>
          <w:sz w:val="28"/>
          <w:szCs w:val="28"/>
        </w:rPr>
      </w:pPr>
    </w:p>
    <w:p w:rsidR="00E9157F" w:rsidRDefault="00E9157F" w:rsidP="00E9157F">
      <w:pPr>
        <w:ind w:firstLine="709"/>
        <w:jc w:val="center"/>
        <w:rPr>
          <w:rFonts w:ascii="Times New Roman" w:hAnsi="Times New Roman" w:cs="Times New Roman"/>
          <w:b/>
          <w:sz w:val="28"/>
          <w:szCs w:val="28"/>
        </w:rPr>
      </w:pPr>
      <w:r w:rsidRPr="00E9157F">
        <w:rPr>
          <w:rFonts w:ascii="Times New Roman" w:hAnsi="Times New Roman" w:cs="Times New Roman"/>
          <w:b/>
          <w:sz w:val="28"/>
          <w:szCs w:val="28"/>
        </w:rPr>
        <w:t>Наименование муниципальной услуги</w:t>
      </w:r>
      <w:bookmarkEnd w:id="1"/>
    </w:p>
    <w:p w:rsidR="000D7C5C" w:rsidRDefault="00246370" w:rsidP="00E9157F">
      <w:pPr>
        <w:autoSpaceDE w:val="0"/>
        <w:autoSpaceDN w:val="0"/>
        <w:adjustRightInd w:val="0"/>
        <w:jc w:val="both"/>
        <w:rPr>
          <w:rFonts w:ascii="Times New Roman" w:hAnsi="Times New Roman" w:cs="Times New Roman"/>
          <w:sz w:val="28"/>
          <w:szCs w:val="28"/>
        </w:rPr>
      </w:pPr>
      <w:r w:rsidRPr="00246370">
        <w:rPr>
          <w:rFonts w:ascii="Times New Roman" w:hAnsi="Times New Roman" w:cs="Times New Roman"/>
          <w:sz w:val="28"/>
          <w:szCs w:val="28"/>
        </w:rPr>
        <w:t>2.1. </w:t>
      </w:r>
      <w:r w:rsidR="00E9157F" w:rsidRPr="00E9157F">
        <w:rPr>
          <w:rFonts w:ascii="Times New Roman" w:hAnsi="Times New Roman" w:cs="Times New Roman"/>
          <w:sz w:val="28"/>
          <w:szCs w:val="28"/>
        </w:rPr>
        <w:t xml:space="preserve">Наименование муниципальной услуги – </w:t>
      </w:r>
      <w:r w:rsidRPr="00246370">
        <w:rPr>
          <w:rFonts w:ascii="Times New Roman" w:hAnsi="Times New Roman" w:cs="Times New Roman"/>
          <w:sz w:val="28"/>
          <w:szCs w:val="28"/>
        </w:rPr>
        <w:t>«</w:t>
      </w:r>
      <w:r w:rsidR="00E9157F">
        <w:rPr>
          <w:rFonts w:ascii="Times New Roman" w:hAnsi="Times New Roman" w:cs="Times New Roman"/>
          <w:color w:val="auto"/>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w:t>
      </w:r>
    </w:p>
    <w:p w:rsidR="00E9157F" w:rsidRPr="00E9157F" w:rsidRDefault="00E9157F" w:rsidP="00E9157F">
      <w:pPr>
        <w:autoSpaceDE w:val="0"/>
        <w:autoSpaceDN w:val="0"/>
        <w:adjustRightInd w:val="0"/>
        <w:jc w:val="both"/>
        <w:rPr>
          <w:rFonts w:ascii="Times New Roman" w:hAnsi="Times New Roman" w:cs="Times New Roman"/>
          <w:color w:val="auto"/>
          <w:sz w:val="28"/>
          <w:szCs w:val="28"/>
        </w:rPr>
      </w:pPr>
    </w:p>
    <w:p w:rsidR="000D7C5C" w:rsidRDefault="001A0D78" w:rsidP="00E9157F">
      <w:pPr>
        <w:ind w:firstLine="709"/>
        <w:jc w:val="center"/>
        <w:rPr>
          <w:rFonts w:ascii="Times New Roman" w:hAnsi="Times New Roman" w:cs="Times New Roman"/>
          <w:b/>
          <w:sz w:val="28"/>
          <w:szCs w:val="28"/>
        </w:rPr>
      </w:pPr>
      <w:bookmarkStart w:id="2" w:name="bookmark117"/>
      <w:r w:rsidRPr="00246370">
        <w:rPr>
          <w:rFonts w:ascii="Times New Roman" w:hAnsi="Times New Roman" w:cs="Times New Roman"/>
          <w:b/>
          <w:sz w:val="28"/>
          <w:szCs w:val="28"/>
        </w:rPr>
        <w:lastRenderedPageBreak/>
        <w:t xml:space="preserve">Наименование органа государственной власти, органа местного самоуправления (организации), предоставляющего </w:t>
      </w:r>
      <w:bookmarkEnd w:id="2"/>
      <w:r w:rsidR="00246370" w:rsidRPr="00246370">
        <w:rPr>
          <w:rFonts w:ascii="Times New Roman" w:hAnsi="Times New Roman" w:cs="Times New Roman"/>
          <w:b/>
          <w:sz w:val="28"/>
          <w:szCs w:val="28"/>
        </w:rPr>
        <w:t>муниципальную услугу</w:t>
      </w:r>
    </w:p>
    <w:p w:rsidR="00E9157F" w:rsidRPr="00246370" w:rsidRDefault="00E9157F" w:rsidP="00E9157F">
      <w:pPr>
        <w:ind w:firstLine="709"/>
        <w:jc w:val="center"/>
        <w:rPr>
          <w:rFonts w:ascii="Times New Roman" w:hAnsi="Times New Roman" w:cs="Times New Roman"/>
          <w:b/>
          <w:sz w:val="28"/>
          <w:szCs w:val="28"/>
        </w:rPr>
      </w:pP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 Муниципальная услуга</w:t>
      </w:r>
      <w:r w:rsidR="001A0D78" w:rsidRPr="00246370">
        <w:rPr>
          <w:rFonts w:ascii="Times New Roman" w:hAnsi="Times New Roman" w:cs="Times New Roman"/>
          <w:sz w:val="28"/>
          <w:szCs w:val="28"/>
        </w:rPr>
        <w:t xml:space="preserve"> предоста</w:t>
      </w:r>
      <w:r w:rsidRPr="00246370">
        <w:rPr>
          <w:rFonts w:ascii="Times New Roman" w:hAnsi="Times New Roman" w:cs="Times New Roman"/>
          <w:sz w:val="28"/>
          <w:szCs w:val="28"/>
        </w:rPr>
        <w:t>вляется Уполномоченным органом</w:t>
      </w:r>
      <w:r w:rsidR="001A0D78" w:rsidRPr="00246370">
        <w:rPr>
          <w:rFonts w:ascii="Times New Roman" w:hAnsi="Times New Roman" w:cs="Times New Roman"/>
          <w:sz w:val="28"/>
          <w:szCs w:val="28"/>
        </w:rPr>
        <w:t xml:space="preserve"> </w:t>
      </w:r>
      <w:r w:rsidR="00A537BC">
        <w:rPr>
          <w:rFonts w:ascii="Times New Roman" w:hAnsi="Times New Roman" w:cs="Times New Roman"/>
          <w:sz w:val="28"/>
          <w:szCs w:val="28"/>
        </w:rPr>
        <w:t xml:space="preserve">–администрации </w:t>
      </w:r>
      <w:r w:rsidR="00A062D8">
        <w:rPr>
          <w:rFonts w:ascii="Times New Roman" w:hAnsi="Times New Roman" w:cs="Times New Roman"/>
          <w:sz w:val="28"/>
          <w:szCs w:val="28"/>
        </w:rPr>
        <w:t>городского</w:t>
      </w:r>
      <w:r w:rsidR="00A537BC">
        <w:rPr>
          <w:rFonts w:ascii="Times New Roman" w:hAnsi="Times New Roman" w:cs="Times New Roman"/>
          <w:sz w:val="28"/>
          <w:szCs w:val="28"/>
        </w:rPr>
        <w:t xml:space="preserve"> поселения «</w:t>
      </w:r>
      <w:r w:rsidR="00A062D8">
        <w:rPr>
          <w:rFonts w:ascii="Times New Roman" w:hAnsi="Times New Roman" w:cs="Times New Roman"/>
          <w:sz w:val="28"/>
          <w:szCs w:val="28"/>
        </w:rPr>
        <w:t>Ключевское</w:t>
      </w:r>
      <w:r w:rsidR="00A537BC">
        <w:rPr>
          <w:rFonts w:ascii="Times New Roman" w:hAnsi="Times New Roman" w:cs="Times New Roman"/>
          <w:sz w:val="28"/>
          <w:szCs w:val="28"/>
        </w:rPr>
        <w:t>».</w:t>
      </w:r>
    </w:p>
    <w:p w:rsidR="00E9157F" w:rsidRPr="00E50F35" w:rsidRDefault="00E9157F" w:rsidP="00E9157F">
      <w:pPr>
        <w:pStyle w:val="38"/>
        <w:shd w:val="clear" w:color="auto" w:fill="auto"/>
        <w:spacing w:line="240" w:lineRule="auto"/>
        <w:ind w:firstLine="540"/>
        <w:contextualSpacing/>
        <w:jc w:val="both"/>
        <w:rPr>
          <w:sz w:val="27"/>
          <w:szCs w:val="27"/>
        </w:rPr>
      </w:pPr>
      <w:r w:rsidRPr="00E50F35">
        <w:rPr>
          <w:sz w:val="27"/>
          <w:szCs w:val="27"/>
        </w:rPr>
        <w:t>2.3. МФЦ участвует в предоставлении муниципальной услуги в части:</w:t>
      </w:r>
    </w:p>
    <w:p w:rsidR="00E9157F" w:rsidRPr="00E50F35" w:rsidRDefault="00E9157F" w:rsidP="00E9157F">
      <w:pPr>
        <w:pStyle w:val="38"/>
        <w:shd w:val="clear" w:color="auto" w:fill="auto"/>
        <w:spacing w:line="240" w:lineRule="auto"/>
        <w:ind w:firstLine="540"/>
        <w:contextualSpacing/>
        <w:jc w:val="both"/>
        <w:rPr>
          <w:sz w:val="27"/>
          <w:szCs w:val="27"/>
        </w:rPr>
      </w:pPr>
      <w:r w:rsidRPr="00E50F35">
        <w:rPr>
          <w:sz w:val="27"/>
          <w:szCs w:val="27"/>
        </w:rPr>
        <w:t>информирования по вопросам предоставления муниципальной услуги;</w:t>
      </w:r>
    </w:p>
    <w:p w:rsidR="00E9157F" w:rsidRPr="00E50F35" w:rsidRDefault="00E9157F" w:rsidP="00E9157F">
      <w:pPr>
        <w:pStyle w:val="38"/>
        <w:shd w:val="clear" w:color="auto" w:fill="auto"/>
        <w:spacing w:line="240" w:lineRule="auto"/>
        <w:ind w:firstLine="540"/>
        <w:contextualSpacing/>
        <w:jc w:val="both"/>
        <w:rPr>
          <w:sz w:val="27"/>
          <w:szCs w:val="27"/>
        </w:rPr>
      </w:pPr>
      <w:r w:rsidRPr="00E50F35">
        <w:rPr>
          <w:sz w:val="27"/>
          <w:szCs w:val="27"/>
        </w:rPr>
        <w:t>приема заявлений и документов, необходимых для предоставления муниципальной услуги;</w:t>
      </w:r>
    </w:p>
    <w:p w:rsidR="00E9157F" w:rsidRPr="00E50F35" w:rsidRDefault="00E9157F" w:rsidP="00E9157F">
      <w:pPr>
        <w:pStyle w:val="38"/>
        <w:shd w:val="clear" w:color="auto" w:fill="auto"/>
        <w:spacing w:line="240" w:lineRule="auto"/>
        <w:ind w:firstLine="540"/>
        <w:contextualSpacing/>
        <w:jc w:val="both"/>
        <w:rPr>
          <w:sz w:val="27"/>
          <w:szCs w:val="27"/>
        </w:rPr>
      </w:pPr>
      <w:r w:rsidRPr="00E50F35">
        <w:rPr>
          <w:sz w:val="27"/>
          <w:szCs w:val="27"/>
        </w:rPr>
        <w:t>выдачи результата предоставления муниципальной услуги.</w:t>
      </w:r>
    </w:p>
    <w:p w:rsidR="00E9157F" w:rsidRPr="00E50F35" w:rsidRDefault="00E9157F" w:rsidP="00E9157F">
      <w:pPr>
        <w:pStyle w:val="38"/>
        <w:shd w:val="clear" w:color="auto" w:fill="auto"/>
        <w:spacing w:line="240" w:lineRule="auto"/>
        <w:ind w:firstLine="540"/>
        <w:contextualSpacing/>
        <w:jc w:val="both"/>
        <w:rPr>
          <w:sz w:val="27"/>
          <w:szCs w:val="27"/>
        </w:rPr>
      </w:pPr>
      <w:r w:rsidRPr="00E50F35">
        <w:rPr>
          <w:sz w:val="27"/>
          <w:szCs w:val="27"/>
        </w:rPr>
        <w:t xml:space="preserve">2.4. Заявитель вправе подать заявление через МФЦ в соответствии с соглашением о взаимодействии между МФЦ </w:t>
      </w:r>
      <w:r w:rsidRPr="00E50F35">
        <w:rPr>
          <w:color w:val="000000" w:themeColor="text1"/>
          <w:sz w:val="27"/>
          <w:szCs w:val="27"/>
        </w:rPr>
        <w:t>и уполномоченным органом</w:t>
      </w:r>
      <w:r w:rsidRPr="00E50F35">
        <w:rPr>
          <w:sz w:val="27"/>
          <w:szCs w:val="27"/>
        </w:rPr>
        <w:t>, почтовым отправлением или с помощью ЕПГУ.</w:t>
      </w:r>
    </w:p>
    <w:p w:rsidR="00E9157F" w:rsidRPr="00E50F35" w:rsidRDefault="00E9157F" w:rsidP="00E9157F">
      <w:pPr>
        <w:pStyle w:val="38"/>
        <w:shd w:val="clear" w:color="auto" w:fill="auto"/>
        <w:spacing w:line="240" w:lineRule="auto"/>
        <w:ind w:firstLine="540"/>
        <w:contextualSpacing/>
        <w:jc w:val="both"/>
        <w:rPr>
          <w:sz w:val="27"/>
          <w:szCs w:val="27"/>
        </w:rPr>
      </w:pPr>
      <w:r w:rsidRPr="00E50F35">
        <w:rPr>
          <w:sz w:val="27"/>
          <w:szCs w:val="27"/>
        </w:rPr>
        <w:t>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9157F" w:rsidRPr="00E9157F" w:rsidRDefault="00E9157F" w:rsidP="00E9157F">
      <w:pPr>
        <w:ind w:firstLine="709"/>
        <w:jc w:val="center"/>
        <w:rPr>
          <w:rFonts w:ascii="Times New Roman" w:hAnsi="Times New Roman" w:cs="Times New Roman"/>
          <w:b/>
          <w:sz w:val="28"/>
          <w:szCs w:val="28"/>
        </w:rPr>
      </w:pPr>
    </w:p>
    <w:p w:rsidR="00E9157F" w:rsidRPr="00E9157F" w:rsidRDefault="00E9157F" w:rsidP="00E9157F">
      <w:pPr>
        <w:ind w:firstLine="709"/>
        <w:jc w:val="center"/>
        <w:rPr>
          <w:rFonts w:ascii="Times New Roman" w:hAnsi="Times New Roman" w:cs="Times New Roman"/>
          <w:b/>
          <w:sz w:val="28"/>
          <w:szCs w:val="28"/>
        </w:rPr>
      </w:pPr>
      <w:r w:rsidRPr="00E9157F">
        <w:rPr>
          <w:rFonts w:ascii="Times New Roman" w:hAnsi="Times New Roman" w:cs="Times New Roman"/>
          <w:b/>
          <w:sz w:val="28"/>
          <w:szCs w:val="28"/>
        </w:rPr>
        <w:t>Описание результата предоставления муниципальной услуги</w:t>
      </w:r>
    </w:p>
    <w:p w:rsidR="00E9157F" w:rsidRDefault="00E9157F" w:rsidP="00246370">
      <w:pPr>
        <w:ind w:firstLine="709"/>
        <w:jc w:val="both"/>
        <w:rPr>
          <w:rFonts w:ascii="Times New Roman" w:hAnsi="Times New Roman" w:cs="Times New Roman"/>
          <w:sz w:val="28"/>
          <w:szCs w:val="28"/>
        </w:rPr>
      </w:pPr>
    </w:p>
    <w:p w:rsidR="00E9157F" w:rsidRDefault="00E9157F" w:rsidP="00E9157F">
      <w:pPr>
        <w:autoSpaceDE w:val="0"/>
        <w:autoSpaceDN w:val="0"/>
        <w:adjustRightInd w:val="0"/>
        <w:ind w:firstLine="709"/>
        <w:rPr>
          <w:rFonts w:ascii="Times New Roman" w:hAnsi="Times New Roman" w:cs="Times New Roman"/>
          <w:color w:val="auto"/>
          <w:sz w:val="28"/>
          <w:szCs w:val="28"/>
        </w:rPr>
      </w:pPr>
      <w:r>
        <w:rPr>
          <w:rFonts w:ascii="Times New Roman" w:hAnsi="Times New Roman" w:cs="Times New Roman"/>
          <w:color w:val="auto"/>
          <w:sz w:val="28"/>
          <w:szCs w:val="28"/>
        </w:rPr>
        <w:t>2.6. Результатом предоставления муниципальной услуги является:</w:t>
      </w:r>
    </w:p>
    <w:p w:rsidR="00E9157F" w:rsidRDefault="00E9157F" w:rsidP="00E9157F">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2.6.1. Постановление Администрации о предварительном согласовании предоставления земельного участка с приложением схемы расположения земельного участка (если земельный участок предстоит образовать в соответствии со схемой расположения земельного участка) - в случае поступления заявления о предварительном согласовании предоставления земельного участка.</w:t>
      </w:r>
    </w:p>
    <w:p w:rsidR="00E9157F" w:rsidRDefault="00E9157F" w:rsidP="00E9157F">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2.6.2. Проект договора купли-продажи/договора аренды земельного участка или договора безвозмездного пользования земельным участком (если не требуется образование испрашиваемого земельного участка или уточнение его границ) либо постановление Администрации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 в случае поступления заявления о предоставлении земельного участка,.</w:t>
      </w:r>
    </w:p>
    <w:p w:rsidR="00E9157F" w:rsidRDefault="00E9157F" w:rsidP="00E9157F">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2.6.3. </w:t>
      </w:r>
      <w:hyperlink r:id="rId12" w:history="1">
        <w:r w:rsidRPr="00E9157F">
          <w:rPr>
            <w:rFonts w:ascii="Times New Roman" w:hAnsi="Times New Roman" w:cs="Times New Roman"/>
            <w:color w:val="auto"/>
            <w:sz w:val="28"/>
            <w:szCs w:val="28"/>
          </w:rPr>
          <w:t>Решение</w:t>
        </w:r>
      </w:hyperlink>
      <w:r w:rsidRPr="00E9157F">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об отказе в предоставлении муниципальной услуги, по форме, согласно Приложению № </w:t>
      </w:r>
      <w:r w:rsidR="00CE7A4E">
        <w:rPr>
          <w:rFonts w:ascii="Times New Roman" w:hAnsi="Times New Roman" w:cs="Times New Roman"/>
          <w:color w:val="auto"/>
          <w:sz w:val="28"/>
          <w:szCs w:val="28"/>
        </w:rPr>
        <w:t>1</w:t>
      </w:r>
      <w:r>
        <w:rPr>
          <w:rFonts w:ascii="Times New Roman" w:hAnsi="Times New Roman" w:cs="Times New Roman"/>
          <w:color w:val="auto"/>
          <w:sz w:val="28"/>
          <w:szCs w:val="28"/>
        </w:rPr>
        <w:t xml:space="preserve"> к настоящему Административному регламенту.</w:t>
      </w:r>
    </w:p>
    <w:p w:rsidR="00E9157F" w:rsidRDefault="00E9157F" w:rsidP="00246370">
      <w:pPr>
        <w:ind w:firstLine="709"/>
        <w:jc w:val="both"/>
        <w:rPr>
          <w:rFonts w:ascii="Times New Roman" w:hAnsi="Times New Roman" w:cs="Times New Roman"/>
          <w:sz w:val="28"/>
          <w:szCs w:val="28"/>
        </w:rPr>
      </w:pPr>
    </w:p>
    <w:p w:rsidR="000D7C5C" w:rsidRDefault="001A0D78" w:rsidP="00E9157F">
      <w:pPr>
        <w:ind w:firstLine="709"/>
        <w:jc w:val="center"/>
        <w:rPr>
          <w:rFonts w:ascii="Times New Roman" w:hAnsi="Times New Roman" w:cs="Times New Roman"/>
          <w:b/>
          <w:sz w:val="28"/>
          <w:szCs w:val="28"/>
        </w:rPr>
      </w:pPr>
      <w:r w:rsidRPr="00246370">
        <w:rPr>
          <w:rFonts w:ascii="Times New Roman" w:hAnsi="Times New Roman" w:cs="Times New Roman"/>
          <w:b/>
          <w:sz w:val="28"/>
          <w:szCs w:val="28"/>
        </w:rPr>
        <w:t xml:space="preserve">Срок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срок приостановления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срок выдачи (направления) документов, являющихся результатом предоставления </w:t>
      </w:r>
      <w:r w:rsidR="00246370" w:rsidRPr="00246370">
        <w:rPr>
          <w:rFonts w:ascii="Times New Roman" w:hAnsi="Times New Roman" w:cs="Times New Roman"/>
          <w:b/>
          <w:sz w:val="28"/>
          <w:szCs w:val="28"/>
        </w:rPr>
        <w:t>муниципальной услуги</w:t>
      </w:r>
    </w:p>
    <w:p w:rsidR="00E9157F" w:rsidRPr="00246370" w:rsidRDefault="00E9157F" w:rsidP="00246370">
      <w:pPr>
        <w:ind w:firstLine="709"/>
        <w:jc w:val="both"/>
        <w:rPr>
          <w:rFonts w:ascii="Times New Roman" w:hAnsi="Times New Roman" w:cs="Times New Roman"/>
          <w:b/>
          <w:sz w:val="28"/>
          <w:szCs w:val="28"/>
        </w:rPr>
      </w:pPr>
    </w:p>
    <w:p w:rsidR="000D7C5C" w:rsidRDefault="001A0D78" w:rsidP="00E9157F">
      <w:pPr>
        <w:ind w:firstLine="709"/>
        <w:jc w:val="both"/>
        <w:rPr>
          <w:rFonts w:ascii="Times New Roman" w:hAnsi="Times New Roman" w:cs="Times New Roman"/>
          <w:sz w:val="28"/>
          <w:szCs w:val="28"/>
        </w:rPr>
      </w:pPr>
      <w:r w:rsidRPr="00246370">
        <w:rPr>
          <w:rFonts w:ascii="Times New Roman" w:hAnsi="Times New Roman" w:cs="Times New Roman"/>
          <w:sz w:val="28"/>
          <w:szCs w:val="28"/>
        </w:rPr>
        <w:t>2.7.</w:t>
      </w:r>
      <w:r w:rsidR="00246370" w:rsidRPr="00246370">
        <w:rPr>
          <w:rFonts w:ascii="Times New Roman" w:hAnsi="Times New Roman" w:cs="Times New Roman"/>
          <w:sz w:val="28"/>
          <w:szCs w:val="28"/>
        </w:rPr>
        <w:t> </w:t>
      </w:r>
      <w:r w:rsidR="00E9157F">
        <w:rPr>
          <w:rFonts w:ascii="Times New Roman" w:hAnsi="Times New Roman" w:cs="Times New Roman"/>
          <w:sz w:val="28"/>
          <w:szCs w:val="28"/>
        </w:rPr>
        <w:t>Уполномоченный орган</w:t>
      </w:r>
      <w:r w:rsidR="00E9157F" w:rsidRPr="00E9157F">
        <w:rPr>
          <w:rFonts w:ascii="Times New Roman" w:hAnsi="Times New Roman" w:cs="Times New Roman"/>
          <w:sz w:val="28"/>
          <w:szCs w:val="28"/>
        </w:rPr>
        <w:t xml:space="preserve"> в течение 30 рабочих дней со дня регистрации заявления и документов, необходимых для предоставления муниципальной услуги в </w:t>
      </w:r>
      <w:r w:rsidR="00E9157F">
        <w:rPr>
          <w:rFonts w:ascii="Times New Roman" w:hAnsi="Times New Roman" w:cs="Times New Roman"/>
          <w:sz w:val="28"/>
          <w:szCs w:val="28"/>
        </w:rPr>
        <w:lastRenderedPageBreak/>
        <w:t>Уполномоченном органе</w:t>
      </w:r>
      <w:r w:rsidR="00E9157F" w:rsidRPr="00E9157F">
        <w:rPr>
          <w:rFonts w:ascii="Times New Roman" w:hAnsi="Times New Roman" w:cs="Times New Roman"/>
          <w:sz w:val="28"/>
          <w:szCs w:val="28"/>
        </w:rPr>
        <w:t>, направляет заявителю способом указанном в заявлении один из результатов, указанных в пункте 2.</w:t>
      </w:r>
      <w:r w:rsidR="00E9157F">
        <w:rPr>
          <w:rFonts w:ascii="Times New Roman" w:hAnsi="Times New Roman" w:cs="Times New Roman"/>
          <w:sz w:val="28"/>
          <w:szCs w:val="28"/>
        </w:rPr>
        <w:t>6</w:t>
      </w:r>
      <w:r w:rsidR="00E9157F" w:rsidRPr="00E9157F">
        <w:rPr>
          <w:rFonts w:ascii="Times New Roman" w:hAnsi="Times New Roman" w:cs="Times New Roman"/>
          <w:sz w:val="28"/>
          <w:szCs w:val="28"/>
        </w:rPr>
        <w:t xml:space="preserve"> Административного регламента.</w:t>
      </w:r>
    </w:p>
    <w:p w:rsidR="00E9157F" w:rsidRDefault="00E9157F" w:rsidP="00246370">
      <w:pPr>
        <w:ind w:firstLine="709"/>
        <w:jc w:val="both"/>
        <w:rPr>
          <w:rFonts w:ascii="Times New Roman" w:hAnsi="Times New Roman" w:cs="Times New Roman"/>
          <w:sz w:val="28"/>
          <w:szCs w:val="28"/>
        </w:rPr>
      </w:pPr>
    </w:p>
    <w:p w:rsidR="00246370" w:rsidRDefault="00E9157F" w:rsidP="00246370">
      <w:pPr>
        <w:jc w:val="center"/>
        <w:rPr>
          <w:rFonts w:ascii="Times New Roman" w:hAnsi="Times New Roman" w:cs="Times New Roman"/>
          <w:b/>
          <w:sz w:val="28"/>
          <w:szCs w:val="28"/>
        </w:rPr>
      </w:pPr>
      <w:r>
        <w:rPr>
          <w:rFonts w:ascii="Times New Roman" w:hAnsi="Times New Roman" w:cs="Times New Roman"/>
          <w:b/>
          <w:sz w:val="28"/>
          <w:szCs w:val="28"/>
        </w:rPr>
        <w:t>П</w:t>
      </w:r>
      <w:r w:rsidR="00246370" w:rsidRPr="00246370">
        <w:rPr>
          <w:rFonts w:ascii="Times New Roman" w:hAnsi="Times New Roman" w:cs="Times New Roman"/>
          <w:b/>
          <w:sz w:val="28"/>
          <w:szCs w:val="28"/>
        </w:rPr>
        <w:t>равовые основания для предоставления муниципальной услуги</w:t>
      </w:r>
    </w:p>
    <w:p w:rsidR="00E9157F" w:rsidRPr="00246370" w:rsidRDefault="00E9157F" w:rsidP="00246370">
      <w:pPr>
        <w:jc w:val="center"/>
        <w:rPr>
          <w:rFonts w:ascii="Times New Roman" w:hAnsi="Times New Roman" w:cs="Times New Roman"/>
          <w:b/>
          <w:sz w:val="28"/>
          <w:szCs w:val="28"/>
        </w:rPr>
      </w:pPr>
    </w:p>
    <w:p w:rsidR="00E9157F" w:rsidRPr="00E9157F" w:rsidRDefault="001A0D78" w:rsidP="00E9157F">
      <w:pPr>
        <w:ind w:firstLine="709"/>
        <w:jc w:val="both"/>
        <w:rPr>
          <w:rFonts w:ascii="Times New Roman" w:hAnsi="Times New Roman" w:cs="Times New Roman"/>
          <w:sz w:val="28"/>
          <w:szCs w:val="28"/>
        </w:rPr>
      </w:pPr>
      <w:r w:rsidRPr="00246370">
        <w:rPr>
          <w:rFonts w:ascii="Times New Roman" w:hAnsi="Times New Roman" w:cs="Times New Roman"/>
          <w:sz w:val="28"/>
          <w:szCs w:val="28"/>
        </w:rPr>
        <w:t>2.8.</w:t>
      </w:r>
      <w:r w:rsidR="00246370" w:rsidRPr="00246370">
        <w:rPr>
          <w:rFonts w:ascii="Times New Roman" w:hAnsi="Times New Roman" w:cs="Times New Roman"/>
          <w:sz w:val="28"/>
          <w:szCs w:val="28"/>
        </w:rPr>
        <w:t> </w:t>
      </w:r>
      <w:r w:rsidR="00E9157F" w:rsidRPr="00E9157F">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E9157F" w:rsidRP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Конституция Российской Федерации;</w:t>
      </w:r>
    </w:p>
    <w:p w:rsidR="00E9157F" w:rsidRP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Гражданский кодекс Российской Федерации;</w:t>
      </w:r>
    </w:p>
    <w:p w:rsidR="00E9157F" w:rsidRP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Земельный кодекс Российской Федерации;</w:t>
      </w:r>
    </w:p>
    <w:p w:rsid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Градостроительный кодекс Российской Федерации;</w:t>
      </w:r>
    </w:p>
    <w:p w:rsidR="00E9157F" w:rsidRP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xml:space="preserve">- Федеральный закон от 27 июля 2010 года </w:t>
      </w:r>
      <w:r>
        <w:rPr>
          <w:rFonts w:ascii="Times New Roman" w:hAnsi="Times New Roman" w:cs="Times New Roman"/>
          <w:sz w:val="28"/>
          <w:szCs w:val="28"/>
        </w:rPr>
        <w:t>№</w:t>
      </w:r>
      <w:r w:rsidRPr="00E9157F">
        <w:rPr>
          <w:rFonts w:ascii="Times New Roman" w:hAnsi="Times New Roman" w:cs="Times New Roman"/>
          <w:sz w:val="28"/>
          <w:szCs w:val="28"/>
        </w:rPr>
        <w:t xml:space="preserve"> 210-ФЗ </w:t>
      </w:r>
      <w:r>
        <w:rPr>
          <w:rFonts w:ascii="Times New Roman" w:hAnsi="Times New Roman" w:cs="Times New Roman"/>
          <w:sz w:val="28"/>
          <w:szCs w:val="28"/>
        </w:rPr>
        <w:t>«</w:t>
      </w:r>
      <w:r w:rsidRPr="00E9157F">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E9157F">
        <w:rPr>
          <w:rFonts w:ascii="Times New Roman" w:hAnsi="Times New Roman" w:cs="Times New Roman"/>
          <w:sz w:val="28"/>
          <w:szCs w:val="28"/>
        </w:rPr>
        <w:t>;</w:t>
      </w:r>
    </w:p>
    <w:p w:rsidR="00E9157F" w:rsidRP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xml:space="preserve">- Федеральный закон от 24 июля 2002 года </w:t>
      </w:r>
      <w:r>
        <w:rPr>
          <w:rFonts w:ascii="Times New Roman" w:hAnsi="Times New Roman" w:cs="Times New Roman"/>
          <w:sz w:val="28"/>
          <w:szCs w:val="28"/>
        </w:rPr>
        <w:t>№</w:t>
      </w:r>
      <w:r w:rsidRPr="00E9157F">
        <w:rPr>
          <w:rFonts w:ascii="Times New Roman" w:hAnsi="Times New Roman" w:cs="Times New Roman"/>
          <w:sz w:val="28"/>
          <w:szCs w:val="28"/>
        </w:rPr>
        <w:t xml:space="preserve"> 101-ФЗ </w:t>
      </w:r>
      <w:r>
        <w:rPr>
          <w:rFonts w:ascii="Times New Roman" w:hAnsi="Times New Roman" w:cs="Times New Roman"/>
          <w:sz w:val="28"/>
          <w:szCs w:val="28"/>
        </w:rPr>
        <w:t>«</w:t>
      </w:r>
      <w:r w:rsidRPr="00E9157F">
        <w:rPr>
          <w:rFonts w:ascii="Times New Roman" w:hAnsi="Times New Roman" w:cs="Times New Roman"/>
          <w:sz w:val="28"/>
          <w:szCs w:val="28"/>
        </w:rPr>
        <w:t>Об обороте земель сельскохозяйственного назначения</w:t>
      </w:r>
      <w:r>
        <w:rPr>
          <w:rFonts w:ascii="Times New Roman" w:hAnsi="Times New Roman" w:cs="Times New Roman"/>
          <w:sz w:val="28"/>
          <w:szCs w:val="28"/>
        </w:rPr>
        <w:t>»</w:t>
      </w:r>
      <w:r w:rsidRPr="00E9157F">
        <w:rPr>
          <w:rFonts w:ascii="Times New Roman" w:hAnsi="Times New Roman" w:cs="Times New Roman"/>
          <w:sz w:val="28"/>
          <w:szCs w:val="28"/>
        </w:rPr>
        <w:t>;</w:t>
      </w:r>
    </w:p>
    <w:p w:rsidR="00E9157F" w:rsidRP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xml:space="preserve">- Федеральный закон от 11 июня 2003 года </w:t>
      </w:r>
      <w:r>
        <w:rPr>
          <w:rFonts w:ascii="Times New Roman" w:hAnsi="Times New Roman" w:cs="Times New Roman"/>
          <w:sz w:val="28"/>
          <w:szCs w:val="28"/>
        </w:rPr>
        <w:t>№</w:t>
      </w:r>
      <w:r w:rsidRPr="00E9157F">
        <w:rPr>
          <w:rFonts w:ascii="Times New Roman" w:hAnsi="Times New Roman" w:cs="Times New Roman"/>
          <w:sz w:val="28"/>
          <w:szCs w:val="28"/>
        </w:rPr>
        <w:t xml:space="preserve"> 74-ФЗ </w:t>
      </w:r>
      <w:r>
        <w:rPr>
          <w:rFonts w:ascii="Times New Roman" w:hAnsi="Times New Roman" w:cs="Times New Roman"/>
          <w:sz w:val="28"/>
          <w:szCs w:val="28"/>
        </w:rPr>
        <w:t>«</w:t>
      </w:r>
      <w:r w:rsidRPr="00E9157F">
        <w:rPr>
          <w:rFonts w:ascii="Times New Roman" w:hAnsi="Times New Roman" w:cs="Times New Roman"/>
          <w:sz w:val="28"/>
          <w:szCs w:val="28"/>
        </w:rPr>
        <w:t>О крестьянском (фермерском) хозяйстве</w:t>
      </w:r>
      <w:r>
        <w:rPr>
          <w:rFonts w:ascii="Times New Roman" w:hAnsi="Times New Roman" w:cs="Times New Roman"/>
          <w:sz w:val="28"/>
          <w:szCs w:val="28"/>
        </w:rPr>
        <w:t>»</w:t>
      </w:r>
      <w:r w:rsidRPr="00E9157F">
        <w:rPr>
          <w:rFonts w:ascii="Times New Roman" w:hAnsi="Times New Roman" w:cs="Times New Roman"/>
          <w:sz w:val="28"/>
          <w:szCs w:val="28"/>
        </w:rPr>
        <w:t>;</w:t>
      </w:r>
    </w:p>
    <w:p w:rsid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xml:space="preserve">- Федеральный закон от 13.07.2015 </w:t>
      </w:r>
      <w:r>
        <w:rPr>
          <w:rFonts w:ascii="Times New Roman" w:hAnsi="Times New Roman" w:cs="Times New Roman"/>
          <w:sz w:val="28"/>
          <w:szCs w:val="28"/>
        </w:rPr>
        <w:t>№</w:t>
      </w:r>
      <w:r w:rsidRPr="00E9157F">
        <w:rPr>
          <w:rFonts w:ascii="Times New Roman" w:hAnsi="Times New Roman" w:cs="Times New Roman"/>
          <w:sz w:val="28"/>
          <w:szCs w:val="28"/>
        </w:rPr>
        <w:t xml:space="preserve"> 218-ФЗ </w:t>
      </w:r>
      <w:r>
        <w:rPr>
          <w:rFonts w:ascii="Times New Roman" w:hAnsi="Times New Roman" w:cs="Times New Roman"/>
          <w:sz w:val="28"/>
          <w:szCs w:val="28"/>
        </w:rPr>
        <w:t>«</w:t>
      </w:r>
      <w:r w:rsidRPr="00E9157F">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E9157F">
        <w:rPr>
          <w:rFonts w:ascii="Times New Roman" w:hAnsi="Times New Roman" w:cs="Times New Roman"/>
          <w:sz w:val="28"/>
          <w:szCs w:val="28"/>
        </w:rPr>
        <w:t>;</w:t>
      </w:r>
    </w:p>
    <w:p w:rsidR="00E9157F" w:rsidRDefault="00E9157F" w:rsidP="00E9157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9157F">
        <w:rPr>
          <w:rFonts w:ascii="Times New Roman" w:hAnsi="Times New Roman" w:cs="Times New Roman"/>
          <w:sz w:val="28"/>
          <w:szCs w:val="28"/>
        </w:rPr>
        <w:t xml:space="preserve">Федеральный закон от 24 июля 2007 года </w:t>
      </w:r>
      <w:r>
        <w:rPr>
          <w:rFonts w:ascii="Times New Roman" w:hAnsi="Times New Roman" w:cs="Times New Roman"/>
          <w:sz w:val="28"/>
          <w:szCs w:val="28"/>
        </w:rPr>
        <w:t>№</w:t>
      </w:r>
      <w:r w:rsidRPr="00E9157F">
        <w:rPr>
          <w:rFonts w:ascii="Times New Roman" w:hAnsi="Times New Roman" w:cs="Times New Roman"/>
          <w:sz w:val="28"/>
          <w:szCs w:val="28"/>
        </w:rPr>
        <w:t xml:space="preserve"> 221-ФЗ </w:t>
      </w:r>
      <w:r>
        <w:rPr>
          <w:rFonts w:ascii="Times New Roman" w:hAnsi="Times New Roman" w:cs="Times New Roman"/>
          <w:sz w:val="28"/>
          <w:szCs w:val="28"/>
        </w:rPr>
        <w:t>«</w:t>
      </w:r>
      <w:r w:rsidRPr="00E9157F">
        <w:rPr>
          <w:rFonts w:ascii="Times New Roman" w:hAnsi="Times New Roman" w:cs="Times New Roman"/>
          <w:sz w:val="28"/>
          <w:szCs w:val="28"/>
        </w:rPr>
        <w:t>О государственном кадастре недвижимости</w:t>
      </w:r>
      <w:r>
        <w:rPr>
          <w:rFonts w:ascii="Times New Roman" w:hAnsi="Times New Roman" w:cs="Times New Roman"/>
          <w:sz w:val="28"/>
          <w:szCs w:val="28"/>
        </w:rPr>
        <w:t>»</w:t>
      </w:r>
      <w:r w:rsidRPr="00E9157F">
        <w:rPr>
          <w:rFonts w:ascii="Times New Roman" w:hAnsi="Times New Roman" w:cs="Times New Roman"/>
          <w:sz w:val="28"/>
          <w:szCs w:val="28"/>
        </w:rPr>
        <w:t>;</w:t>
      </w:r>
    </w:p>
    <w:p w:rsidR="00E9157F" w:rsidRDefault="00E9157F" w:rsidP="00E9157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9157F">
        <w:rPr>
          <w:rFonts w:ascii="Times New Roman" w:hAnsi="Times New Roman" w:cs="Times New Roman"/>
          <w:sz w:val="28"/>
          <w:szCs w:val="28"/>
        </w:rPr>
        <w:t xml:space="preserve">Федеральный закон от 6 апреля 2011 года </w:t>
      </w:r>
      <w:r>
        <w:rPr>
          <w:rFonts w:ascii="Times New Roman" w:hAnsi="Times New Roman" w:cs="Times New Roman"/>
          <w:sz w:val="28"/>
          <w:szCs w:val="28"/>
        </w:rPr>
        <w:t>№</w:t>
      </w:r>
      <w:r w:rsidRPr="00E9157F">
        <w:rPr>
          <w:rFonts w:ascii="Times New Roman" w:hAnsi="Times New Roman" w:cs="Times New Roman"/>
          <w:sz w:val="28"/>
          <w:szCs w:val="28"/>
        </w:rPr>
        <w:t xml:space="preserve"> 63-ФЗ </w:t>
      </w:r>
      <w:r>
        <w:rPr>
          <w:rFonts w:ascii="Times New Roman" w:hAnsi="Times New Roman" w:cs="Times New Roman"/>
          <w:sz w:val="28"/>
          <w:szCs w:val="28"/>
        </w:rPr>
        <w:t>«</w:t>
      </w:r>
      <w:r w:rsidRPr="00E9157F">
        <w:rPr>
          <w:rFonts w:ascii="Times New Roman" w:hAnsi="Times New Roman" w:cs="Times New Roman"/>
          <w:sz w:val="28"/>
          <w:szCs w:val="28"/>
        </w:rPr>
        <w:t>Об электронной подписи</w:t>
      </w:r>
      <w:r>
        <w:rPr>
          <w:rFonts w:ascii="Times New Roman" w:hAnsi="Times New Roman" w:cs="Times New Roman"/>
          <w:sz w:val="28"/>
          <w:szCs w:val="28"/>
        </w:rPr>
        <w:t>»</w:t>
      </w:r>
      <w:r w:rsidRPr="00E9157F">
        <w:rPr>
          <w:rFonts w:ascii="Times New Roman" w:hAnsi="Times New Roman" w:cs="Times New Roman"/>
          <w:sz w:val="28"/>
          <w:szCs w:val="28"/>
        </w:rPr>
        <w:t>;</w:t>
      </w:r>
    </w:p>
    <w:p w:rsidR="00E9157F" w:rsidRP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xml:space="preserve">- Постановление Правительства Российской Федерации от 25 августа 2012 года </w:t>
      </w:r>
      <w:r>
        <w:rPr>
          <w:rFonts w:ascii="Times New Roman" w:hAnsi="Times New Roman" w:cs="Times New Roman"/>
          <w:sz w:val="28"/>
          <w:szCs w:val="28"/>
        </w:rPr>
        <w:t>№</w:t>
      </w:r>
      <w:r w:rsidRPr="00E9157F">
        <w:rPr>
          <w:rFonts w:ascii="Times New Roman" w:hAnsi="Times New Roman" w:cs="Times New Roman"/>
          <w:sz w:val="28"/>
          <w:szCs w:val="28"/>
        </w:rPr>
        <w:t xml:space="preserve"> 852 </w:t>
      </w:r>
      <w:r>
        <w:rPr>
          <w:rFonts w:ascii="Times New Roman" w:hAnsi="Times New Roman" w:cs="Times New Roman"/>
          <w:sz w:val="28"/>
          <w:szCs w:val="28"/>
        </w:rPr>
        <w:t>«</w:t>
      </w:r>
      <w:r w:rsidRPr="00E9157F">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rFonts w:ascii="Times New Roman" w:hAnsi="Times New Roman" w:cs="Times New Roman"/>
          <w:sz w:val="28"/>
          <w:szCs w:val="28"/>
        </w:rPr>
        <w:t>»</w:t>
      </w:r>
      <w:r w:rsidRPr="00E9157F">
        <w:rPr>
          <w:rFonts w:ascii="Times New Roman" w:hAnsi="Times New Roman" w:cs="Times New Roman"/>
          <w:sz w:val="28"/>
          <w:szCs w:val="28"/>
        </w:rPr>
        <w:t>;</w:t>
      </w:r>
    </w:p>
    <w:p w:rsid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xml:space="preserve">- Приказ Федеральной службы государственной регистрации, кадастра и картографии от 02.09.2020 </w:t>
      </w:r>
      <w:r w:rsidR="00D977E1">
        <w:rPr>
          <w:rFonts w:ascii="Times New Roman" w:hAnsi="Times New Roman" w:cs="Times New Roman"/>
          <w:sz w:val="28"/>
          <w:szCs w:val="28"/>
        </w:rPr>
        <w:t>№</w:t>
      </w:r>
      <w:r w:rsidRPr="00E9157F">
        <w:rPr>
          <w:rFonts w:ascii="Times New Roman" w:hAnsi="Times New Roman" w:cs="Times New Roman"/>
          <w:sz w:val="28"/>
          <w:szCs w:val="28"/>
        </w:rPr>
        <w:t xml:space="preserve"> П/0321 </w:t>
      </w:r>
      <w:r w:rsidR="00D977E1">
        <w:rPr>
          <w:rFonts w:ascii="Times New Roman" w:hAnsi="Times New Roman" w:cs="Times New Roman"/>
          <w:sz w:val="28"/>
          <w:szCs w:val="28"/>
        </w:rPr>
        <w:t>«</w:t>
      </w:r>
      <w:r w:rsidRPr="00E9157F">
        <w:rPr>
          <w:rFonts w:ascii="Times New Roman" w:hAnsi="Times New Roman" w:cs="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sidR="00D977E1">
        <w:rPr>
          <w:rFonts w:ascii="Times New Roman" w:hAnsi="Times New Roman" w:cs="Times New Roman"/>
          <w:sz w:val="28"/>
          <w:szCs w:val="28"/>
        </w:rPr>
        <w:t>»</w:t>
      </w:r>
      <w:r w:rsidRPr="00E9157F">
        <w:rPr>
          <w:rFonts w:ascii="Times New Roman" w:hAnsi="Times New Roman" w:cs="Times New Roman"/>
          <w:sz w:val="28"/>
          <w:szCs w:val="28"/>
        </w:rPr>
        <w:t>;</w:t>
      </w:r>
    </w:p>
    <w:p w:rsidR="00D977E1" w:rsidRPr="00736588" w:rsidRDefault="00D977E1" w:rsidP="00D977E1">
      <w:pPr>
        <w:pStyle w:val="ConsPlusNormal"/>
        <w:widowControl/>
        <w:suppressAutoHyphens/>
        <w:ind w:firstLine="709"/>
        <w:contextualSpacing/>
        <w:jc w:val="both"/>
        <w:rPr>
          <w:rFonts w:ascii="Times New Roman" w:hAnsi="Times New Roman" w:cs="Times New Roman"/>
          <w:sz w:val="28"/>
          <w:szCs w:val="28"/>
        </w:rPr>
      </w:pPr>
      <w:r w:rsidRPr="00736588">
        <w:rPr>
          <w:rFonts w:ascii="Times New Roman" w:hAnsi="Times New Roman" w:cs="Times New Roman"/>
          <w:sz w:val="28"/>
          <w:szCs w:val="28"/>
        </w:rPr>
        <w:t>- Закон Забайкальского края от 29</w:t>
      </w:r>
      <w:r>
        <w:rPr>
          <w:rFonts w:ascii="Times New Roman" w:hAnsi="Times New Roman" w:cs="Times New Roman"/>
          <w:sz w:val="28"/>
          <w:szCs w:val="28"/>
        </w:rPr>
        <w:t xml:space="preserve"> декабря </w:t>
      </w:r>
      <w:r w:rsidRPr="00736588">
        <w:rPr>
          <w:rFonts w:ascii="Times New Roman" w:hAnsi="Times New Roman" w:cs="Times New Roman"/>
          <w:sz w:val="28"/>
          <w:szCs w:val="28"/>
        </w:rPr>
        <w:t>2008</w:t>
      </w:r>
      <w:r>
        <w:rPr>
          <w:rFonts w:ascii="Times New Roman" w:hAnsi="Times New Roman" w:cs="Times New Roman"/>
          <w:sz w:val="28"/>
          <w:szCs w:val="28"/>
        </w:rPr>
        <w:t xml:space="preserve"> года</w:t>
      </w:r>
      <w:r w:rsidRPr="00736588">
        <w:rPr>
          <w:rFonts w:ascii="Times New Roman" w:hAnsi="Times New Roman" w:cs="Times New Roman"/>
          <w:sz w:val="28"/>
          <w:szCs w:val="28"/>
        </w:rPr>
        <w:t xml:space="preserve"> </w:t>
      </w:r>
      <w:r>
        <w:rPr>
          <w:rFonts w:ascii="Times New Roman" w:hAnsi="Times New Roman" w:cs="Times New Roman"/>
          <w:sz w:val="28"/>
          <w:szCs w:val="28"/>
        </w:rPr>
        <w:t>№</w:t>
      </w:r>
      <w:r w:rsidRPr="00736588">
        <w:rPr>
          <w:rFonts w:ascii="Times New Roman" w:hAnsi="Times New Roman" w:cs="Times New Roman"/>
          <w:sz w:val="28"/>
          <w:szCs w:val="28"/>
        </w:rPr>
        <w:t xml:space="preserve"> 113-ЗЗК </w:t>
      </w:r>
      <w:r>
        <w:rPr>
          <w:rFonts w:ascii="Times New Roman" w:hAnsi="Times New Roman" w:cs="Times New Roman"/>
          <w:sz w:val="28"/>
          <w:szCs w:val="28"/>
        </w:rPr>
        <w:t>«</w:t>
      </w:r>
      <w:r w:rsidRPr="00736588">
        <w:rPr>
          <w:rFonts w:ascii="Times New Roman" w:hAnsi="Times New Roman" w:cs="Times New Roman"/>
          <w:sz w:val="28"/>
          <w:szCs w:val="28"/>
        </w:rPr>
        <w:t>О градостроительной деятельности в Забайкальском крае</w:t>
      </w:r>
      <w:r>
        <w:rPr>
          <w:rFonts w:ascii="Times New Roman" w:hAnsi="Times New Roman" w:cs="Times New Roman"/>
          <w:sz w:val="28"/>
          <w:szCs w:val="28"/>
        </w:rPr>
        <w:t>»;</w:t>
      </w:r>
    </w:p>
    <w:p w:rsidR="00D977E1" w:rsidRPr="00A537BC" w:rsidRDefault="00D977E1" w:rsidP="00A537B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37BC" w:rsidRPr="00A537BC">
        <w:rPr>
          <w:rFonts w:ascii="Times New Roman" w:hAnsi="Times New Roman" w:cs="Times New Roman"/>
          <w:sz w:val="28"/>
          <w:szCs w:val="28"/>
        </w:rPr>
        <w:t xml:space="preserve"> Уставом </w:t>
      </w:r>
      <w:r w:rsidR="00A062D8">
        <w:rPr>
          <w:rFonts w:ascii="Times New Roman" w:hAnsi="Times New Roman" w:cs="Times New Roman"/>
          <w:sz w:val="28"/>
          <w:szCs w:val="28"/>
        </w:rPr>
        <w:t>городского</w:t>
      </w:r>
      <w:r w:rsidR="00A537BC" w:rsidRPr="00A537BC">
        <w:rPr>
          <w:rFonts w:ascii="Times New Roman" w:hAnsi="Times New Roman" w:cs="Times New Roman"/>
          <w:sz w:val="28"/>
          <w:szCs w:val="28"/>
        </w:rPr>
        <w:t xml:space="preserve"> поселения «</w:t>
      </w:r>
      <w:r w:rsidR="00A062D8">
        <w:rPr>
          <w:rFonts w:ascii="Times New Roman" w:hAnsi="Times New Roman" w:cs="Times New Roman"/>
          <w:sz w:val="28"/>
          <w:szCs w:val="28"/>
        </w:rPr>
        <w:t>Ключевское</w:t>
      </w:r>
      <w:r w:rsidR="00A537BC" w:rsidRPr="00A537BC">
        <w:rPr>
          <w:rFonts w:ascii="Times New Roman" w:hAnsi="Times New Roman" w:cs="Times New Roman"/>
          <w:sz w:val="28"/>
          <w:szCs w:val="28"/>
        </w:rPr>
        <w:t>»;</w:t>
      </w:r>
    </w:p>
    <w:p w:rsidR="00D977E1" w:rsidRDefault="00D977E1" w:rsidP="00D977E1">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334EA">
        <w:rPr>
          <w:rFonts w:ascii="Times New Roman" w:hAnsi="Times New Roman" w:cs="Times New Roman"/>
          <w:sz w:val="28"/>
          <w:szCs w:val="28"/>
        </w:rPr>
        <w:t>иными нормативными правовыми актами Российской Федерации, нормативными правовыми актами Забайкальского края и муниципальными</w:t>
      </w:r>
      <w:r>
        <w:rPr>
          <w:rFonts w:ascii="Times New Roman" w:hAnsi="Times New Roman" w:cs="Times New Roman"/>
          <w:sz w:val="28"/>
          <w:szCs w:val="28"/>
        </w:rPr>
        <w:t xml:space="preserve"> правовыми актами.</w:t>
      </w:r>
    </w:p>
    <w:p w:rsidR="000D7C5C" w:rsidRDefault="00D977E1" w:rsidP="00246370">
      <w:pPr>
        <w:ind w:firstLine="709"/>
        <w:jc w:val="both"/>
        <w:rPr>
          <w:rFonts w:ascii="Times New Roman" w:hAnsi="Times New Roman" w:cs="Times New Roman"/>
          <w:i/>
          <w:color w:val="FF0000"/>
          <w:sz w:val="28"/>
          <w:szCs w:val="28"/>
        </w:rPr>
      </w:pPr>
      <w:r>
        <w:rPr>
          <w:rFonts w:ascii="Times New Roman" w:hAnsi="Times New Roman" w:cs="Times New Roman"/>
          <w:sz w:val="28"/>
          <w:szCs w:val="28"/>
        </w:rPr>
        <w:t xml:space="preserve">2.9. </w:t>
      </w:r>
      <w:r w:rsidR="00E9157F" w:rsidRPr="00E9157F">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E9157F" w:rsidRPr="00246370" w:rsidRDefault="00E9157F" w:rsidP="00246370">
      <w:pPr>
        <w:ind w:firstLine="709"/>
        <w:jc w:val="both"/>
        <w:rPr>
          <w:rFonts w:ascii="Times New Roman" w:hAnsi="Times New Roman" w:cs="Times New Roman"/>
          <w:sz w:val="28"/>
          <w:szCs w:val="28"/>
        </w:rPr>
      </w:pPr>
    </w:p>
    <w:p w:rsidR="000D7C5C" w:rsidRDefault="001A0D78" w:rsidP="005370B7">
      <w:pPr>
        <w:ind w:firstLine="709"/>
        <w:jc w:val="center"/>
        <w:rPr>
          <w:rFonts w:ascii="Times New Roman" w:hAnsi="Times New Roman" w:cs="Times New Roman"/>
          <w:b/>
          <w:sz w:val="28"/>
          <w:szCs w:val="28"/>
        </w:rPr>
      </w:pPr>
      <w:r w:rsidRPr="00246370">
        <w:rPr>
          <w:rFonts w:ascii="Times New Roman" w:hAnsi="Times New Roman" w:cs="Times New Roman"/>
          <w:b/>
          <w:sz w:val="28"/>
          <w:szCs w:val="28"/>
        </w:rPr>
        <w:lastRenderedPageBreak/>
        <w:t xml:space="preserve">Исчерпывающий перечень документов, необходимых в соответствии с нормативными правовыми актами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5370B7" w:rsidRPr="00246370" w:rsidRDefault="005370B7" w:rsidP="00246370">
      <w:pPr>
        <w:ind w:firstLine="709"/>
        <w:jc w:val="both"/>
        <w:rPr>
          <w:rFonts w:ascii="Times New Roman" w:hAnsi="Times New Roman" w:cs="Times New Roman"/>
          <w:b/>
          <w:sz w:val="28"/>
          <w:szCs w:val="28"/>
        </w:rPr>
      </w:pPr>
    </w:p>
    <w:p w:rsidR="005370B7" w:rsidRPr="005370B7" w:rsidRDefault="005370B7" w:rsidP="005370B7">
      <w:pPr>
        <w:ind w:firstLine="709"/>
        <w:jc w:val="both"/>
        <w:rPr>
          <w:rFonts w:ascii="Times New Roman" w:hAnsi="Times New Roman" w:cs="Times New Roman"/>
          <w:sz w:val="28"/>
          <w:szCs w:val="28"/>
        </w:rPr>
      </w:pPr>
      <w:r>
        <w:rPr>
          <w:rFonts w:ascii="Times New Roman" w:hAnsi="Times New Roman" w:cs="Times New Roman"/>
          <w:sz w:val="28"/>
          <w:szCs w:val="28"/>
        </w:rPr>
        <w:t xml:space="preserve">2.10. </w:t>
      </w:r>
      <w:r w:rsidRPr="005370B7">
        <w:rPr>
          <w:rFonts w:ascii="Times New Roman" w:hAnsi="Times New Roman" w:cs="Times New Roman"/>
          <w:sz w:val="28"/>
          <w:szCs w:val="28"/>
        </w:rPr>
        <w:t>Для получения муниципальной услуги заявитель представляет:</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w:t>
      </w:r>
      <w:r>
        <w:rPr>
          <w:rFonts w:ascii="Times New Roman" w:hAnsi="Times New Roman" w:cs="Times New Roman"/>
          <w:sz w:val="28"/>
          <w:szCs w:val="28"/>
        </w:rPr>
        <w:t>10</w:t>
      </w:r>
      <w:r w:rsidRPr="005370B7">
        <w:rPr>
          <w:rFonts w:ascii="Times New Roman" w:hAnsi="Times New Roman" w:cs="Times New Roman"/>
          <w:sz w:val="28"/>
          <w:szCs w:val="28"/>
        </w:rPr>
        <w:t xml:space="preserve">.1. Заявление о предоставлении муниципальной услуги по форме, согласно Приложению </w:t>
      </w:r>
      <w:r>
        <w:rPr>
          <w:rFonts w:ascii="Times New Roman" w:hAnsi="Times New Roman" w:cs="Times New Roman"/>
          <w:sz w:val="28"/>
          <w:szCs w:val="28"/>
        </w:rPr>
        <w:t>№</w:t>
      </w:r>
      <w:r w:rsidRPr="005370B7">
        <w:rPr>
          <w:rFonts w:ascii="Times New Roman" w:hAnsi="Times New Roman" w:cs="Times New Roman"/>
          <w:sz w:val="28"/>
          <w:szCs w:val="28"/>
        </w:rPr>
        <w:t xml:space="preserve"> </w:t>
      </w:r>
      <w:r w:rsidR="00CE7A4E">
        <w:rPr>
          <w:rFonts w:ascii="Times New Roman" w:hAnsi="Times New Roman" w:cs="Times New Roman"/>
          <w:sz w:val="28"/>
          <w:szCs w:val="28"/>
        </w:rPr>
        <w:t>2</w:t>
      </w:r>
      <w:r w:rsidRPr="005370B7">
        <w:rPr>
          <w:rFonts w:ascii="Times New Roman" w:hAnsi="Times New Roman" w:cs="Times New Roman"/>
          <w:sz w:val="28"/>
          <w:szCs w:val="28"/>
        </w:rPr>
        <w:t xml:space="preserve"> (в случае предварительного согласовании предоставления земельного участка) или Приложению </w:t>
      </w:r>
      <w:r>
        <w:rPr>
          <w:rFonts w:ascii="Times New Roman" w:hAnsi="Times New Roman" w:cs="Times New Roman"/>
          <w:sz w:val="28"/>
          <w:szCs w:val="28"/>
        </w:rPr>
        <w:t>№</w:t>
      </w:r>
      <w:r w:rsidRPr="005370B7">
        <w:rPr>
          <w:rFonts w:ascii="Times New Roman" w:hAnsi="Times New Roman" w:cs="Times New Roman"/>
          <w:sz w:val="28"/>
          <w:szCs w:val="28"/>
        </w:rPr>
        <w:t xml:space="preserve"> </w:t>
      </w:r>
      <w:r w:rsidR="00CE7A4E">
        <w:rPr>
          <w:rFonts w:ascii="Times New Roman" w:hAnsi="Times New Roman" w:cs="Times New Roman"/>
          <w:sz w:val="28"/>
          <w:szCs w:val="28"/>
        </w:rPr>
        <w:t>3</w:t>
      </w:r>
      <w:r w:rsidRPr="005370B7">
        <w:rPr>
          <w:rFonts w:ascii="Times New Roman" w:hAnsi="Times New Roman" w:cs="Times New Roman"/>
          <w:sz w:val="28"/>
          <w:szCs w:val="28"/>
        </w:rPr>
        <w:t xml:space="preserve"> (в случае предоставления земельного участка) к настоящему Административному регламенту.</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в форме электронного документа в личном кабинете на ЕПГУ;</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 xml:space="preserve">дополнительно на бумажном носителе в виде распечатанного экземпляра электронного документа в </w:t>
      </w:r>
      <w:r>
        <w:rPr>
          <w:rFonts w:ascii="Times New Roman" w:hAnsi="Times New Roman" w:cs="Times New Roman"/>
          <w:sz w:val="28"/>
          <w:szCs w:val="28"/>
        </w:rPr>
        <w:t>Уполномоченном органе</w:t>
      </w:r>
      <w:r w:rsidRPr="005370B7">
        <w:rPr>
          <w:rFonts w:ascii="Times New Roman" w:hAnsi="Times New Roman" w:cs="Times New Roman"/>
          <w:sz w:val="28"/>
          <w:szCs w:val="28"/>
        </w:rPr>
        <w:t xml:space="preserve">, </w:t>
      </w:r>
      <w:r>
        <w:rPr>
          <w:rFonts w:ascii="Times New Roman" w:hAnsi="Times New Roman" w:cs="Times New Roman"/>
          <w:sz w:val="28"/>
          <w:szCs w:val="28"/>
        </w:rPr>
        <w:t>МФЦ</w:t>
      </w:r>
      <w:r w:rsidRPr="005370B7">
        <w:rPr>
          <w:rFonts w:ascii="Times New Roman" w:hAnsi="Times New Roman" w:cs="Times New Roman"/>
          <w:sz w:val="28"/>
          <w:szCs w:val="28"/>
        </w:rPr>
        <w:t>.</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w:t>
      </w:r>
      <w:r>
        <w:rPr>
          <w:rFonts w:ascii="Times New Roman" w:hAnsi="Times New Roman" w:cs="Times New Roman"/>
          <w:sz w:val="28"/>
          <w:szCs w:val="28"/>
        </w:rPr>
        <w:t>10</w:t>
      </w:r>
      <w:r w:rsidRPr="005370B7">
        <w:rPr>
          <w:rFonts w:ascii="Times New Roman" w:hAnsi="Times New Roman" w:cs="Times New Roman"/>
          <w:sz w:val="28"/>
          <w:szCs w:val="28"/>
        </w:rPr>
        <w:t>.2. Документ, удостоверяющий личность заявителя, представителя.</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w:t>
      </w:r>
      <w:r>
        <w:rPr>
          <w:rFonts w:ascii="Times New Roman" w:hAnsi="Times New Roman" w:cs="Times New Roman"/>
          <w:sz w:val="28"/>
          <w:szCs w:val="28"/>
        </w:rPr>
        <w:t>10</w:t>
      </w:r>
      <w:r w:rsidRPr="005370B7">
        <w:rPr>
          <w:rFonts w:ascii="Times New Roman" w:hAnsi="Times New Roman" w:cs="Times New Roman"/>
          <w:sz w:val="28"/>
          <w:szCs w:val="28"/>
        </w:rPr>
        <w:t>.3.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lastRenderedPageBreak/>
        <w:t>2.</w:t>
      </w:r>
      <w:r>
        <w:rPr>
          <w:rFonts w:ascii="Times New Roman" w:hAnsi="Times New Roman" w:cs="Times New Roman"/>
          <w:sz w:val="28"/>
          <w:szCs w:val="28"/>
        </w:rPr>
        <w:t>10</w:t>
      </w:r>
      <w:r w:rsidRPr="005370B7">
        <w:rPr>
          <w:rFonts w:ascii="Times New Roman" w:hAnsi="Times New Roman" w:cs="Times New Roman"/>
          <w:sz w:val="28"/>
          <w:szCs w:val="28"/>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w:t>
      </w:r>
      <w:r>
        <w:rPr>
          <w:rFonts w:ascii="Times New Roman" w:hAnsi="Times New Roman" w:cs="Times New Roman"/>
          <w:sz w:val="28"/>
          <w:szCs w:val="28"/>
        </w:rPr>
        <w:t>10</w:t>
      </w:r>
      <w:r w:rsidRPr="005370B7">
        <w:rPr>
          <w:rFonts w:ascii="Times New Roman" w:hAnsi="Times New Roman" w:cs="Times New Roman"/>
          <w:sz w:val="28"/>
          <w:szCs w:val="28"/>
        </w:rPr>
        <w:t xml:space="preserve">.5. Правоустанавливающие и (или) </w:t>
      </w:r>
      <w:proofErr w:type="spellStart"/>
      <w:r w:rsidRPr="005370B7">
        <w:rPr>
          <w:rFonts w:ascii="Times New Roman" w:hAnsi="Times New Roman" w:cs="Times New Roman"/>
          <w:sz w:val="28"/>
          <w:szCs w:val="28"/>
        </w:rPr>
        <w:t>правоудостоверяющие</w:t>
      </w:r>
      <w:proofErr w:type="spellEnd"/>
      <w:r w:rsidRPr="005370B7">
        <w:rPr>
          <w:rFonts w:ascii="Times New Roman" w:hAnsi="Times New Roman" w:cs="Times New Roman"/>
          <w:sz w:val="28"/>
          <w:szCs w:val="28"/>
        </w:rPr>
        <w:t xml:space="preserve"> документы на здание, сооружение, находящиеся на земельном участке, в отношении которого подано заявление о предварительном согласовании предоставления земельного участка, если права на него не зарегистрированы в Едином государственном реестре прав на недвижимое имущество и сделок с ним (при наличии зданий, сооружений на испрашиваемом земельном участке).</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w:t>
      </w:r>
      <w:r>
        <w:rPr>
          <w:rFonts w:ascii="Times New Roman" w:hAnsi="Times New Roman" w:cs="Times New Roman"/>
          <w:sz w:val="28"/>
          <w:szCs w:val="28"/>
        </w:rPr>
        <w:t>10</w:t>
      </w:r>
      <w:r w:rsidRPr="005370B7">
        <w:rPr>
          <w:rFonts w:ascii="Times New Roman" w:hAnsi="Times New Roman" w:cs="Times New Roman"/>
          <w:sz w:val="28"/>
          <w:szCs w:val="28"/>
        </w:rPr>
        <w:t>.6. Сообщение заявителя (заявителей), содержащее перечень всех зданий, сооружений, расположенных на земельном участке, в отношении которого подано заявление об утверждении схемы расположения земельного участка, с указанием (при их наличии у заявителя) их кадастровых (инвентарных) номеров и адресных ориентиров.</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w:t>
      </w:r>
      <w:r>
        <w:rPr>
          <w:rFonts w:ascii="Times New Roman" w:hAnsi="Times New Roman" w:cs="Times New Roman"/>
          <w:sz w:val="28"/>
          <w:szCs w:val="28"/>
        </w:rPr>
        <w:t>10</w:t>
      </w:r>
      <w:r w:rsidRPr="005370B7">
        <w:rPr>
          <w:rFonts w:ascii="Times New Roman" w:hAnsi="Times New Roman" w:cs="Times New Roman"/>
          <w:sz w:val="28"/>
          <w:szCs w:val="28"/>
        </w:rPr>
        <w:t>.7. Документ, удостоверяющий права (полномочия) представителя физического лица, если с заявлением обращается представитель заявителя.</w:t>
      </w:r>
    </w:p>
    <w:p w:rsid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w:t>
      </w:r>
      <w:r>
        <w:rPr>
          <w:rFonts w:ascii="Times New Roman" w:hAnsi="Times New Roman" w:cs="Times New Roman"/>
          <w:sz w:val="28"/>
          <w:szCs w:val="28"/>
        </w:rPr>
        <w:t>11</w:t>
      </w:r>
      <w:r w:rsidRPr="005370B7">
        <w:rPr>
          <w:rFonts w:ascii="Times New Roman" w:hAnsi="Times New Roman" w:cs="Times New Roman"/>
          <w:sz w:val="28"/>
          <w:szCs w:val="28"/>
        </w:rPr>
        <w:t>. Заявления и прилагаемые документы, указанные в пункте 2.</w:t>
      </w:r>
      <w:r>
        <w:rPr>
          <w:rFonts w:ascii="Times New Roman" w:hAnsi="Times New Roman" w:cs="Times New Roman"/>
          <w:sz w:val="28"/>
          <w:szCs w:val="28"/>
        </w:rPr>
        <w:t>10</w:t>
      </w:r>
      <w:r w:rsidRPr="005370B7">
        <w:rPr>
          <w:rFonts w:ascii="Times New Roman" w:hAnsi="Times New Roman" w:cs="Times New Roman"/>
          <w:sz w:val="28"/>
          <w:szCs w:val="28"/>
        </w:rPr>
        <w:t xml:space="preserve"> настоящего Административного регламента, направляются (подаются) в </w:t>
      </w:r>
      <w:r>
        <w:rPr>
          <w:rFonts w:ascii="Times New Roman" w:hAnsi="Times New Roman" w:cs="Times New Roman"/>
          <w:sz w:val="28"/>
          <w:szCs w:val="28"/>
        </w:rPr>
        <w:t>Уполномоченный орган</w:t>
      </w:r>
      <w:r w:rsidRPr="005370B7">
        <w:rPr>
          <w:rFonts w:ascii="Times New Roman" w:hAnsi="Times New Roman" w:cs="Times New Roman"/>
          <w:sz w:val="28"/>
          <w:szCs w:val="28"/>
        </w:rPr>
        <w:t xml:space="preserve"> в электронной форме путем заполнения формы запроса через личный кабинет на ЕПГУ.</w:t>
      </w:r>
    </w:p>
    <w:p w:rsidR="005370B7" w:rsidRPr="005370B7" w:rsidRDefault="005370B7" w:rsidP="005370B7">
      <w:pPr>
        <w:ind w:firstLine="709"/>
        <w:jc w:val="both"/>
        <w:rPr>
          <w:rFonts w:ascii="Times New Roman" w:hAnsi="Times New Roman" w:cs="Times New Roman"/>
          <w:sz w:val="28"/>
          <w:szCs w:val="28"/>
        </w:rPr>
      </w:pPr>
      <w:r>
        <w:rPr>
          <w:rFonts w:ascii="Times New Roman" w:hAnsi="Times New Roman" w:cs="Times New Roman"/>
          <w:sz w:val="28"/>
          <w:szCs w:val="28"/>
        </w:rPr>
        <w:t xml:space="preserve">2.12. </w:t>
      </w:r>
      <w:r w:rsidRPr="005370B7">
        <w:rPr>
          <w:rFonts w:ascii="Times New Roman" w:hAnsi="Times New Roman" w:cs="Times New Roman"/>
          <w:sz w:val="28"/>
          <w:szCs w:val="28"/>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2</w:t>
      </w:r>
      <w:r w:rsidRPr="005370B7">
        <w:rPr>
          <w:rFonts w:ascii="Times New Roman" w:hAnsi="Times New Roman" w:cs="Times New Roman"/>
          <w:sz w:val="28"/>
          <w:szCs w:val="28"/>
        </w:rPr>
        <w:t>.1. Сведения, подтверждающие действительность паспорта гражданина Российской Федерации;</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2</w:t>
      </w:r>
      <w:r w:rsidRPr="005370B7">
        <w:rPr>
          <w:rFonts w:ascii="Times New Roman" w:hAnsi="Times New Roman" w:cs="Times New Roman"/>
          <w:sz w:val="28"/>
          <w:szCs w:val="28"/>
        </w:rPr>
        <w:t>.2.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2</w:t>
      </w:r>
      <w:r w:rsidRPr="005370B7">
        <w:rPr>
          <w:rFonts w:ascii="Times New Roman" w:hAnsi="Times New Roman" w:cs="Times New Roman"/>
          <w:sz w:val="28"/>
          <w:szCs w:val="28"/>
        </w:rPr>
        <w:t>.3. Сведения из Единого государственного реестра индивидуальных предпринимателей.</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2</w:t>
      </w:r>
      <w:r w:rsidRPr="005370B7">
        <w:rPr>
          <w:rFonts w:ascii="Times New Roman" w:hAnsi="Times New Roman" w:cs="Times New Roman"/>
          <w:sz w:val="28"/>
          <w:szCs w:val="28"/>
        </w:rPr>
        <w:t>.4. Выписку из Единого государственного реестра прав на недвижимое имущество и сделок с ним о правах на здание, сооружение, находящиеся на земельном участке, в отношении которого подано заявление о предварительном согласовании предоставления земельного участка (при наличии зданий, сооружений на испрашиваемом земельном участке).</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2</w:t>
      </w:r>
      <w:r w:rsidRPr="005370B7">
        <w:rPr>
          <w:rFonts w:ascii="Times New Roman" w:hAnsi="Times New Roman" w:cs="Times New Roman"/>
          <w:sz w:val="28"/>
          <w:szCs w:val="28"/>
        </w:rPr>
        <w:t xml:space="preserve">.5. Выписку из Единого государственного реестра прав на недвижимое имущество и сделок с ним о правах на испрашиваемый земельный участок (если границы земельного участка подлежат уточнению в соответствии с Федеральным законом от 24.07.2007 </w:t>
      </w:r>
      <w:r w:rsidR="00CE7A4E">
        <w:rPr>
          <w:rFonts w:ascii="Times New Roman" w:hAnsi="Times New Roman" w:cs="Times New Roman"/>
          <w:sz w:val="28"/>
          <w:szCs w:val="28"/>
        </w:rPr>
        <w:t xml:space="preserve">№ </w:t>
      </w:r>
      <w:r w:rsidRPr="005370B7">
        <w:rPr>
          <w:rFonts w:ascii="Times New Roman" w:hAnsi="Times New Roman" w:cs="Times New Roman"/>
          <w:sz w:val="28"/>
          <w:szCs w:val="28"/>
        </w:rPr>
        <w:t xml:space="preserve">221-ФЗ </w:t>
      </w:r>
      <w:r w:rsidR="00CE7A4E">
        <w:rPr>
          <w:rFonts w:ascii="Times New Roman" w:hAnsi="Times New Roman" w:cs="Times New Roman"/>
          <w:sz w:val="28"/>
          <w:szCs w:val="28"/>
        </w:rPr>
        <w:t>«</w:t>
      </w:r>
      <w:r w:rsidRPr="005370B7">
        <w:rPr>
          <w:rFonts w:ascii="Times New Roman" w:hAnsi="Times New Roman" w:cs="Times New Roman"/>
          <w:sz w:val="28"/>
          <w:szCs w:val="28"/>
        </w:rPr>
        <w:t>О государственном кадастре недвижимости</w:t>
      </w:r>
      <w:r w:rsidR="00CE7A4E">
        <w:rPr>
          <w:rFonts w:ascii="Times New Roman" w:hAnsi="Times New Roman" w:cs="Times New Roman"/>
          <w:sz w:val="28"/>
          <w:szCs w:val="28"/>
        </w:rPr>
        <w:t>»</w:t>
      </w:r>
      <w:r w:rsidRPr="005370B7">
        <w:rPr>
          <w:rFonts w:ascii="Times New Roman" w:hAnsi="Times New Roman" w:cs="Times New Roman"/>
          <w:sz w:val="28"/>
          <w:szCs w:val="28"/>
        </w:rPr>
        <w:t>).</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3</w:t>
      </w:r>
      <w:r w:rsidRPr="005370B7">
        <w:rPr>
          <w:rFonts w:ascii="Times New Roman" w:hAnsi="Times New Roman" w:cs="Times New Roman"/>
          <w:sz w:val="28"/>
          <w:szCs w:val="28"/>
        </w:rPr>
        <w:t>. При предоставлении муниципальной услуги запрещается требовать от заявителя:</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lastRenderedPageBreak/>
        <w:t>2.1</w:t>
      </w:r>
      <w:r>
        <w:rPr>
          <w:rFonts w:ascii="Times New Roman" w:hAnsi="Times New Roman" w:cs="Times New Roman"/>
          <w:sz w:val="28"/>
          <w:szCs w:val="28"/>
        </w:rPr>
        <w:t>3</w:t>
      </w:r>
      <w:r w:rsidRPr="005370B7">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3</w:t>
      </w:r>
      <w:r w:rsidRPr="005370B7">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и Рязанской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Pr>
          <w:rFonts w:ascii="Times New Roman" w:hAnsi="Times New Roman" w:cs="Times New Roman"/>
          <w:sz w:val="28"/>
          <w:szCs w:val="28"/>
        </w:rPr>
        <w:t>№</w:t>
      </w:r>
      <w:r w:rsidRPr="005370B7">
        <w:rPr>
          <w:rFonts w:ascii="Times New Roman" w:hAnsi="Times New Roman" w:cs="Times New Roman"/>
          <w:sz w:val="28"/>
          <w:szCs w:val="28"/>
        </w:rPr>
        <w:t xml:space="preserve"> 210-ФЗ </w:t>
      </w:r>
      <w:r>
        <w:rPr>
          <w:rFonts w:ascii="Times New Roman" w:hAnsi="Times New Roman" w:cs="Times New Roman"/>
          <w:sz w:val="28"/>
          <w:szCs w:val="28"/>
        </w:rPr>
        <w:t>«</w:t>
      </w:r>
      <w:r w:rsidRPr="005370B7">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370B7">
        <w:rPr>
          <w:rFonts w:ascii="Times New Roman" w:hAnsi="Times New Roman" w:cs="Times New Roman"/>
          <w:sz w:val="28"/>
          <w:szCs w:val="28"/>
        </w:rPr>
        <w:t xml:space="preserve"> (далее </w:t>
      </w:r>
      <w:r w:rsidR="00CE7A4E">
        <w:rPr>
          <w:rFonts w:ascii="Times New Roman" w:hAnsi="Times New Roman" w:cs="Times New Roman"/>
          <w:sz w:val="28"/>
          <w:szCs w:val="28"/>
        </w:rPr>
        <w:t>–</w:t>
      </w:r>
      <w:r w:rsidRPr="005370B7">
        <w:rPr>
          <w:rFonts w:ascii="Times New Roman" w:hAnsi="Times New Roman" w:cs="Times New Roman"/>
          <w:sz w:val="28"/>
          <w:szCs w:val="28"/>
        </w:rPr>
        <w:t xml:space="preserve"> Федеральный закон </w:t>
      </w:r>
      <w:r>
        <w:rPr>
          <w:rFonts w:ascii="Times New Roman" w:hAnsi="Times New Roman" w:cs="Times New Roman"/>
          <w:sz w:val="28"/>
          <w:szCs w:val="28"/>
        </w:rPr>
        <w:t>№</w:t>
      </w:r>
      <w:r w:rsidRPr="005370B7">
        <w:rPr>
          <w:rFonts w:ascii="Times New Roman" w:hAnsi="Times New Roman" w:cs="Times New Roman"/>
          <w:sz w:val="28"/>
          <w:szCs w:val="28"/>
        </w:rPr>
        <w:t xml:space="preserve"> 210-ФЗ).</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3</w:t>
      </w:r>
      <w:r w:rsidRPr="005370B7">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CE7A4E">
        <w:rPr>
          <w:rFonts w:ascii="Times New Roman" w:hAnsi="Times New Roman" w:cs="Times New Roman"/>
          <w:sz w:val="28"/>
          <w:szCs w:val="28"/>
        </w:rPr>
        <w:t>Уполномоченного органа</w:t>
      </w:r>
      <w:r w:rsidRPr="005370B7">
        <w:rPr>
          <w:rFonts w:ascii="Times New Roman" w:hAnsi="Times New Roman" w:cs="Times New Roman"/>
          <w:sz w:val="28"/>
          <w:szCs w:val="28"/>
        </w:rPr>
        <w:t xml:space="preserve">, служащего, работника </w:t>
      </w:r>
      <w:r w:rsidR="002916C6">
        <w:rPr>
          <w:rFonts w:ascii="Times New Roman" w:hAnsi="Times New Roman" w:cs="Times New Roman"/>
          <w:sz w:val="28"/>
          <w:szCs w:val="28"/>
        </w:rPr>
        <w:t>МФЦ</w:t>
      </w:r>
      <w:r w:rsidRPr="005370B7">
        <w:rPr>
          <w:rFonts w:ascii="Times New Roman" w:hAnsi="Times New Roman" w:cs="Times New Roman"/>
          <w:sz w:val="28"/>
          <w:szCs w:val="28"/>
        </w:rPr>
        <w:t xml:space="preserve">, работника организации, предусмотренной частью 1.1 статьи 16 Федерального закона </w:t>
      </w:r>
      <w:r w:rsidR="00CE7A4E">
        <w:rPr>
          <w:rFonts w:ascii="Times New Roman" w:hAnsi="Times New Roman" w:cs="Times New Roman"/>
          <w:sz w:val="28"/>
          <w:szCs w:val="28"/>
        </w:rPr>
        <w:t>№</w:t>
      </w:r>
      <w:r w:rsidRPr="005370B7">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государственной (муниципальной) услуги, о чем в письменном виде за подписью руководителя </w:t>
      </w:r>
      <w:r w:rsidR="00CE7A4E">
        <w:rPr>
          <w:rFonts w:ascii="Times New Roman" w:hAnsi="Times New Roman" w:cs="Times New Roman"/>
          <w:sz w:val="28"/>
          <w:szCs w:val="28"/>
        </w:rPr>
        <w:t>Уполномоченного органа</w:t>
      </w:r>
      <w:r w:rsidRPr="005370B7">
        <w:rPr>
          <w:rFonts w:ascii="Times New Roman" w:hAnsi="Times New Roman" w:cs="Times New Roman"/>
          <w:sz w:val="28"/>
          <w:szCs w:val="28"/>
        </w:rPr>
        <w:t xml:space="preserve">, руководителя </w:t>
      </w:r>
      <w:r w:rsidR="00CE7A4E">
        <w:rPr>
          <w:rFonts w:ascii="Times New Roman" w:hAnsi="Times New Roman" w:cs="Times New Roman"/>
          <w:sz w:val="28"/>
          <w:szCs w:val="28"/>
        </w:rPr>
        <w:t>МФЦ</w:t>
      </w:r>
      <w:r w:rsidRPr="005370B7">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предусмотренной частью 1.1 статьи 16 Федерального закона </w:t>
      </w:r>
      <w:r w:rsidR="00CE7A4E">
        <w:rPr>
          <w:rFonts w:ascii="Times New Roman" w:hAnsi="Times New Roman" w:cs="Times New Roman"/>
          <w:sz w:val="28"/>
          <w:szCs w:val="28"/>
        </w:rPr>
        <w:t>№</w:t>
      </w:r>
      <w:r w:rsidRPr="005370B7">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5370B7" w:rsidRDefault="005370B7" w:rsidP="00246370">
      <w:pPr>
        <w:ind w:firstLine="709"/>
        <w:jc w:val="both"/>
        <w:rPr>
          <w:rFonts w:ascii="Times New Roman" w:hAnsi="Times New Roman" w:cs="Times New Roman"/>
          <w:sz w:val="28"/>
          <w:szCs w:val="28"/>
        </w:rPr>
      </w:pPr>
    </w:p>
    <w:p w:rsidR="000D7C5C" w:rsidRDefault="001A0D78" w:rsidP="005370B7">
      <w:pPr>
        <w:ind w:firstLine="709"/>
        <w:jc w:val="center"/>
        <w:rPr>
          <w:rFonts w:ascii="Times New Roman" w:hAnsi="Times New Roman" w:cs="Times New Roman"/>
          <w:b/>
          <w:sz w:val="28"/>
          <w:szCs w:val="28"/>
        </w:rPr>
      </w:pPr>
      <w:bookmarkStart w:id="3" w:name="bookmark121"/>
      <w:r w:rsidRPr="00246370">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00246370" w:rsidRPr="00246370">
        <w:rPr>
          <w:rFonts w:ascii="Times New Roman" w:hAnsi="Times New Roman" w:cs="Times New Roman"/>
          <w:b/>
          <w:sz w:val="28"/>
          <w:szCs w:val="28"/>
        </w:rPr>
        <w:t>муниципальной услуги</w:t>
      </w:r>
      <w:bookmarkEnd w:id="3"/>
    </w:p>
    <w:p w:rsidR="005370B7" w:rsidRPr="005370B7" w:rsidRDefault="005370B7" w:rsidP="00246370">
      <w:pPr>
        <w:ind w:firstLine="709"/>
        <w:jc w:val="both"/>
        <w:rPr>
          <w:rFonts w:ascii="Times New Roman" w:hAnsi="Times New Roman" w:cs="Times New Roman"/>
          <w:sz w:val="28"/>
          <w:szCs w:val="28"/>
        </w:rPr>
      </w:pPr>
    </w:p>
    <w:p w:rsidR="005370B7" w:rsidRPr="005370B7" w:rsidRDefault="005370B7" w:rsidP="005370B7">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2.14. </w:t>
      </w:r>
      <w:r w:rsidRPr="005370B7">
        <w:rPr>
          <w:rFonts w:ascii="Times New Roman" w:hAnsi="Times New Roman" w:cs="Times New Roman"/>
          <w:sz w:val="28"/>
          <w:szCs w:val="28"/>
        </w:rPr>
        <w:t>Основаниями для отказа в приеме к рассмотрению документов, необходимых для предоставления муниципальной услуги, являются:</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4</w:t>
      </w:r>
      <w:r w:rsidRPr="005370B7">
        <w:rPr>
          <w:rFonts w:ascii="Times New Roman" w:hAnsi="Times New Roman" w:cs="Times New Roman"/>
          <w:sz w:val="28"/>
          <w:szCs w:val="28"/>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4</w:t>
      </w:r>
      <w:r w:rsidRPr="005370B7">
        <w:rPr>
          <w:rFonts w:ascii="Times New Roman" w:hAnsi="Times New Roman" w:cs="Times New Roman"/>
          <w:sz w:val="28"/>
          <w:szCs w:val="28"/>
        </w:rPr>
        <w:t>.2. Неполное заполнение обязательных полей в форме запроса о предоставлении услуги (недостоверное, неправильное).</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4</w:t>
      </w:r>
      <w:r w:rsidRPr="005370B7">
        <w:rPr>
          <w:rFonts w:ascii="Times New Roman" w:hAnsi="Times New Roman" w:cs="Times New Roman"/>
          <w:sz w:val="28"/>
          <w:szCs w:val="28"/>
        </w:rPr>
        <w:t>.3. Представление неполного комплекта документов.</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4</w:t>
      </w:r>
      <w:r w:rsidRPr="005370B7">
        <w:rPr>
          <w:rFonts w:ascii="Times New Roman" w:hAnsi="Times New Roman" w:cs="Times New Roman"/>
          <w:sz w:val="28"/>
          <w:szCs w:val="28"/>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4</w:t>
      </w:r>
      <w:r w:rsidRPr="005370B7">
        <w:rPr>
          <w:rFonts w:ascii="Times New Roman" w:hAnsi="Times New Roman" w:cs="Times New Roman"/>
          <w:sz w:val="28"/>
          <w:szCs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4</w:t>
      </w:r>
      <w:r w:rsidRPr="005370B7">
        <w:rPr>
          <w:rFonts w:ascii="Times New Roman" w:hAnsi="Times New Roman" w:cs="Times New Roman"/>
          <w:sz w:val="28"/>
          <w:szCs w:val="28"/>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4</w:t>
      </w:r>
      <w:r w:rsidRPr="005370B7">
        <w:rPr>
          <w:rFonts w:ascii="Times New Roman" w:hAnsi="Times New Roman" w:cs="Times New Roman"/>
          <w:sz w:val="28"/>
          <w:szCs w:val="28"/>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4</w:t>
      </w:r>
      <w:r w:rsidRPr="005370B7">
        <w:rPr>
          <w:rFonts w:ascii="Times New Roman" w:hAnsi="Times New Roman" w:cs="Times New Roman"/>
          <w:sz w:val="28"/>
          <w:szCs w:val="28"/>
        </w:rPr>
        <w:t xml:space="preserve">.8. Заявление подано лицом, не имеющим полномочий </w:t>
      </w:r>
      <w:r w:rsidR="00756FE6">
        <w:rPr>
          <w:rFonts w:ascii="Times New Roman" w:hAnsi="Times New Roman" w:cs="Times New Roman"/>
          <w:sz w:val="28"/>
          <w:szCs w:val="28"/>
        </w:rPr>
        <w:t>представлять интересы заявителя.</w:t>
      </w:r>
    </w:p>
    <w:p w:rsidR="00756FE6" w:rsidRPr="005370B7" w:rsidRDefault="00756FE6" w:rsidP="005370B7">
      <w:pPr>
        <w:ind w:firstLine="709"/>
        <w:jc w:val="both"/>
        <w:rPr>
          <w:rFonts w:ascii="Times New Roman" w:hAnsi="Times New Roman" w:cs="Times New Roman"/>
          <w:sz w:val="28"/>
          <w:szCs w:val="28"/>
        </w:rPr>
      </w:pPr>
      <w:r>
        <w:rPr>
          <w:rFonts w:ascii="Times New Roman" w:hAnsi="Times New Roman" w:cs="Times New Roman"/>
          <w:sz w:val="28"/>
          <w:szCs w:val="28"/>
        </w:rPr>
        <w:t>Решение об отказе в приеме</w:t>
      </w:r>
      <w:r w:rsidRPr="00756FE6">
        <w:t xml:space="preserve"> </w:t>
      </w:r>
      <w:r w:rsidRPr="00756FE6">
        <w:rPr>
          <w:rFonts w:ascii="Times New Roman" w:hAnsi="Times New Roman" w:cs="Times New Roman"/>
          <w:sz w:val="28"/>
          <w:szCs w:val="28"/>
        </w:rPr>
        <w:t>необходимых для предоставления муниципальной услуги</w:t>
      </w:r>
      <w:r>
        <w:rPr>
          <w:rFonts w:ascii="Times New Roman" w:hAnsi="Times New Roman" w:cs="Times New Roman"/>
          <w:sz w:val="28"/>
          <w:szCs w:val="28"/>
        </w:rPr>
        <w:t xml:space="preserve"> оформляется по форме согласно П</w:t>
      </w:r>
      <w:r w:rsidRPr="00756FE6">
        <w:rPr>
          <w:rFonts w:ascii="Times New Roman" w:hAnsi="Times New Roman" w:cs="Times New Roman"/>
          <w:sz w:val="28"/>
          <w:szCs w:val="28"/>
        </w:rPr>
        <w:t>риложению №</w:t>
      </w:r>
      <w:r>
        <w:rPr>
          <w:rFonts w:ascii="Times New Roman" w:hAnsi="Times New Roman" w:cs="Times New Roman"/>
          <w:sz w:val="28"/>
          <w:szCs w:val="28"/>
        </w:rPr>
        <w:t xml:space="preserve"> 4 к настоящему Административному регламенту.</w:t>
      </w:r>
    </w:p>
    <w:p w:rsidR="005370B7" w:rsidRPr="005370B7" w:rsidRDefault="005370B7" w:rsidP="00246370">
      <w:pPr>
        <w:ind w:firstLine="709"/>
        <w:jc w:val="both"/>
        <w:rPr>
          <w:rFonts w:ascii="Times New Roman" w:hAnsi="Times New Roman" w:cs="Times New Roman"/>
          <w:sz w:val="28"/>
          <w:szCs w:val="28"/>
        </w:rPr>
      </w:pPr>
    </w:p>
    <w:p w:rsidR="000D7C5C" w:rsidRPr="00246370" w:rsidRDefault="001A0D78" w:rsidP="00246370">
      <w:pPr>
        <w:ind w:firstLine="709"/>
        <w:jc w:val="both"/>
        <w:rPr>
          <w:rFonts w:ascii="Times New Roman" w:hAnsi="Times New Roman" w:cs="Times New Roman"/>
          <w:b/>
          <w:sz w:val="28"/>
          <w:szCs w:val="28"/>
        </w:rPr>
      </w:pPr>
      <w:bookmarkStart w:id="4" w:name="bookmark122"/>
      <w:r w:rsidRPr="00246370">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246370" w:rsidRPr="00246370">
        <w:rPr>
          <w:rFonts w:ascii="Times New Roman" w:hAnsi="Times New Roman" w:cs="Times New Roman"/>
          <w:b/>
          <w:sz w:val="28"/>
          <w:szCs w:val="28"/>
        </w:rPr>
        <w:t>муниципальной услуги</w:t>
      </w:r>
      <w:bookmarkEnd w:id="4"/>
    </w:p>
    <w:p w:rsidR="005370B7" w:rsidRDefault="005370B7" w:rsidP="00246370">
      <w:pPr>
        <w:ind w:firstLine="709"/>
        <w:jc w:val="both"/>
        <w:rPr>
          <w:rFonts w:ascii="Times New Roman" w:hAnsi="Times New Roman" w:cs="Times New Roman"/>
          <w:sz w:val="28"/>
          <w:szCs w:val="28"/>
        </w:rPr>
      </w:pPr>
    </w:p>
    <w:p w:rsidR="005370B7" w:rsidRDefault="005370B7"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2.15. Оснований для приостановления предоставления муниципальной услуги законодательством Российской Федерации не предусмотрено.</w:t>
      </w:r>
    </w:p>
    <w:p w:rsidR="005370B7" w:rsidRDefault="005370B7"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2.16. Основаниями для отказа в предоставлении </w:t>
      </w:r>
      <w:r w:rsidR="00756FE6">
        <w:rPr>
          <w:rFonts w:ascii="Times New Roman" w:hAnsi="Times New Roman" w:cs="Times New Roman"/>
          <w:color w:val="auto"/>
          <w:sz w:val="28"/>
          <w:szCs w:val="28"/>
        </w:rPr>
        <w:t xml:space="preserve">муниципальной </w:t>
      </w:r>
      <w:r>
        <w:rPr>
          <w:rFonts w:ascii="Times New Roman" w:hAnsi="Times New Roman" w:cs="Times New Roman"/>
          <w:color w:val="auto"/>
          <w:sz w:val="28"/>
          <w:szCs w:val="28"/>
        </w:rPr>
        <w:t>услуги являются:</w:t>
      </w:r>
    </w:p>
    <w:p w:rsidR="005370B7" w:rsidRDefault="005370B7"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2.16.1. Документы (сведения), представленные заявителем, противоречат документам (сведениям), полученным в рамках межведомственного взаимодействия.</w:t>
      </w:r>
    </w:p>
    <w:p w:rsidR="005370B7" w:rsidRDefault="005370B7"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2.16.2. Представленными документами и сведениями не подтверждается право гражданина на получение муниципальной услуги.</w:t>
      </w:r>
    </w:p>
    <w:p w:rsidR="005370B7" w:rsidRDefault="005370B7"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2.16.3. Основаниями для отказа в предварительном согласовании предоставления земельного участка:</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с</w:t>
      </w:r>
      <w:r w:rsidR="005370B7">
        <w:rPr>
          <w:rFonts w:ascii="Times New Roman" w:hAnsi="Times New Roman" w:cs="Times New Roman"/>
          <w:color w:val="auto"/>
          <w:sz w:val="28"/>
          <w:szCs w:val="28"/>
        </w:rPr>
        <w:t xml:space="preserve">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w:t>
      </w:r>
      <w:r w:rsidR="005370B7" w:rsidRPr="005144DA">
        <w:rPr>
          <w:rFonts w:ascii="Times New Roman" w:hAnsi="Times New Roman" w:cs="Times New Roman"/>
          <w:color w:val="auto"/>
          <w:sz w:val="28"/>
          <w:szCs w:val="28"/>
        </w:rPr>
        <w:t xml:space="preserve">указанным в </w:t>
      </w:r>
      <w:hyperlink r:id="rId13" w:history="1">
        <w:r w:rsidR="005370B7" w:rsidRPr="005144DA">
          <w:rPr>
            <w:rFonts w:ascii="Times New Roman" w:hAnsi="Times New Roman" w:cs="Times New Roman"/>
            <w:color w:val="auto"/>
            <w:sz w:val="28"/>
            <w:szCs w:val="28"/>
          </w:rPr>
          <w:t>пункте 16 статьи 11.10</w:t>
        </w:r>
      </w:hyperlink>
      <w:r w:rsidR="005370B7">
        <w:rPr>
          <w:rFonts w:ascii="Times New Roman" w:hAnsi="Times New Roman" w:cs="Times New Roman"/>
          <w:color w:val="auto"/>
          <w:sz w:val="28"/>
          <w:szCs w:val="28"/>
        </w:rPr>
        <w:t xml:space="preserve"> Земельного кодекса Российской Федерации;</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з</w:t>
      </w:r>
      <w:r w:rsidR="005370B7">
        <w:rPr>
          <w:rFonts w:ascii="Times New Roman" w:hAnsi="Times New Roman" w:cs="Times New Roman"/>
          <w:color w:val="auto"/>
          <w:sz w:val="28"/>
          <w:szCs w:val="28"/>
        </w:rPr>
        <w:t xml:space="preserve">емельный участок, который предстоит образовать, не может быть предоставлен заявителю по </w:t>
      </w:r>
      <w:r w:rsidR="005370B7" w:rsidRPr="005144DA">
        <w:rPr>
          <w:rFonts w:ascii="Times New Roman" w:hAnsi="Times New Roman" w:cs="Times New Roman"/>
          <w:color w:val="auto"/>
          <w:sz w:val="28"/>
          <w:szCs w:val="28"/>
        </w:rPr>
        <w:t xml:space="preserve">основаниям, указанным в </w:t>
      </w:r>
      <w:hyperlink r:id="rId14" w:history="1">
        <w:r w:rsidR="005370B7" w:rsidRPr="005144DA">
          <w:rPr>
            <w:rFonts w:ascii="Times New Roman" w:hAnsi="Times New Roman" w:cs="Times New Roman"/>
            <w:color w:val="auto"/>
            <w:sz w:val="28"/>
            <w:szCs w:val="28"/>
          </w:rPr>
          <w:t>подпунктах 1</w:t>
        </w:r>
      </w:hyperlink>
      <w:r w:rsidR="005370B7" w:rsidRPr="005144DA">
        <w:rPr>
          <w:rFonts w:ascii="Times New Roman" w:hAnsi="Times New Roman" w:cs="Times New Roman"/>
          <w:color w:val="auto"/>
          <w:sz w:val="28"/>
          <w:szCs w:val="28"/>
        </w:rPr>
        <w:t xml:space="preserve"> - </w:t>
      </w:r>
      <w:hyperlink r:id="rId15" w:history="1">
        <w:r w:rsidR="005370B7" w:rsidRPr="005144DA">
          <w:rPr>
            <w:rFonts w:ascii="Times New Roman" w:hAnsi="Times New Roman" w:cs="Times New Roman"/>
            <w:color w:val="auto"/>
            <w:sz w:val="28"/>
            <w:szCs w:val="28"/>
          </w:rPr>
          <w:t>13</w:t>
        </w:r>
      </w:hyperlink>
      <w:r w:rsidR="005370B7" w:rsidRPr="005144DA">
        <w:rPr>
          <w:rFonts w:ascii="Times New Roman" w:hAnsi="Times New Roman" w:cs="Times New Roman"/>
          <w:color w:val="auto"/>
          <w:sz w:val="28"/>
          <w:szCs w:val="28"/>
        </w:rPr>
        <w:t xml:space="preserve">, </w:t>
      </w:r>
      <w:hyperlink r:id="rId16" w:history="1">
        <w:r w:rsidR="005370B7" w:rsidRPr="005144DA">
          <w:rPr>
            <w:rFonts w:ascii="Times New Roman" w:hAnsi="Times New Roman" w:cs="Times New Roman"/>
            <w:color w:val="auto"/>
            <w:sz w:val="28"/>
            <w:szCs w:val="28"/>
          </w:rPr>
          <w:t>15</w:t>
        </w:r>
      </w:hyperlink>
      <w:r w:rsidR="005370B7" w:rsidRPr="005144DA">
        <w:rPr>
          <w:rFonts w:ascii="Times New Roman" w:hAnsi="Times New Roman" w:cs="Times New Roman"/>
          <w:color w:val="auto"/>
          <w:sz w:val="28"/>
          <w:szCs w:val="28"/>
        </w:rPr>
        <w:t xml:space="preserve"> - </w:t>
      </w:r>
      <w:hyperlink r:id="rId17" w:history="1">
        <w:r w:rsidR="005370B7" w:rsidRPr="005144DA">
          <w:rPr>
            <w:rFonts w:ascii="Times New Roman" w:hAnsi="Times New Roman" w:cs="Times New Roman"/>
            <w:color w:val="auto"/>
            <w:sz w:val="28"/>
            <w:szCs w:val="28"/>
          </w:rPr>
          <w:t>19</w:t>
        </w:r>
      </w:hyperlink>
      <w:r w:rsidR="005370B7" w:rsidRPr="005144DA">
        <w:rPr>
          <w:rFonts w:ascii="Times New Roman" w:hAnsi="Times New Roman" w:cs="Times New Roman"/>
          <w:color w:val="auto"/>
          <w:sz w:val="28"/>
          <w:szCs w:val="28"/>
        </w:rPr>
        <w:t xml:space="preserve">, </w:t>
      </w:r>
      <w:hyperlink r:id="rId18" w:history="1">
        <w:r w:rsidR="005370B7" w:rsidRPr="005144DA">
          <w:rPr>
            <w:rFonts w:ascii="Times New Roman" w:hAnsi="Times New Roman" w:cs="Times New Roman"/>
            <w:color w:val="auto"/>
            <w:sz w:val="28"/>
            <w:szCs w:val="28"/>
          </w:rPr>
          <w:t>22</w:t>
        </w:r>
      </w:hyperlink>
      <w:r w:rsidR="005370B7" w:rsidRPr="005144DA">
        <w:rPr>
          <w:rFonts w:ascii="Times New Roman" w:hAnsi="Times New Roman" w:cs="Times New Roman"/>
          <w:color w:val="auto"/>
          <w:sz w:val="28"/>
          <w:szCs w:val="28"/>
        </w:rPr>
        <w:t xml:space="preserve"> и </w:t>
      </w:r>
      <w:hyperlink r:id="rId19" w:history="1">
        <w:r w:rsidR="005370B7" w:rsidRPr="005144DA">
          <w:rPr>
            <w:rFonts w:ascii="Times New Roman" w:hAnsi="Times New Roman" w:cs="Times New Roman"/>
            <w:color w:val="auto"/>
            <w:sz w:val="28"/>
            <w:szCs w:val="28"/>
          </w:rPr>
          <w:t>23 статьи 39.16</w:t>
        </w:r>
      </w:hyperlink>
      <w:r w:rsidR="005370B7" w:rsidRPr="005144DA">
        <w:rPr>
          <w:rFonts w:ascii="Times New Roman" w:hAnsi="Times New Roman" w:cs="Times New Roman"/>
          <w:color w:val="auto"/>
          <w:sz w:val="28"/>
          <w:szCs w:val="28"/>
        </w:rPr>
        <w:t xml:space="preserve"> Земельного коде</w:t>
      </w:r>
      <w:r w:rsidR="005370B7">
        <w:rPr>
          <w:rFonts w:ascii="Times New Roman" w:hAnsi="Times New Roman" w:cs="Times New Roman"/>
          <w:color w:val="auto"/>
          <w:sz w:val="28"/>
          <w:szCs w:val="28"/>
        </w:rPr>
        <w:t>кса Российской Федерации;</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з</w:t>
      </w:r>
      <w:r w:rsidR="005370B7">
        <w:rPr>
          <w:rFonts w:ascii="Times New Roman" w:hAnsi="Times New Roman" w:cs="Times New Roman"/>
          <w:color w:val="auto"/>
          <w:sz w:val="28"/>
          <w:szCs w:val="28"/>
        </w:rPr>
        <w:t xml:space="preserve">емельный участок, границы которого подлежат уточнению в соответствии с </w:t>
      </w:r>
      <w:r w:rsidR="005370B7" w:rsidRPr="005144DA">
        <w:rPr>
          <w:rFonts w:ascii="Times New Roman" w:hAnsi="Times New Roman" w:cs="Times New Roman"/>
          <w:color w:val="auto"/>
          <w:sz w:val="28"/>
          <w:szCs w:val="28"/>
        </w:rPr>
        <w:t xml:space="preserve">Федеральным </w:t>
      </w:r>
      <w:hyperlink r:id="rId20" w:history="1">
        <w:r w:rsidR="005370B7" w:rsidRPr="005144DA">
          <w:rPr>
            <w:rFonts w:ascii="Times New Roman" w:hAnsi="Times New Roman" w:cs="Times New Roman"/>
            <w:color w:val="auto"/>
            <w:sz w:val="28"/>
            <w:szCs w:val="28"/>
          </w:rPr>
          <w:t>законом</w:t>
        </w:r>
      </w:hyperlink>
      <w:r w:rsidR="005370B7" w:rsidRPr="005144DA">
        <w:rPr>
          <w:rFonts w:ascii="Times New Roman" w:hAnsi="Times New Roman" w:cs="Times New Roman"/>
          <w:color w:val="auto"/>
          <w:sz w:val="28"/>
          <w:szCs w:val="28"/>
        </w:rPr>
        <w:t xml:space="preserve"> от 24</w:t>
      </w:r>
      <w:r w:rsidRPr="005144DA">
        <w:rPr>
          <w:rFonts w:ascii="Times New Roman" w:hAnsi="Times New Roman" w:cs="Times New Roman"/>
          <w:color w:val="auto"/>
          <w:sz w:val="28"/>
          <w:szCs w:val="28"/>
        </w:rPr>
        <w:t xml:space="preserve"> июля </w:t>
      </w:r>
      <w:r w:rsidR="005370B7" w:rsidRPr="005144DA">
        <w:rPr>
          <w:rFonts w:ascii="Times New Roman" w:hAnsi="Times New Roman" w:cs="Times New Roman"/>
          <w:color w:val="auto"/>
          <w:sz w:val="28"/>
          <w:szCs w:val="28"/>
        </w:rPr>
        <w:t>2007</w:t>
      </w:r>
      <w:r w:rsidRPr="005144DA">
        <w:rPr>
          <w:rFonts w:ascii="Times New Roman" w:hAnsi="Times New Roman" w:cs="Times New Roman"/>
          <w:color w:val="auto"/>
          <w:sz w:val="28"/>
          <w:szCs w:val="28"/>
        </w:rPr>
        <w:t xml:space="preserve"> года</w:t>
      </w:r>
      <w:r w:rsidR="005370B7" w:rsidRPr="005144DA">
        <w:rPr>
          <w:rFonts w:ascii="Times New Roman" w:hAnsi="Times New Roman" w:cs="Times New Roman"/>
          <w:color w:val="auto"/>
          <w:sz w:val="28"/>
          <w:szCs w:val="28"/>
        </w:rPr>
        <w:t xml:space="preserve"> </w:t>
      </w:r>
      <w:r w:rsidRPr="005144DA">
        <w:rPr>
          <w:rFonts w:ascii="Times New Roman" w:hAnsi="Times New Roman" w:cs="Times New Roman"/>
          <w:color w:val="auto"/>
          <w:sz w:val="28"/>
          <w:szCs w:val="28"/>
        </w:rPr>
        <w:t>№</w:t>
      </w:r>
      <w:r w:rsidR="005370B7" w:rsidRPr="005144DA">
        <w:rPr>
          <w:rFonts w:ascii="Times New Roman" w:hAnsi="Times New Roman" w:cs="Times New Roman"/>
          <w:color w:val="auto"/>
          <w:sz w:val="28"/>
          <w:szCs w:val="28"/>
        </w:rPr>
        <w:t xml:space="preserve"> 221-ФЗ </w:t>
      </w:r>
      <w:r w:rsidRPr="005144DA">
        <w:rPr>
          <w:rFonts w:ascii="Times New Roman" w:hAnsi="Times New Roman" w:cs="Times New Roman"/>
          <w:color w:val="auto"/>
          <w:sz w:val="28"/>
          <w:szCs w:val="28"/>
        </w:rPr>
        <w:t>«</w:t>
      </w:r>
      <w:r w:rsidR="005370B7" w:rsidRPr="005144DA">
        <w:rPr>
          <w:rFonts w:ascii="Times New Roman" w:hAnsi="Times New Roman" w:cs="Times New Roman"/>
          <w:color w:val="auto"/>
          <w:sz w:val="28"/>
          <w:szCs w:val="28"/>
        </w:rPr>
        <w:t xml:space="preserve">О кадастровой деятельности", не может быть предоставлен заявителю по основаниям, указанным в </w:t>
      </w:r>
      <w:hyperlink r:id="rId21" w:history="1">
        <w:r w:rsidR="005370B7" w:rsidRPr="005144DA">
          <w:rPr>
            <w:rFonts w:ascii="Times New Roman" w:hAnsi="Times New Roman" w:cs="Times New Roman"/>
            <w:color w:val="auto"/>
            <w:sz w:val="28"/>
            <w:szCs w:val="28"/>
          </w:rPr>
          <w:t>подпунктах 1</w:t>
        </w:r>
      </w:hyperlink>
      <w:r w:rsidR="005370B7" w:rsidRPr="005144DA">
        <w:rPr>
          <w:rFonts w:ascii="Times New Roman" w:hAnsi="Times New Roman" w:cs="Times New Roman"/>
          <w:color w:val="auto"/>
          <w:sz w:val="28"/>
          <w:szCs w:val="28"/>
        </w:rPr>
        <w:t xml:space="preserve"> - </w:t>
      </w:r>
      <w:hyperlink r:id="rId22" w:history="1">
        <w:r w:rsidR="005370B7" w:rsidRPr="005144DA">
          <w:rPr>
            <w:rFonts w:ascii="Times New Roman" w:hAnsi="Times New Roman" w:cs="Times New Roman"/>
            <w:color w:val="auto"/>
            <w:sz w:val="28"/>
            <w:szCs w:val="28"/>
          </w:rPr>
          <w:t>23 статьи 39.16</w:t>
        </w:r>
      </w:hyperlink>
      <w:r w:rsidR="005370B7" w:rsidRPr="005144DA">
        <w:rPr>
          <w:rFonts w:ascii="Times New Roman" w:hAnsi="Times New Roman" w:cs="Times New Roman"/>
          <w:color w:val="auto"/>
          <w:sz w:val="28"/>
          <w:szCs w:val="28"/>
        </w:rPr>
        <w:t xml:space="preserve"> Земельного</w:t>
      </w:r>
      <w:r w:rsidR="005370B7">
        <w:rPr>
          <w:rFonts w:ascii="Times New Roman" w:hAnsi="Times New Roman" w:cs="Times New Roman"/>
          <w:color w:val="auto"/>
          <w:sz w:val="28"/>
          <w:szCs w:val="28"/>
        </w:rPr>
        <w:t xml:space="preserve"> кодекса Российской Федерации.</w:t>
      </w:r>
    </w:p>
    <w:p w:rsidR="005370B7" w:rsidRDefault="005370B7"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w:t>
      </w:r>
      <w:r w:rsidR="005144DA">
        <w:rPr>
          <w:rFonts w:ascii="Times New Roman" w:hAnsi="Times New Roman" w:cs="Times New Roman"/>
          <w:color w:val="auto"/>
          <w:sz w:val="28"/>
          <w:szCs w:val="28"/>
        </w:rPr>
        <w:t>6</w:t>
      </w:r>
      <w:r>
        <w:rPr>
          <w:rFonts w:ascii="Times New Roman" w:hAnsi="Times New Roman" w:cs="Times New Roman"/>
          <w:color w:val="auto"/>
          <w:sz w:val="28"/>
          <w:szCs w:val="28"/>
        </w:rPr>
        <w:t>.4. Основания для отказа в предоставлении земельного участка:</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370B7" w:rsidRPr="005144DA"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w:t>
      </w:r>
      <w:r w:rsidR="005370B7" w:rsidRPr="005144DA">
        <w:rPr>
          <w:rFonts w:ascii="Times New Roman" w:hAnsi="Times New Roman" w:cs="Times New Roman"/>
          <w:color w:val="auto"/>
          <w:sz w:val="28"/>
          <w:szCs w:val="28"/>
        </w:rPr>
        <w:t xml:space="preserve">соответствии с </w:t>
      </w:r>
      <w:hyperlink r:id="rId23" w:history="1">
        <w:r w:rsidR="005370B7" w:rsidRPr="005144DA">
          <w:rPr>
            <w:rFonts w:ascii="Times New Roman" w:hAnsi="Times New Roman" w:cs="Times New Roman"/>
            <w:color w:val="auto"/>
            <w:sz w:val="28"/>
            <w:szCs w:val="28"/>
          </w:rPr>
          <w:t>подпунктом 10 пункта 2 статьи 39.10</w:t>
        </w:r>
      </w:hyperlink>
      <w:r w:rsidR="005370B7" w:rsidRPr="005144DA">
        <w:rPr>
          <w:rFonts w:ascii="Times New Roman" w:hAnsi="Times New Roman" w:cs="Times New Roman"/>
          <w:color w:val="auto"/>
          <w:sz w:val="28"/>
          <w:szCs w:val="28"/>
        </w:rPr>
        <w:t xml:space="preserve"> Земельного кодекса Российской Федерации;</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sidRPr="005144DA">
        <w:rPr>
          <w:rFonts w:ascii="Times New Roman" w:hAnsi="Times New Roman" w:cs="Times New Roman"/>
          <w:color w:val="auto"/>
          <w:sz w:val="28"/>
          <w:szCs w:val="28"/>
        </w:rPr>
        <w:t>-</w:t>
      </w:r>
      <w:r w:rsidR="005370B7" w:rsidRPr="005144DA">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w:t>
      </w:r>
      <w:r w:rsidR="005370B7">
        <w:rPr>
          <w:rFonts w:ascii="Times New Roman" w:hAnsi="Times New Roman" w:cs="Times New Roman"/>
          <w:color w:val="auto"/>
          <w:sz w:val="28"/>
          <w:szCs w:val="28"/>
        </w:rPr>
        <w:t>,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w:t>
      </w:r>
      <w:r w:rsidR="005370B7" w:rsidRPr="005144DA">
        <w:rPr>
          <w:rFonts w:ascii="Times New Roman" w:hAnsi="Times New Roman" w:cs="Times New Roman"/>
          <w:color w:val="auto"/>
          <w:sz w:val="28"/>
          <w:szCs w:val="28"/>
        </w:rPr>
        <w:t xml:space="preserve">земельном участке на условиях сервитута или на земельном участке размещен объект, предусмотренный </w:t>
      </w:r>
      <w:hyperlink r:id="rId24" w:history="1">
        <w:r w:rsidR="005370B7" w:rsidRPr="005144DA">
          <w:rPr>
            <w:rFonts w:ascii="Times New Roman" w:hAnsi="Times New Roman" w:cs="Times New Roman"/>
            <w:color w:val="auto"/>
            <w:sz w:val="28"/>
            <w:szCs w:val="28"/>
          </w:rPr>
          <w:t>пунктом 3 статьи 39.36</w:t>
        </w:r>
      </w:hyperlink>
      <w:r w:rsidR="005370B7" w:rsidRPr="005144DA">
        <w:rPr>
          <w:rFonts w:ascii="Times New Roman" w:hAnsi="Times New Roman" w:cs="Times New Roman"/>
          <w:color w:val="auto"/>
          <w:sz w:val="28"/>
          <w:szCs w:val="28"/>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w:t>
      </w:r>
      <w:r w:rsidR="005370B7">
        <w:rPr>
          <w:rFonts w:ascii="Times New Roman" w:hAnsi="Times New Roman" w:cs="Times New Roman"/>
          <w:color w:val="auto"/>
          <w:sz w:val="28"/>
          <w:szCs w:val="28"/>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w:t>
      </w:r>
      <w:r w:rsidR="005370B7">
        <w:rPr>
          <w:rFonts w:ascii="Times New Roman" w:hAnsi="Times New Roman" w:cs="Times New Roman"/>
          <w:color w:val="auto"/>
          <w:sz w:val="28"/>
          <w:szCs w:val="28"/>
        </w:rPr>
        <w:lastRenderedPageBreak/>
        <w:t>предоставление не допускается на праве, указанном в заявлении о предоставлении земельного участка;</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указанный </w:t>
      </w:r>
      <w:r w:rsidR="005370B7" w:rsidRPr="005144DA">
        <w:rPr>
          <w:rFonts w:ascii="Times New Roman" w:hAnsi="Times New Roman" w:cs="Times New Roman"/>
          <w:color w:val="auto"/>
          <w:sz w:val="28"/>
          <w:szCs w:val="28"/>
        </w:rPr>
        <w:t xml:space="preserve">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5" w:history="1">
        <w:r w:rsidR="005370B7" w:rsidRPr="005144DA">
          <w:rPr>
            <w:rFonts w:ascii="Times New Roman" w:hAnsi="Times New Roman" w:cs="Times New Roman"/>
            <w:color w:val="auto"/>
            <w:sz w:val="28"/>
            <w:szCs w:val="28"/>
          </w:rPr>
          <w:t>пунктом 19 статьи 39.11</w:t>
        </w:r>
      </w:hyperlink>
      <w:r w:rsidR="005370B7">
        <w:rPr>
          <w:rFonts w:ascii="Times New Roman" w:hAnsi="Times New Roman" w:cs="Times New Roman"/>
          <w:color w:val="auto"/>
          <w:sz w:val="28"/>
          <w:szCs w:val="28"/>
        </w:rPr>
        <w:t xml:space="preserve"> Земельного кодекса Российской Федерации;</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в отношении </w:t>
      </w:r>
      <w:r w:rsidR="005370B7" w:rsidRPr="005144DA">
        <w:rPr>
          <w:rFonts w:ascii="Times New Roman" w:hAnsi="Times New Roman" w:cs="Times New Roman"/>
          <w:color w:val="auto"/>
          <w:sz w:val="28"/>
          <w:szCs w:val="28"/>
        </w:rPr>
        <w:t xml:space="preserve">земельного участка, указанного в заявлении о его предоставлении, поступило предусмотренное </w:t>
      </w:r>
      <w:hyperlink r:id="rId26" w:history="1">
        <w:r w:rsidR="005370B7" w:rsidRPr="005144DA">
          <w:rPr>
            <w:rFonts w:ascii="Times New Roman" w:hAnsi="Times New Roman" w:cs="Times New Roman"/>
            <w:color w:val="auto"/>
            <w:sz w:val="28"/>
            <w:szCs w:val="28"/>
          </w:rPr>
          <w:t>подпунктом 6 пункта 4 статьи 39.11</w:t>
        </w:r>
      </w:hyperlink>
      <w:r w:rsidR="005370B7" w:rsidRPr="005144DA">
        <w:rPr>
          <w:rFonts w:ascii="Times New Roman" w:hAnsi="Times New Roman" w:cs="Times New Roman"/>
          <w:color w:val="auto"/>
          <w:sz w:val="28"/>
          <w:szCs w:val="28"/>
        </w:rPr>
        <w:t xml:space="preserve"> Земельного кодекса Российской Федерации</w:t>
      </w:r>
      <w:r w:rsidR="005370B7">
        <w:rPr>
          <w:rFonts w:ascii="Times New Roman" w:hAnsi="Times New Roman" w:cs="Times New Roman"/>
          <w:color w:val="auto"/>
          <w:sz w:val="28"/>
          <w:szCs w:val="28"/>
        </w:rPr>
        <w:t xml:space="preserve"> заявление о проведении аукциона по его продаже или аукциона на </w:t>
      </w:r>
      <w:r w:rsidR="005370B7" w:rsidRPr="005144DA">
        <w:rPr>
          <w:rFonts w:ascii="Times New Roman" w:hAnsi="Times New Roman" w:cs="Times New Roman"/>
          <w:color w:val="auto"/>
          <w:sz w:val="28"/>
          <w:szCs w:val="28"/>
        </w:rPr>
        <w:t xml:space="preserve">право заключения договора его аренды при условии, что такой земельный участок образован в соответствии с </w:t>
      </w:r>
      <w:hyperlink r:id="rId27" w:history="1">
        <w:r w:rsidR="005370B7" w:rsidRPr="005144DA">
          <w:rPr>
            <w:rFonts w:ascii="Times New Roman" w:hAnsi="Times New Roman" w:cs="Times New Roman"/>
            <w:color w:val="auto"/>
            <w:sz w:val="28"/>
            <w:szCs w:val="28"/>
          </w:rPr>
          <w:t>подпунктом 4 пункта 4 статьи 39.11</w:t>
        </w:r>
      </w:hyperlink>
      <w:r w:rsidR="005370B7" w:rsidRPr="005144DA">
        <w:rPr>
          <w:rFonts w:ascii="Times New Roman" w:hAnsi="Times New Roman" w:cs="Times New Roman"/>
          <w:color w:val="auto"/>
          <w:sz w:val="28"/>
          <w:szCs w:val="28"/>
        </w:rPr>
        <w:t xml:space="preserve"> Земельного кодекса Российской Федерации и уполномоченным органом не </w:t>
      </w:r>
      <w:r w:rsidR="005370B7" w:rsidRPr="005144DA">
        <w:rPr>
          <w:rFonts w:ascii="Times New Roman" w:hAnsi="Times New Roman" w:cs="Times New Roman"/>
          <w:color w:val="auto"/>
          <w:sz w:val="28"/>
          <w:szCs w:val="28"/>
        </w:rPr>
        <w:lastRenderedPageBreak/>
        <w:t xml:space="preserve">принято решение об отказе в проведении этого аукциона по основаниям, предусмотренным </w:t>
      </w:r>
      <w:hyperlink r:id="rId28" w:history="1">
        <w:r w:rsidR="005370B7" w:rsidRPr="005144DA">
          <w:rPr>
            <w:rFonts w:ascii="Times New Roman" w:hAnsi="Times New Roman" w:cs="Times New Roman"/>
            <w:color w:val="auto"/>
            <w:sz w:val="28"/>
            <w:szCs w:val="28"/>
          </w:rPr>
          <w:t>пунктом 8 статьи 39.11</w:t>
        </w:r>
      </w:hyperlink>
      <w:r w:rsidR="005370B7" w:rsidRPr="005144DA">
        <w:rPr>
          <w:rFonts w:ascii="Times New Roman" w:hAnsi="Times New Roman" w:cs="Times New Roman"/>
          <w:color w:val="auto"/>
          <w:sz w:val="28"/>
          <w:szCs w:val="28"/>
        </w:rPr>
        <w:t xml:space="preserve"> З</w:t>
      </w:r>
      <w:r w:rsidR="005370B7">
        <w:rPr>
          <w:rFonts w:ascii="Times New Roman" w:hAnsi="Times New Roman" w:cs="Times New Roman"/>
          <w:color w:val="auto"/>
          <w:sz w:val="28"/>
          <w:szCs w:val="28"/>
        </w:rPr>
        <w:t>емельного кодекса Российской Федерации;</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в </w:t>
      </w:r>
      <w:r w:rsidR="005370B7" w:rsidRPr="005144DA">
        <w:rPr>
          <w:rFonts w:ascii="Times New Roman" w:hAnsi="Times New Roman" w:cs="Times New Roman"/>
          <w:color w:val="auto"/>
          <w:sz w:val="28"/>
          <w:szCs w:val="28"/>
        </w:rPr>
        <w:t xml:space="preserve">отношении земельного участка, указанного в заявлении о его предоставлении, опубликовано и размещено в соответствии с </w:t>
      </w:r>
      <w:hyperlink r:id="rId29" w:history="1">
        <w:r w:rsidR="005370B7" w:rsidRPr="005144DA">
          <w:rPr>
            <w:rFonts w:ascii="Times New Roman" w:hAnsi="Times New Roman" w:cs="Times New Roman"/>
            <w:color w:val="auto"/>
            <w:sz w:val="28"/>
            <w:szCs w:val="28"/>
          </w:rPr>
          <w:t>подпунктом 1 пункта 1 статьи 39.18</w:t>
        </w:r>
      </w:hyperlink>
      <w:r w:rsidR="005370B7" w:rsidRPr="005144DA">
        <w:rPr>
          <w:rFonts w:ascii="Times New Roman" w:hAnsi="Times New Roman" w:cs="Times New Roman"/>
          <w:color w:val="auto"/>
          <w:sz w:val="28"/>
          <w:szCs w:val="28"/>
        </w:rPr>
        <w:t xml:space="preserve"> Земельного кодекса Российской Федерации извещение о предоставлении земельного</w:t>
      </w:r>
      <w:r w:rsidR="005370B7">
        <w:rPr>
          <w:rFonts w:ascii="Times New Roman" w:hAnsi="Times New Roman" w:cs="Times New Roman"/>
          <w:color w:val="auto"/>
          <w:sz w:val="28"/>
          <w:szCs w:val="28"/>
        </w:rPr>
        <w:t xml:space="preserve">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370B7" w:rsidRPr="005144DA"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w:t>
      </w:r>
      <w:r w:rsidR="005370B7" w:rsidRPr="005144DA">
        <w:rPr>
          <w:rFonts w:ascii="Times New Roman" w:hAnsi="Times New Roman" w:cs="Times New Roman"/>
          <w:color w:val="auto"/>
          <w:sz w:val="28"/>
          <w:szCs w:val="28"/>
        </w:rPr>
        <w:t xml:space="preserve">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0" w:history="1">
        <w:r w:rsidR="005370B7" w:rsidRPr="005144DA">
          <w:rPr>
            <w:rFonts w:ascii="Times New Roman" w:hAnsi="Times New Roman" w:cs="Times New Roman"/>
            <w:color w:val="auto"/>
            <w:sz w:val="28"/>
            <w:szCs w:val="28"/>
          </w:rPr>
          <w:t>подпунктом 10 пункта 2 статьи 39.10</w:t>
        </w:r>
      </w:hyperlink>
      <w:r w:rsidR="005370B7" w:rsidRPr="005144DA">
        <w:rPr>
          <w:rFonts w:ascii="Times New Roman" w:hAnsi="Times New Roman" w:cs="Times New Roman"/>
          <w:color w:val="auto"/>
          <w:sz w:val="28"/>
          <w:szCs w:val="28"/>
        </w:rPr>
        <w:t xml:space="preserve"> Земельного кодекса Российской Федерации;</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sidRPr="005144DA">
        <w:rPr>
          <w:rFonts w:ascii="Times New Roman" w:hAnsi="Times New Roman" w:cs="Times New Roman"/>
          <w:color w:val="auto"/>
          <w:sz w:val="28"/>
          <w:szCs w:val="28"/>
        </w:rPr>
        <w:t>-</w:t>
      </w:r>
      <w:r w:rsidR="005370B7" w:rsidRPr="005144DA">
        <w:rPr>
          <w:rFonts w:ascii="Times New Roman" w:hAnsi="Times New Roman" w:cs="Times New Roman"/>
          <w:color w:val="auto"/>
          <w:sz w:val="28"/>
          <w:szCs w:val="28"/>
        </w:rPr>
        <w:t xml:space="preserve">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w:t>
      </w:r>
      <w:r w:rsidR="005370B7">
        <w:rPr>
          <w:rFonts w:ascii="Times New Roman" w:hAnsi="Times New Roman" w:cs="Times New Roman"/>
          <w:color w:val="auto"/>
          <w:sz w:val="28"/>
          <w:szCs w:val="28"/>
        </w:rPr>
        <w:t xml:space="preserve"> федеральным законом;</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Pr>
          <w:rFonts w:ascii="Times New Roman" w:hAnsi="Times New Roman" w:cs="Times New Roman"/>
          <w:color w:val="auto"/>
          <w:sz w:val="28"/>
          <w:szCs w:val="28"/>
        </w:rPr>
        <w:t>Забайкальского края</w:t>
      </w:r>
      <w:r w:rsidR="005370B7">
        <w:rPr>
          <w:rFonts w:ascii="Times New Roman" w:hAnsi="Times New Roman" w:cs="Times New Roman"/>
          <w:color w:val="auto"/>
          <w:sz w:val="28"/>
          <w:szCs w:val="28"/>
        </w:rPr>
        <w:t xml:space="preserve"> и с заявлением о предоставлении земельного участка обратилось лицо, не уполномоченное на строительство этих здания, сооружения;</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предоставление земельного участка на заявленном виде прав не допускается;</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в отношении земельного участка, указанного в заявлении о его предоставлении, не установлен вид разрешенного использования;</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не отнесен к определенной категории земель;</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w:t>
      </w:r>
      <w:r w:rsidR="005370B7">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370B7" w:rsidRPr="005144DA"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границы земельного </w:t>
      </w:r>
      <w:r w:rsidR="005370B7" w:rsidRPr="005144DA">
        <w:rPr>
          <w:rFonts w:ascii="Times New Roman" w:hAnsi="Times New Roman" w:cs="Times New Roman"/>
          <w:color w:val="auto"/>
          <w:sz w:val="28"/>
          <w:szCs w:val="28"/>
        </w:rPr>
        <w:t xml:space="preserve">участка, указанного в заявлении о его предоставлении, подлежат уточнению в соответствии с Федеральным </w:t>
      </w:r>
      <w:hyperlink r:id="rId31" w:history="1">
        <w:r w:rsidR="005370B7" w:rsidRPr="005144DA">
          <w:rPr>
            <w:rFonts w:ascii="Times New Roman" w:hAnsi="Times New Roman" w:cs="Times New Roman"/>
            <w:color w:val="auto"/>
            <w:sz w:val="28"/>
            <w:szCs w:val="28"/>
          </w:rPr>
          <w:t>законом</w:t>
        </w:r>
      </w:hyperlink>
      <w:r w:rsidR="005370B7" w:rsidRPr="005144DA">
        <w:rPr>
          <w:rFonts w:ascii="Times New Roman" w:hAnsi="Times New Roman" w:cs="Times New Roman"/>
          <w:color w:val="auto"/>
          <w:sz w:val="28"/>
          <w:szCs w:val="28"/>
        </w:rPr>
        <w:t xml:space="preserve"> от 24</w:t>
      </w:r>
      <w:r>
        <w:rPr>
          <w:rFonts w:ascii="Times New Roman" w:hAnsi="Times New Roman" w:cs="Times New Roman"/>
          <w:color w:val="auto"/>
          <w:sz w:val="28"/>
          <w:szCs w:val="28"/>
        </w:rPr>
        <w:t xml:space="preserve"> июля </w:t>
      </w:r>
      <w:r w:rsidR="005370B7" w:rsidRPr="005144DA">
        <w:rPr>
          <w:rFonts w:ascii="Times New Roman" w:hAnsi="Times New Roman" w:cs="Times New Roman"/>
          <w:color w:val="auto"/>
          <w:sz w:val="28"/>
          <w:szCs w:val="28"/>
        </w:rPr>
        <w:t>2007</w:t>
      </w:r>
      <w:r>
        <w:rPr>
          <w:rFonts w:ascii="Times New Roman" w:hAnsi="Times New Roman" w:cs="Times New Roman"/>
          <w:color w:val="auto"/>
          <w:sz w:val="28"/>
          <w:szCs w:val="28"/>
        </w:rPr>
        <w:t xml:space="preserve"> года</w:t>
      </w:r>
      <w:r w:rsidR="005370B7" w:rsidRPr="005144DA">
        <w:rPr>
          <w:rFonts w:ascii="Times New Roman" w:hAnsi="Times New Roman" w:cs="Times New Roman"/>
          <w:color w:val="auto"/>
          <w:sz w:val="28"/>
          <w:szCs w:val="28"/>
        </w:rPr>
        <w:t xml:space="preserve"> </w:t>
      </w:r>
      <w:r>
        <w:rPr>
          <w:rFonts w:ascii="Times New Roman" w:hAnsi="Times New Roman" w:cs="Times New Roman"/>
          <w:color w:val="auto"/>
          <w:sz w:val="28"/>
          <w:szCs w:val="28"/>
        </w:rPr>
        <w:t>№</w:t>
      </w:r>
      <w:r w:rsidR="005370B7" w:rsidRPr="005144DA">
        <w:rPr>
          <w:rFonts w:ascii="Times New Roman" w:hAnsi="Times New Roman" w:cs="Times New Roman"/>
          <w:color w:val="auto"/>
          <w:sz w:val="28"/>
          <w:szCs w:val="28"/>
        </w:rPr>
        <w:t xml:space="preserve"> 221-ФЗ </w:t>
      </w:r>
      <w:r>
        <w:rPr>
          <w:rFonts w:ascii="Times New Roman" w:hAnsi="Times New Roman" w:cs="Times New Roman"/>
          <w:color w:val="auto"/>
          <w:sz w:val="28"/>
          <w:szCs w:val="28"/>
        </w:rPr>
        <w:t>«</w:t>
      </w:r>
      <w:r w:rsidR="005370B7" w:rsidRPr="005144DA">
        <w:rPr>
          <w:rFonts w:ascii="Times New Roman" w:hAnsi="Times New Roman" w:cs="Times New Roman"/>
          <w:color w:val="auto"/>
          <w:sz w:val="28"/>
          <w:szCs w:val="28"/>
        </w:rPr>
        <w:t>О кадастровой деятельности</w:t>
      </w:r>
      <w:r>
        <w:rPr>
          <w:rFonts w:ascii="Times New Roman" w:hAnsi="Times New Roman" w:cs="Times New Roman"/>
          <w:color w:val="auto"/>
          <w:sz w:val="28"/>
          <w:szCs w:val="28"/>
        </w:rPr>
        <w:t>»</w:t>
      </w:r>
      <w:r w:rsidR="005370B7" w:rsidRPr="005144DA">
        <w:rPr>
          <w:rFonts w:ascii="Times New Roman" w:hAnsi="Times New Roman" w:cs="Times New Roman"/>
          <w:color w:val="auto"/>
          <w:sz w:val="28"/>
          <w:szCs w:val="28"/>
        </w:rPr>
        <w:t>;</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sidRPr="005144DA">
        <w:rPr>
          <w:rFonts w:ascii="Times New Roman" w:hAnsi="Times New Roman" w:cs="Times New Roman"/>
          <w:color w:val="auto"/>
          <w:sz w:val="28"/>
          <w:szCs w:val="28"/>
        </w:rPr>
        <w:t>-</w:t>
      </w:r>
      <w:r w:rsidR="005370B7" w:rsidRPr="005144DA">
        <w:rPr>
          <w:rFonts w:ascii="Times New Roman" w:hAnsi="Times New Roman" w:cs="Times New Roman"/>
          <w:color w:val="auto"/>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w:t>
      </w:r>
      <w:r w:rsidR="005370B7">
        <w:rPr>
          <w:rFonts w:ascii="Times New Roman" w:hAnsi="Times New Roman" w:cs="Times New Roman"/>
          <w:color w:val="auto"/>
          <w:sz w:val="28"/>
          <w:szCs w:val="28"/>
        </w:rPr>
        <w:t xml:space="preserve">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5370B7" w:rsidRDefault="005370B7" w:rsidP="00246370">
      <w:pPr>
        <w:ind w:firstLine="709"/>
        <w:jc w:val="both"/>
        <w:rPr>
          <w:rFonts w:ascii="Times New Roman" w:hAnsi="Times New Roman" w:cs="Times New Roman"/>
          <w:sz w:val="28"/>
          <w:szCs w:val="28"/>
        </w:rPr>
      </w:pPr>
    </w:p>
    <w:p w:rsidR="005144DA" w:rsidRPr="005144DA" w:rsidRDefault="005144DA" w:rsidP="005144DA">
      <w:pPr>
        <w:ind w:firstLine="709"/>
        <w:jc w:val="center"/>
        <w:rPr>
          <w:rFonts w:ascii="Times New Roman" w:hAnsi="Times New Roman" w:cs="Times New Roman"/>
          <w:b/>
          <w:sz w:val="28"/>
          <w:szCs w:val="28"/>
        </w:rPr>
      </w:pPr>
      <w:r w:rsidRPr="005144DA">
        <w:rPr>
          <w:rFonts w:ascii="Times New Roman" w:hAnsi="Times New Roman" w:cs="Times New Roman"/>
          <w:b/>
          <w:sz w:val="28"/>
          <w:szCs w:val="28"/>
        </w:rPr>
        <w:t>Порядок, размер и основания взимания государственной пошлины или иной платы, взимаемой за предоставление муниципальной</w:t>
      </w:r>
    </w:p>
    <w:p w:rsidR="005370B7" w:rsidRPr="005144DA" w:rsidRDefault="005144DA" w:rsidP="005144DA">
      <w:pPr>
        <w:ind w:firstLine="709"/>
        <w:jc w:val="center"/>
        <w:rPr>
          <w:rFonts w:ascii="Times New Roman" w:hAnsi="Times New Roman" w:cs="Times New Roman"/>
          <w:b/>
          <w:sz w:val="28"/>
          <w:szCs w:val="28"/>
        </w:rPr>
      </w:pPr>
      <w:r w:rsidRPr="005144DA">
        <w:rPr>
          <w:rFonts w:ascii="Times New Roman" w:hAnsi="Times New Roman" w:cs="Times New Roman"/>
          <w:b/>
          <w:sz w:val="28"/>
          <w:szCs w:val="28"/>
        </w:rPr>
        <w:t>услуги</w:t>
      </w:r>
    </w:p>
    <w:p w:rsidR="005370B7" w:rsidRDefault="005370B7" w:rsidP="00246370">
      <w:pPr>
        <w:ind w:firstLine="709"/>
        <w:jc w:val="both"/>
        <w:rPr>
          <w:rFonts w:ascii="Times New Roman" w:hAnsi="Times New Roman" w:cs="Times New Roman"/>
          <w:sz w:val="28"/>
          <w:szCs w:val="28"/>
        </w:rPr>
      </w:pPr>
    </w:p>
    <w:p w:rsidR="005370B7" w:rsidRDefault="005144DA"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2.17. </w:t>
      </w:r>
      <w:r w:rsidRPr="005144DA">
        <w:rPr>
          <w:rFonts w:ascii="Times New Roman" w:hAnsi="Times New Roman" w:cs="Times New Roman"/>
          <w:sz w:val="28"/>
          <w:szCs w:val="28"/>
        </w:rPr>
        <w:t>Предоставление услуги осуществляется без взимания платы.</w:t>
      </w:r>
    </w:p>
    <w:p w:rsidR="005370B7" w:rsidRDefault="005370B7" w:rsidP="00246370">
      <w:pPr>
        <w:ind w:firstLine="709"/>
        <w:jc w:val="both"/>
        <w:rPr>
          <w:rFonts w:ascii="Times New Roman" w:hAnsi="Times New Roman" w:cs="Times New Roman"/>
          <w:sz w:val="28"/>
          <w:szCs w:val="28"/>
        </w:rPr>
      </w:pPr>
    </w:p>
    <w:p w:rsidR="005144DA" w:rsidRPr="005144DA" w:rsidRDefault="005144DA" w:rsidP="005144DA">
      <w:pPr>
        <w:ind w:firstLine="709"/>
        <w:jc w:val="center"/>
        <w:rPr>
          <w:rFonts w:ascii="Times New Roman" w:hAnsi="Times New Roman" w:cs="Times New Roman"/>
          <w:b/>
          <w:sz w:val="28"/>
          <w:szCs w:val="28"/>
        </w:rPr>
      </w:pPr>
      <w:r w:rsidRPr="005144DA">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144DA" w:rsidRPr="005144DA" w:rsidRDefault="005144DA" w:rsidP="005144DA">
      <w:pPr>
        <w:ind w:firstLine="709"/>
        <w:jc w:val="both"/>
        <w:rPr>
          <w:rFonts w:ascii="Times New Roman" w:hAnsi="Times New Roman" w:cs="Times New Roman"/>
          <w:sz w:val="28"/>
          <w:szCs w:val="28"/>
        </w:rPr>
      </w:pPr>
    </w:p>
    <w:p w:rsidR="005370B7"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2.</w:t>
      </w:r>
      <w:r>
        <w:rPr>
          <w:rFonts w:ascii="Times New Roman" w:hAnsi="Times New Roman" w:cs="Times New Roman"/>
          <w:sz w:val="28"/>
          <w:szCs w:val="28"/>
        </w:rPr>
        <w:t>18</w:t>
      </w:r>
      <w:r w:rsidRPr="005144DA">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5370B7" w:rsidRDefault="005370B7" w:rsidP="00246370">
      <w:pPr>
        <w:ind w:firstLine="709"/>
        <w:jc w:val="both"/>
        <w:rPr>
          <w:rFonts w:ascii="Times New Roman" w:hAnsi="Times New Roman" w:cs="Times New Roman"/>
          <w:sz w:val="28"/>
          <w:szCs w:val="28"/>
        </w:rPr>
      </w:pPr>
    </w:p>
    <w:p w:rsidR="005144DA" w:rsidRPr="005144DA" w:rsidRDefault="005144DA" w:rsidP="005144DA">
      <w:pPr>
        <w:ind w:firstLine="709"/>
        <w:jc w:val="center"/>
        <w:rPr>
          <w:rFonts w:ascii="Times New Roman" w:hAnsi="Times New Roman" w:cs="Times New Roman"/>
          <w:b/>
          <w:sz w:val="28"/>
          <w:szCs w:val="28"/>
        </w:rPr>
      </w:pPr>
      <w:r w:rsidRPr="005144DA">
        <w:rPr>
          <w:rFonts w:ascii="Times New Roman" w:hAnsi="Times New Roman" w:cs="Times New Roman"/>
          <w:b/>
          <w:sz w:val="28"/>
          <w:szCs w:val="28"/>
        </w:rPr>
        <w:t>Срок и порядок регистрации запроса заявителя о предоставлении муниципальной услуги.</w:t>
      </w:r>
    </w:p>
    <w:p w:rsidR="005144DA" w:rsidRPr="005144DA" w:rsidRDefault="005144DA" w:rsidP="005144DA">
      <w:pPr>
        <w:ind w:firstLine="709"/>
        <w:jc w:val="both"/>
        <w:rPr>
          <w:rFonts w:ascii="Times New Roman" w:hAnsi="Times New Roman" w:cs="Times New Roman"/>
          <w:sz w:val="28"/>
          <w:szCs w:val="28"/>
        </w:rPr>
      </w:pP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2.</w:t>
      </w:r>
      <w:r>
        <w:rPr>
          <w:rFonts w:ascii="Times New Roman" w:hAnsi="Times New Roman" w:cs="Times New Roman"/>
          <w:sz w:val="28"/>
          <w:szCs w:val="28"/>
        </w:rPr>
        <w:t>19</w:t>
      </w:r>
      <w:r w:rsidRPr="005144DA">
        <w:rPr>
          <w:rFonts w:ascii="Times New Roman" w:hAnsi="Times New Roman" w:cs="Times New Roman"/>
          <w:sz w:val="28"/>
          <w:szCs w:val="28"/>
        </w:rPr>
        <w:t>.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2.2</w:t>
      </w:r>
      <w:r>
        <w:rPr>
          <w:rFonts w:ascii="Times New Roman" w:hAnsi="Times New Roman" w:cs="Times New Roman"/>
          <w:sz w:val="28"/>
          <w:szCs w:val="28"/>
        </w:rPr>
        <w:t>0</w:t>
      </w:r>
      <w:r w:rsidRPr="005144DA">
        <w:rPr>
          <w:rFonts w:ascii="Times New Roman" w:hAnsi="Times New Roman" w:cs="Times New Roman"/>
          <w:sz w:val="28"/>
          <w:szCs w:val="28"/>
        </w:rPr>
        <w:t>.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2.2</w:t>
      </w:r>
      <w:r>
        <w:rPr>
          <w:rFonts w:ascii="Times New Roman" w:hAnsi="Times New Roman" w:cs="Times New Roman"/>
          <w:sz w:val="28"/>
          <w:szCs w:val="28"/>
        </w:rPr>
        <w:t>1</w:t>
      </w:r>
      <w:r w:rsidRPr="005144DA">
        <w:rPr>
          <w:rFonts w:ascii="Times New Roman" w:hAnsi="Times New Roman" w:cs="Times New Roman"/>
          <w:sz w:val="28"/>
          <w:szCs w:val="28"/>
        </w:rPr>
        <w:t>. 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5370B7"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lastRenderedPageBreak/>
        <w:t>2.2</w:t>
      </w:r>
      <w:r>
        <w:rPr>
          <w:rFonts w:ascii="Times New Roman" w:hAnsi="Times New Roman" w:cs="Times New Roman"/>
          <w:sz w:val="28"/>
          <w:szCs w:val="28"/>
        </w:rPr>
        <w:t>2</w:t>
      </w:r>
      <w:r w:rsidRPr="005144DA">
        <w:rPr>
          <w:rFonts w:ascii="Times New Roman" w:hAnsi="Times New Roman" w:cs="Times New Roman"/>
          <w:sz w:val="28"/>
          <w:szCs w:val="28"/>
        </w:rPr>
        <w:t>. Заявление, поступившее в нерабочее время, регистрируется уполномоченным органом в первый рабочий день, следующий за днем его получения.</w:t>
      </w:r>
    </w:p>
    <w:p w:rsidR="005370B7" w:rsidRDefault="005370B7" w:rsidP="00246370">
      <w:pPr>
        <w:ind w:firstLine="709"/>
        <w:jc w:val="both"/>
        <w:rPr>
          <w:rFonts w:ascii="Times New Roman" w:hAnsi="Times New Roman" w:cs="Times New Roman"/>
          <w:sz w:val="28"/>
          <w:szCs w:val="28"/>
        </w:rPr>
      </w:pPr>
    </w:p>
    <w:p w:rsidR="000D7C5C" w:rsidRDefault="001A0D78" w:rsidP="005144DA">
      <w:pPr>
        <w:ind w:firstLine="709"/>
        <w:jc w:val="center"/>
        <w:rPr>
          <w:rFonts w:ascii="Times New Roman" w:hAnsi="Times New Roman" w:cs="Times New Roman"/>
          <w:b/>
          <w:sz w:val="28"/>
          <w:szCs w:val="28"/>
        </w:rPr>
      </w:pPr>
      <w:bookmarkStart w:id="5" w:name="bookmark132"/>
      <w:r w:rsidRPr="00246370">
        <w:rPr>
          <w:rFonts w:ascii="Times New Roman" w:hAnsi="Times New Roman" w:cs="Times New Roman"/>
          <w:b/>
          <w:sz w:val="28"/>
          <w:szCs w:val="28"/>
        </w:rPr>
        <w:t xml:space="preserve">Требования к помещениям, в которых предоставляется </w:t>
      </w:r>
      <w:bookmarkEnd w:id="5"/>
      <w:r w:rsidR="00246370" w:rsidRPr="00246370">
        <w:rPr>
          <w:rFonts w:ascii="Times New Roman" w:hAnsi="Times New Roman" w:cs="Times New Roman"/>
          <w:b/>
          <w:sz w:val="28"/>
          <w:szCs w:val="28"/>
        </w:rPr>
        <w:t>муниципальная услуга</w:t>
      </w:r>
    </w:p>
    <w:p w:rsidR="005144DA" w:rsidRPr="00246370" w:rsidRDefault="005144DA" w:rsidP="00246370">
      <w:pPr>
        <w:ind w:firstLine="709"/>
        <w:jc w:val="both"/>
        <w:rPr>
          <w:rFonts w:ascii="Times New Roman" w:hAnsi="Times New Roman" w:cs="Times New Roman"/>
          <w:b/>
          <w:sz w:val="28"/>
          <w:szCs w:val="28"/>
        </w:rPr>
      </w:pPr>
    </w:p>
    <w:p w:rsidR="005144DA" w:rsidRDefault="005144DA" w:rsidP="005144DA">
      <w:pPr>
        <w:pStyle w:val="38"/>
        <w:shd w:val="clear" w:color="auto" w:fill="auto"/>
        <w:spacing w:line="240" w:lineRule="auto"/>
        <w:ind w:firstLine="709"/>
        <w:contextualSpacing/>
        <w:jc w:val="both"/>
        <w:rPr>
          <w:sz w:val="28"/>
          <w:szCs w:val="28"/>
        </w:rPr>
      </w:pPr>
      <w:bookmarkStart w:id="6" w:name="bookmark134"/>
      <w:r>
        <w:rPr>
          <w:sz w:val="28"/>
          <w:szCs w:val="28"/>
        </w:rPr>
        <w:t xml:space="preserve">2.23. </w:t>
      </w:r>
      <w:r w:rsidRPr="00DF0154">
        <w:rPr>
          <w:sz w:val="28"/>
          <w:szCs w:val="28"/>
        </w:rPr>
        <w:t xml:space="preserve">Помещения </w:t>
      </w:r>
      <w:r>
        <w:rPr>
          <w:sz w:val="28"/>
          <w:szCs w:val="28"/>
        </w:rPr>
        <w:t>У</w:t>
      </w:r>
      <w:r w:rsidRPr="00DF0154">
        <w:rPr>
          <w:sz w:val="28"/>
          <w:szCs w:val="28"/>
        </w:rPr>
        <w:t xml:space="preserve">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rPr>
          <w:sz w:val="28"/>
          <w:szCs w:val="28"/>
        </w:rPr>
        <w:t>У</w:t>
      </w:r>
      <w:r w:rsidRPr="00DF0154">
        <w:rPr>
          <w:sz w:val="28"/>
          <w:szCs w:val="28"/>
        </w:rPr>
        <w:t>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 xml:space="preserve">Помещение </w:t>
      </w:r>
      <w:r>
        <w:rPr>
          <w:sz w:val="28"/>
          <w:szCs w:val="28"/>
        </w:rPr>
        <w:t>У</w:t>
      </w:r>
      <w:r w:rsidRPr="00DF0154">
        <w:rPr>
          <w:sz w:val="28"/>
          <w:szCs w:val="28"/>
        </w:rPr>
        <w:t>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Pr>
          <w:sz w:val="28"/>
          <w:szCs w:val="28"/>
        </w:rPr>
        <w:t>«</w:t>
      </w:r>
      <w:r w:rsidRPr="00DF0154">
        <w:rPr>
          <w:sz w:val="28"/>
          <w:szCs w:val="28"/>
        </w:rPr>
        <w:t>Интернет</w:t>
      </w:r>
      <w:r>
        <w:rPr>
          <w:sz w:val="28"/>
          <w:szCs w:val="28"/>
        </w:rPr>
        <w:t>»</w:t>
      </w:r>
      <w:r w:rsidRPr="00DF0154">
        <w:rPr>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Зал ожидания, места для заполнения запросов и приема з</w:t>
      </w:r>
      <w:r>
        <w:rPr>
          <w:sz w:val="28"/>
          <w:szCs w:val="28"/>
        </w:rPr>
        <w:t xml:space="preserve">аявителей оборудуются стульями, </w:t>
      </w:r>
      <w:r w:rsidRPr="00DF0154">
        <w:rPr>
          <w:sz w:val="28"/>
          <w:szCs w:val="28"/>
        </w:rPr>
        <w:t>и(или) кресельными секциями, и (или) скамьями.</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w:t>
      </w:r>
      <w:r w:rsidRPr="00DF0154">
        <w:rPr>
          <w:sz w:val="28"/>
          <w:szCs w:val="28"/>
        </w:rPr>
        <w:lastRenderedPageBreak/>
        <w:t>заявителей, и обновляются при изменении законодательства, регулирующего предоставление муниципальной услуги, и справочных сведений.</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5144DA" w:rsidRDefault="005144DA" w:rsidP="005144DA">
      <w:pPr>
        <w:pStyle w:val="38"/>
        <w:shd w:val="clear" w:color="auto" w:fill="auto"/>
        <w:spacing w:line="240" w:lineRule="auto"/>
        <w:ind w:firstLine="709"/>
        <w:contextualSpacing/>
        <w:jc w:val="both"/>
        <w:rPr>
          <w:sz w:val="28"/>
          <w:szCs w:val="28"/>
        </w:rPr>
      </w:pPr>
      <w:r>
        <w:rPr>
          <w:sz w:val="28"/>
          <w:szCs w:val="28"/>
        </w:rPr>
        <w:t xml:space="preserve">2.24. </w:t>
      </w:r>
      <w:r w:rsidRPr="00DF0154">
        <w:rPr>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 xml:space="preserve">В кабинете по приему маломобильных групп населения имеется медицинская аптечка, питьевая вода. При необходимости сотрудник </w:t>
      </w:r>
      <w:r>
        <w:rPr>
          <w:sz w:val="28"/>
          <w:szCs w:val="28"/>
        </w:rPr>
        <w:t>У</w:t>
      </w:r>
      <w:r w:rsidRPr="00DF0154">
        <w:rPr>
          <w:sz w:val="28"/>
          <w:szCs w:val="28"/>
        </w:rPr>
        <w:t>полномоченного органа, осуществляющий прием, может вызвать карету неотложной скорой помощи.</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 xml:space="preserve">При обращении гражданина с нарушениями функций опорно-двигательного аппарата работники </w:t>
      </w:r>
      <w:r>
        <w:rPr>
          <w:sz w:val="28"/>
          <w:szCs w:val="28"/>
        </w:rPr>
        <w:t>У</w:t>
      </w:r>
      <w:r w:rsidRPr="00DF0154">
        <w:rPr>
          <w:sz w:val="28"/>
          <w:szCs w:val="28"/>
        </w:rPr>
        <w:t>полномоченного органа предпринимают следующие действия:</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 xml:space="preserve">сотрудник </w:t>
      </w:r>
      <w:r>
        <w:rPr>
          <w:sz w:val="28"/>
          <w:szCs w:val="28"/>
        </w:rPr>
        <w:t>У</w:t>
      </w:r>
      <w:r w:rsidRPr="00DF0154">
        <w:rPr>
          <w:sz w:val="28"/>
          <w:szCs w:val="28"/>
        </w:rPr>
        <w:t>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 xml:space="preserve">по окончании предоставления муниципальной услуги сотрудник </w:t>
      </w:r>
      <w:r>
        <w:rPr>
          <w:sz w:val="28"/>
          <w:szCs w:val="28"/>
        </w:rPr>
        <w:t>У</w:t>
      </w:r>
      <w:r w:rsidRPr="00DF0154">
        <w:rPr>
          <w:sz w:val="28"/>
          <w:szCs w:val="28"/>
        </w:rPr>
        <w:t>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При обращении граждан с недостатками зрения работники уполномоченного органа предпринимают следующие действия:</w:t>
      </w:r>
    </w:p>
    <w:p w:rsidR="005144DA" w:rsidRDefault="005144DA" w:rsidP="005144DA">
      <w:pPr>
        <w:pStyle w:val="38"/>
        <w:shd w:val="clear" w:color="auto" w:fill="auto"/>
        <w:spacing w:line="240" w:lineRule="auto"/>
        <w:ind w:firstLine="709"/>
        <w:contextualSpacing/>
        <w:jc w:val="both"/>
        <w:rPr>
          <w:sz w:val="28"/>
          <w:szCs w:val="28"/>
        </w:rPr>
      </w:pPr>
      <w:r w:rsidRPr="008F7A4B">
        <w:rPr>
          <w:sz w:val="28"/>
          <w:szCs w:val="28"/>
        </w:rPr>
        <w:t xml:space="preserve">сотрудник </w:t>
      </w:r>
      <w:r>
        <w:rPr>
          <w:sz w:val="28"/>
          <w:szCs w:val="28"/>
        </w:rPr>
        <w:t>У</w:t>
      </w:r>
      <w:r w:rsidRPr="008F7A4B">
        <w:rPr>
          <w:sz w:val="28"/>
          <w:szCs w:val="28"/>
        </w:rPr>
        <w:t>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Pr>
          <w:sz w:val="28"/>
          <w:szCs w:val="28"/>
        </w:rPr>
        <w:t xml:space="preserve"> </w:t>
      </w:r>
      <w:r w:rsidRPr="008F7A4B">
        <w:rPr>
          <w:sz w:val="28"/>
          <w:szCs w:val="28"/>
        </w:rPr>
        <w:t>предупреждения;</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 xml:space="preserve">сотрудник </w:t>
      </w:r>
      <w:r>
        <w:rPr>
          <w:sz w:val="28"/>
          <w:szCs w:val="28"/>
        </w:rPr>
        <w:t>У</w:t>
      </w:r>
      <w:r w:rsidRPr="00DF0154">
        <w:rPr>
          <w:sz w:val="28"/>
          <w:szCs w:val="28"/>
        </w:rPr>
        <w:t>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 xml:space="preserve">по окончании предоставления муниципальной услуги сотрудник </w:t>
      </w:r>
      <w:r>
        <w:rPr>
          <w:sz w:val="28"/>
          <w:szCs w:val="28"/>
        </w:rPr>
        <w:t>У</w:t>
      </w:r>
      <w:r w:rsidRPr="00DF0154">
        <w:rPr>
          <w:sz w:val="28"/>
          <w:szCs w:val="28"/>
        </w:rPr>
        <w:t xml:space="preserve">полномоченного органа, осуществляющий прием, помогает гражданину встать со стула, выйти из кабинета, открывает двери, сопровождает гражданина к выходу из </w:t>
      </w:r>
      <w:r w:rsidRPr="00DF0154">
        <w:rPr>
          <w:sz w:val="28"/>
          <w:szCs w:val="28"/>
        </w:rPr>
        <w:lastRenderedPageBreak/>
        <w:t>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 xml:space="preserve">При обращении гражданина с дефектами слуха работники </w:t>
      </w:r>
      <w:r>
        <w:rPr>
          <w:sz w:val="28"/>
          <w:szCs w:val="28"/>
        </w:rPr>
        <w:t>У</w:t>
      </w:r>
      <w:r w:rsidRPr="00DF0154">
        <w:rPr>
          <w:sz w:val="28"/>
          <w:szCs w:val="28"/>
        </w:rPr>
        <w:t>полномоченного органа предпринимают следующие действия:</w:t>
      </w:r>
    </w:p>
    <w:p w:rsidR="005144DA" w:rsidRP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DF0154">
        <w:rPr>
          <w:sz w:val="28"/>
          <w:szCs w:val="28"/>
        </w:rPr>
        <w:t>сурдопереводчика</w:t>
      </w:r>
      <w:proofErr w:type="spellEnd"/>
      <w:r w:rsidRPr="00DF0154">
        <w:rPr>
          <w:sz w:val="28"/>
          <w:szCs w:val="28"/>
        </w:rPr>
        <w:t>);</w:t>
      </w:r>
      <w:r>
        <w:rPr>
          <w:sz w:val="28"/>
          <w:szCs w:val="28"/>
        </w:rPr>
        <w:t xml:space="preserve"> сотрудник У</w:t>
      </w:r>
      <w:r w:rsidRPr="00DF0154">
        <w:rPr>
          <w:sz w:val="28"/>
          <w:szCs w:val="28"/>
        </w:rPr>
        <w:t xml:space="preserve">полномоченного органа, осуществляющий прием, оказывает помощь и </w:t>
      </w:r>
      <w:r w:rsidRPr="005144DA">
        <w:rPr>
          <w:sz w:val="28"/>
          <w:szCs w:val="28"/>
        </w:rPr>
        <w:t>содействие в заполнении бланков заявлений, копирует необходимые документы.</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2.2</w:t>
      </w:r>
      <w:r>
        <w:rPr>
          <w:rFonts w:ascii="Times New Roman" w:hAnsi="Times New Roman" w:cs="Times New Roman"/>
          <w:sz w:val="28"/>
          <w:szCs w:val="28"/>
        </w:rPr>
        <w:t>5</w:t>
      </w:r>
      <w:r w:rsidRPr="005144DA">
        <w:rPr>
          <w:rFonts w:ascii="Times New Roman" w:hAnsi="Times New Roman" w:cs="Times New Roman"/>
          <w:sz w:val="28"/>
          <w:szCs w:val="28"/>
        </w:rPr>
        <w:t>.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5144DA" w:rsidRPr="005144DA" w:rsidRDefault="005144DA" w:rsidP="005144DA">
      <w:pPr>
        <w:ind w:firstLine="709"/>
        <w:jc w:val="both"/>
        <w:rPr>
          <w:rFonts w:ascii="Times New Roman" w:hAnsi="Times New Roman" w:cs="Times New Roman"/>
          <w:sz w:val="28"/>
          <w:szCs w:val="28"/>
        </w:rPr>
      </w:pPr>
    </w:p>
    <w:p w:rsidR="005144DA" w:rsidRPr="005144DA" w:rsidRDefault="005144DA" w:rsidP="005144DA">
      <w:pPr>
        <w:pStyle w:val="120"/>
        <w:shd w:val="clear" w:color="auto" w:fill="auto"/>
        <w:spacing w:before="0" w:after="0" w:line="240" w:lineRule="auto"/>
        <w:ind w:firstLine="709"/>
        <w:jc w:val="center"/>
        <w:rPr>
          <w:b/>
          <w:sz w:val="28"/>
          <w:szCs w:val="28"/>
        </w:rPr>
      </w:pPr>
      <w:r w:rsidRPr="005144DA">
        <w:rPr>
          <w:b/>
          <w:sz w:val="28"/>
          <w:szCs w:val="28"/>
        </w:rPr>
        <w:t>Показатели доступности и качества муниципальной услуги</w:t>
      </w:r>
    </w:p>
    <w:p w:rsidR="005144DA" w:rsidRDefault="005144DA" w:rsidP="005144DA">
      <w:pPr>
        <w:pStyle w:val="120"/>
        <w:shd w:val="clear" w:color="auto" w:fill="auto"/>
        <w:spacing w:before="0" w:after="0" w:line="240" w:lineRule="auto"/>
        <w:ind w:firstLine="709"/>
        <w:rPr>
          <w:sz w:val="28"/>
          <w:szCs w:val="28"/>
        </w:rPr>
      </w:pPr>
    </w:p>
    <w:p w:rsidR="005144DA" w:rsidRPr="00DF0154" w:rsidRDefault="005144DA" w:rsidP="005144DA">
      <w:pPr>
        <w:pStyle w:val="38"/>
        <w:shd w:val="clear" w:color="auto" w:fill="auto"/>
        <w:spacing w:line="240" w:lineRule="auto"/>
        <w:ind w:firstLine="709"/>
        <w:contextualSpacing/>
        <w:jc w:val="both"/>
        <w:rPr>
          <w:sz w:val="28"/>
          <w:szCs w:val="28"/>
        </w:rPr>
      </w:pPr>
      <w:r>
        <w:rPr>
          <w:sz w:val="28"/>
          <w:szCs w:val="28"/>
        </w:rPr>
        <w:t xml:space="preserve">2.26. </w:t>
      </w:r>
      <w:r w:rsidRPr="00DF0154">
        <w:rPr>
          <w:sz w:val="28"/>
          <w:szCs w:val="28"/>
        </w:rPr>
        <w:t>Количество взаимодействий заявителя с сотрудником уполномоченного органа при предоставлении муниципальной услуги - 2.</w:t>
      </w:r>
    </w:p>
    <w:p w:rsidR="005144DA" w:rsidRDefault="005144DA" w:rsidP="005144DA">
      <w:pPr>
        <w:pStyle w:val="38"/>
        <w:shd w:val="clear" w:color="auto" w:fill="auto"/>
        <w:spacing w:line="240" w:lineRule="auto"/>
        <w:ind w:firstLine="709"/>
        <w:contextualSpacing/>
        <w:jc w:val="both"/>
        <w:rPr>
          <w:sz w:val="28"/>
          <w:szCs w:val="28"/>
        </w:rPr>
      </w:pPr>
      <w:r>
        <w:rPr>
          <w:sz w:val="28"/>
          <w:szCs w:val="28"/>
        </w:rPr>
        <w:t xml:space="preserve">2.27. </w:t>
      </w:r>
      <w:r w:rsidRPr="00DF0154">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5144DA" w:rsidRDefault="005144DA" w:rsidP="005144DA">
      <w:pPr>
        <w:pStyle w:val="38"/>
        <w:shd w:val="clear" w:color="auto" w:fill="auto"/>
        <w:spacing w:line="240" w:lineRule="auto"/>
        <w:ind w:firstLine="709"/>
        <w:contextualSpacing/>
        <w:jc w:val="both"/>
        <w:rPr>
          <w:sz w:val="28"/>
          <w:szCs w:val="28"/>
        </w:rPr>
      </w:pPr>
      <w:r>
        <w:rPr>
          <w:sz w:val="28"/>
          <w:szCs w:val="28"/>
        </w:rPr>
        <w:t xml:space="preserve">2.28. </w:t>
      </w:r>
      <w:r w:rsidRPr="00DF0154">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5144DA" w:rsidRPr="000E4243" w:rsidRDefault="005144DA" w:rsidP="005144DA">
      <w:pPr>
        <w:pStyle w:val="38"/>
        <w:shd w:val="clear" w:color="auto" w:fill="auto"/>
        <w:spacing w:line="240" w:lineRule="auto"/>
        <w:ind w:firstLine="709"/>
        <w:contextualSpacing/>
        <w:jc w:val="both"/>
        <w:rPr>
          <w:sz w:val="28"/>
          <w:szCs w:val="28"/>
        </w:rPr>
      </w:pPr>
      <w:r>
        <w:rPr>
          <w:sz w:val="28"/>
          <w:szCs w:val="28"/>
        </w:rPr>
        <w:t xml:space="preserve">2.29. </w:t>
      </w:r>
      <w:r w:rsidRPr="000E4243">
        <w:rPr>
          <w:sz w:val="28"/>
          <w:szCs w:val="28"/>
        </w:rPr>
        <w:t>Иными показателями качества и доступности предоставления муниципальной услуги являются:</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возможность выбора заявителем форм обращения за получением муниципальной услуги;</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своевременность предоставления муниципальной услуги в соответствии со стандартом ее предоставления;</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lastRenderedPageBreak/>
        <w:t>возможность получения информации о ходе предоставления муниципальной услуги;</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отсутствие обоснованных жалоб со стороны заявителя по результатам предоставления муниципальной услуги;</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Pr="00235423">
        <w:rPr>
          <w:color w:val="000000" w:themeColor="text1"/>
          <w:sz w:val="28"/>
          <w:szCs w:val="28"/>
        </w:rPr>
        <w:t>руководителя уполномоченного органа</w:t>
      </w:r>
      <w:r w:rsidRPr="00DF0154">
        <w:rPr>
          <w:sz w:val="28"/>
          <w:szCs w:val="28"/>
        </w:rPr>
        <w:t xml:space="preserve"> либо специалиста уполномоченного органа;</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5144DA" w:rsidRDefault="005144DA" w:rsidP="005144DA">
      <w:pPr>
        <w:pStyle w:val="38"/>
        <w:shd w:val="clear" w:color="auto" w:fill="auto"/>
        <w:spacing w:line="240" w:lineRule="auto"/>
        <w:ind w:firstLine="709"/>
        <w:contextualSpacing/>
        <w:jc w:val="both"/>
        <w:rPr>
          <w:sz w:val="28"/>
          <w:szCs w:val="28"/>
        </w:rPr>
      </w:pPr>
      <w:r>
        <w:rPr>
          <w:sz w:val="28"/>
          <w:szCs w:val="28"/>
        </w:rPr>
        <w:t xml:space="preserve">2.30. </w:t>
      </w:r>
      <w:r w:rsidRPr="00DF0154">
        <w:rPr>
          <w:sz w:val="28"/>
          <w:szCs w:val="2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DF0154">
        <w:rPr>
          <w:sz w:val="28"/>
          <w:szCs w:val="28"/>
        </w:rPr>
        <w:t>сурдопереводчика</w:t>
      </w:r>
      <w:proofErr w:type="spellEnd"/>
      <w:r w:rsidRPr="00DF0154">
        <w:rPr>
          <w:sz w:val="28"/>
          <w:szCs w:val="28"/>
        </w:rPr>
        <w:t xml:space="preserve">, </w:t>
      </w:r>
      <w:proofErr w:type="spellStart"/>
      <w:r w:rsidRPr="00DF0154">
        <w:rPr>
          <w:sz w:val="28"/>
          <w:szCs w:val="28"/>
        </w:rPr>
        <w:t>тифлосурдопереводчика</w:t>
      </w:r>
      <w:proofErr w:type="spellEnd"/>
      <w:r w:rsidRPr="00DF0154">
        <w:rPr>
          <w:sz w:val="28"/>
          <w:szCs w:val="28"/>
        </w:rPr>
        <w:t>;</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оказание помощи инвалидам в преодолении барьеров, мешающих получению муниципальной услуги наравне с другими лицами.</w:t>
      </w:r>
    </w:p>
    <w:p w:rsidR="005144DA" w:rsidRDefault="005144DA" w:rsidP="005144DA">
      <w:pPr>
        <w:pStyle w:val="38"/>
        <w:shd w:val="clear" w:color="auto" w:fill="auto"/>
        <w:spacing w:line="240" w:lineRule="auto"/>
        <w:ind w:firstLine="709"/>
        <w:contextualSpacing/>
        <w:jc w:val="both"/>
        <w:rPr>
          <w:sz w:val="28"/>
          <w:szCs w:val="28"/>
        </w:rPr>
      </w:pPr>
      <w:r>
        <w:rPr>
          <w:sz w:val="28"/>
          <w:szCs w:val="28"/>
        </w:rPr>
        <w:t xml:space="preserve">2.31. </w:t>
      </w:r>
      <w:r w:rsidRPr="00DF0154">
        <w:rPr>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для получения информации по вопросам предоставления муниципальной услуги;</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для подачи заявления и документов;</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для получения информации о ходе предоставления муниципальной услуги;</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для получения результата предоставления муниципальной услуги.</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Продолжительность взаимодействия заявителя со специалистом уполномоченного органа не может превышать 15 минут.</w:t>
      </w:r>
    </w:p>
    <w:p w:rsidR="005144DA" w:rsidRDefault="005144DA" w:rsidP="005144DA">
      <w:pPr>
        <w:pStyle w:val="38"/>
        <w:shd w:val="clear" w:color="auto" w:fill="auto"/>
        <w:spacing w:line="240" w:lineRule="auto"/>
        <w:ind w:firstLine="709"/>
        <w:contextualSpacing/>
        <w:jc w:val="both"/>
        <w:rPr>
          <w:sz w:val="28"/>
          <w:szCs w:val="28"/>
        </w:rPr>
      </w:pPr>
      <w:r>
        <w:rPr>
          <w:sz w:val="28"/>
          <w:szCs w:val="28"/>
        </w:rPr>
        <w:t xml:space="preserve">2.32. </w:t>
      </w:r>
      <w:r w:rsidRPr="00DF0154">
        <w:rPr>
          <w:sz w:val="28"/>
          <w:szCs w:val="28"/>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5144DA" w:rsidRPr="009339A6" w:rsidRDefault="005144DA" w:rsidP="005144DA">
      <w:pPr>
        <w:pStyle w:val="38"/>
        <w:shd w:val="clear" w:color="auto" w:fill="auto"/>
        <w:spacing w:line="240" w:lineRule="auto"/>
        <w:ind w:firstLine="709"/>
        <w:contextualSpacing/>
        <w:jc w:val="both"/>
        <w:rPr>
          <w:sz w:val="28"/>
          <w:szCs w:val="28"/>
        </w:rPr>
      </w:pPr>
      <w:r w:rsidRPr="009339A6">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5144DA" w:rsidRPr="005144DA" w:rsidRDefault="005144DA" w:rsidP="005144DA">
      <w:pPr>
        <w:ind w:firstLine="709"/>
        <w:jc w:val="both"/>
        <w:rPr>
          <w:rFonts w:ascii="Times New Roman" w:hAnsi="Times New Roman" w:cs="Times New Roman"/>
          <w:sz w:val="28"/>
          <w:szCs w:val="28"/>
        </w:rPr>
      </w:pPr>
    </w:p>
    <w:bookmarkEnd w:id="6"/>
    <w:p w:rsidR="000D7C5C" w:rsidRDefault="001A0D78" w:rsidP="005144DA">
      <w:pPr>
        <w:ind w:firstLine="709"/>
        <w:jc w:val="center"/>
        <w:rPr>
          <w:rFonts w:ascii="Times New Roman" w:hAnsi="Times New Roman" w:cs="Times New Roman"/>
          <w:b/>
          <w:sz w:val="28"/>
          <w:szCs w:val="28"/>
        </w:rPr>
      </w:pPr>
      <w:r w:rsidRPr="00246370">
        <w:rPr>
          <w:rFonts w:ascii="Times New Roman" w:hAnsi="Times New Roman" w:cs="Times New Roman"/>
          <w:b/>
          <w:sz w:val="28"/>
          <w:szCs w:val="28"/>
        </w:rPr>
        <w:t xml:space="preserve">Иные требования, в том числе учитывающие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многофункциональных центрах, </w:t>
      </w:r>
      <w:r w:rsidRPr="00246370">
        <w:rPr>
          <w:rFonts w:ascii="Times New Roman" w:hAnsi="Times New Roman" w:cs="Times New Roman"/>
          <w:b/>
          <w:sz w:val="28"/>
          <w:szCs w:val="28"/>
        </w:rPr>
        <w:lastRenderedPageBreak/>
        <w:t xml:space="preserve">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по экстерриториальному принципу и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электронной форме</w:t>
      </w:r>
    </w:p>
    <w:p w:rsidR="005144DA" w:rsidRPr="00246370" w:rsidRDefault="005144DA" w:rsidP="00246370">
      <w:pPr>
        <w:ind w:firstLine="709"/>
        <w:jc w:val="both"/>
        <w:rPr>
          <w:rFonts w:ascii="Times New Roman" w:hAnsi="Times New Roman" w:cs="Times New Roman"/>
          <w:b/>
          <w:sz w:val="28"/>
          <w:szCs w:val="28"/>
        </w:rPr>
      </w:pPr>
    </w:p>
    <w:p w:rsidR="005144DA" w:rsidRPr="005144DA" w:rsidRDefault="005144DA" w:rsidP="005144DA">
      <w:pPr>
        <w:ind w:firstLine="709"/>
        <w:jc w:val="both"/>
        <w:rPr>
          <w:rFonts w:ascii="Times New Roman" w:hAnsi="Times New Roman" w:cs="Times New Roman"/>
          <w:sz w:val="28"/>
          <w:szCs w:val="28"/>
        </w:rPr>
      </w:pPr>
      <w:bookmarkStart w:id="7" w:name="bookmark135"/>
      <w:r w:rsidRPr="005144DA">
        <w:rPr>
          <w:rFonts w:ascii="Times New Roman" w:hAnsi="Times New Roman" w:cs="Times New Roman"/>
          <w:sz w:val="28"/>
          <w:szCs w:val="28"/>
        </w:rPr>
        <w:t xml:space="preserve">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2916C6">
        <w:rPr>
          <w:rFonts w:ascii="Times New Roman" w:hAnsi="Times New Roman" w:cs="Times New Roman"/>
          <w:sz w:val="28"/>
          <w:szCs w:val="28"/>
        </w:rPr>
        <w:t>МФЦ</w:t>
      </w:r>
      <w:r w:rsidRPr="005144DA">
        <w:rPr>
          <w:rFonts w:ascii="Times New Roman" w:hAnsi="Times New Roman" w:cs="Times New Roman"/>
          <w:sz w:val="28"/>
          <w:szCs w:val="28"/>
        </w:rPr>
        <w:t>.</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2.24. Заявителям обеспечивается возможность представления заявления и прилагаемых документов в форме электронных документов посредством ЕПГУ.</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EA60BC">
        <w:rPr>
          <w:rFonts w:ascii="Times New Roman" w:hAnsi="Times New Roman" w:cs="Times New Roman"/>
          <w:sz w:val="28"/>
          <w:szCs w:val="28"/>
        </w:rPr>
        <w:t>Уполномоченный орган</w:t>
      </w:r>
      <w:r w:rsidRPr="005144DA">
        <w:rPr>
          <w:rFonts w:ascii="Times New Roman" w:hAnsi="Times New Roman" w:cs="Times New Roman"/>
          <w:sz w:val="28"/>
          <w:szCs w:val="28"/>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Результаты предоставления муниципальной услуги, указанные в пункте 2.</w:t>
      </w:r>
      <w:r w:rsidR="00EA60BC">
        <w:rPr>
          <w:rFonts w:ascii="Times New Roman" w:hAnsi="Times New Roman" w:cs="Times New Roman"/>
          <w:sz w:val="28"/>
          <w:szCs w:val="28"/>
        </w:rPr>
        <w:t>6</w:t>
      </w:r>
      <w:r w:rsidRPr="005144DA">
        <w:rPr>
          <w:rFonts w:ascii="Times New Roman" w:hAnsi="Times New Roman" w:cs="Times New Roman"/>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EA60BC">
        <w:rPr>
          <w:rFonts w:ascii="Times New Roman" w:hAnsi="Times New Roman" w:cs="Times New Roman"/>
          <w:sz w:val="28"/>
          <w:szCs w:val="28"/>
        </w:rPr>
        <w:t>Уполномоченного органа</w:t>
      </w:r>
      <w:r w:rsidRPr="005144DA">
        <w:rPr>
          <w:rFonts w:ascii="Times New Roman" w:hAnsi="Times New Roman" w:cs="Times New Roman"/>
          <w:sz w:val="28"/>
          <w:szCs w:val="28"/>
        </w:rPr>
        <w:t xml:space="preserve"> в случае направления заявления посредством ЕПГУ.</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2916C6">
        <w:rPr>
          <w:rFonts w:ascii="Times New Roman" w:hAnsi="Times New Roman" w:cs="Times New Roman"/>
          <w:sz w:val="28"/>
          <w:szCs w:val="28"/>
        </w:rPr>
        <w:t>МФЦ</w:t>
      </w:r>
      <w:r w:rsidRPr="005144DA">
        <w:rPr>
          <w:rFonts w:ascii="Times New Roman" w:hAnsi="Times New Roman" w:cs="Times New Roman"/>
          <w:sz w:val="28"/>
          <w:szCs w:val="28"/>
        </w:rPr>
        <w:t xml:space="preserve"> в порядке, предусмотренном пунктом 6.4 настоящего Административного регламента.</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2.25. Электронные документы представляются в следующих форматах:</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а) </w:t>
      </w:r>
      <w:proofErr w:type="spellStart"/>
      <w:r w:rsidRPr="005144DA">
        <w:rPr>
          <w:rFonts w:ascii="Times New Roman" w:hAnsi="Times New Roman" w:cs="Times New Roman"/>
          <w:sz w:val="28"/>
          <w:szCs w:val="28"/>
        </w:rPr>
        <w:t>xml</w:t>
      </w:r>
      <w:proofErr w:type="spellEnd"/>
      <w:r w:rsidRPr="005144DA">
        <w:rPr>
          <w:rFonts w:ascii="Times New Roman" w:hAnsi="Times New Roman" w:cs="Times New Roman"/>
          <w:sz w:val="28"/>
          <w:szCs w:val="28"/>
        </w:rPr>
        <w:t xml:space="preserve"> - для формализованных документов;</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б) </w:t>
      </w:r>
      <w:proofErr w:type="spellStart"/>
      <w:r w:rsidRPr="005144DA">
        <w:rPr>
          <w:rFonts w:ascii="Times New Roman" w:hAnsi="Times New Roman" w:cs="Times New Roman"/>
          <w:sz w:val="28"/>
          <w:szCs w:val="28"/>
        </w:rPr>
        <w:t>doc</w:t>
      </w:r>
      <w:proofErr w:type="spellEnd"/>
      <w:r w:rsidRPr="005144DA">
        <w:rPr>
          <w:rFonts w:ascii="Times New Roman" w:hAnsi="Times New Roman" w:cs="Times New Roman"/>
          <w:sz w:val="28"/>
          <w:szCs w:val="28"/>
        </w:rPr>
        <w:t xml:space="preserve">, </w:t>
      </w:r>
      <w:proofErr w:type="spellStart"/>
      <w:r w:rsidRPr="005144DA">
        <w:rPr>
          <w:rFonts w:ascii="Times New Roman" w:hAnsi="Times New Roman" w:cs="Times New Roman"/>
          <w:sz w:val="28"/>
          <w:szCs w:val="28"/>
        </w:rPr>
        <w:t>docx</w:t>
      </w:r>
      <w:proofErr w:type="spellEnd"/>
      <w:r w:rsidRPr="005144DA">
        <w:rPr>
          <w:rFonts w:ascii="Times New Roman" w:hAnsi="Times New Roman" w:cs="Times New Roman"/>
          <w:sz w:val="28"/>
          <w:szCs w:val="28"/>
        </w:rPr>
        <w:t xml:space="preserve">, </w:t>
      </w:r>
      <w:proofErr w:type="spellStart"/>
      <w:r w:rsidRPr="005144DA">
        <w:rPr>
          <w:rFonts w:ascii="Times New Roman" w:hAnsi="Times New Roman" w:cs="Times New Roman"/>
          <w:sz w:val="28"/>
          <w:szCs w:val="28"/>
        </w:rPr>
        <w:t>odt</w:t>
      </w:r>
      <w:proofErr w:type="spellEnd"/>
      <w:r w:rsidRPr="005144DA">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w:t>
      </w:r>
      <w:r w:rsidR="00EA60BC">
        <w:rPr>
          <w:rFonts w:ascii="Times New Roman" w:hAnsi="Times New Roman" w:cs="Times New Roman"/>
          <w:sz w:val="28"/>
          <w:szCs w:val="28"/>
        </w:rPr>
        <w:t>«</w:t>
      </w:r>
      <w:r w:rsidRPr="005144DA">
        <w:rPr>
          <w:rFonts w:ascii="Times New Roman" w:hAnsi="Times New Roman" w:cs="Times New Roman"/>
          <w:sz w:val="28"/>
          <w:szCs w:val="28"/>
        </w:rPr>
        <w:t>в</w:t>
      </w:r>
      <w:r w:rsidR="00EA60BC">
        <w:rPr>
          <w:rFonts w:ascii="Times New Roman" w:hAnsi="Times New Roman" w:cs="Times New Roman"/>
          <w:sz w:val="28"/>
          <w:szCs w:val="28"/>
        </w:rPr>
        <w:t>»</w:t>
      </w:r>
      <w:r w:rsidRPr="005144DA">
        <w:rPr>
          <w:rFonts w:ascii="Times New Roman" w:hAnsi="Times New Roman" w:cs="Times New Roman"/>
          <w:sz w:val="28"/>
          <w:szCs w:val="28"/>
        </w:rPr>
        <w:t xml:space="preserve"> настоящего пункта);</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в) </w:t>
      </w:r>
      <w:proofErr w:type="spellStart"/>
      <w:r w:rsidRPr="005144DA">
        <w:rPr>
          <w:rFonts w:ascii="Times New Roman" w:hAnsi="Times New Roman" w:cs="Times New Roman"/>
          <w:sz w:val="28"/>
          <w:szCs w:val="28"/>
        </w:rPr>
        <w:t>xls</w:t>
      </w:r>
      <w:proofErr w:type="spellEnd"/>
      <w:r w:rsidRPr="005144DA">
        <w:rPr>
          <w:rFonts w:ascii="Times New Roman" w:hAnsi="Times New Roman" w:cs="Times New Roman"/>
          <w:sz w:val="28"/>
          <w:szCs w:val="28"/>
        </w:rPr>
        <w:t xml:space="preserve">, </w:t>
      </w:r>
      <w:proofErr w:type="spellStart"/>
      <w:r w:rsidRPr="005144DA">
        <w:rPr>
          <w:rFonts w:ascii="Times New Roman" w:hAnsi="Times New Roman" w:cs="Times New Roman"/>
          <w:sz w:val="28"/>
          <w:szCs w:val="28"/>
        </w:rPr>
        <w:t>xlsx</w:t>
      </w:r>
      <w:proofErr w:type="spellEnd"/>
      <w:r w:rsidRPr="005144DA">
        <w:rPr>
          <w:rFonts w:ascii="Times New Roman" w:hAnsi="Times New Roman" w:cs="Times New Roman"/>
          <w:sz w:val="28"/>
          <w:szCs w:val="28"/>
        </w:rPr>
        <w:t xml:space="preserve">, </w:t>
      </w:r>
      <w:proofErr w:type="spellStart"/>
      <w:r w:rsidRPr="005144DA">
        <w:rPr>
          <w:rFonts w:ascii="Times New Roman" w:hAnsi="Times New Roman" w:cs="Times New Roman"/>
          <w:sz w:val="28"/>
          <w:szCs w:val="28"/>
        </w:rPr>
        <w:t>ods</w:t>
      </w:r>
      <w:proofErr w:type="spellEnd"/>
      <w:r w:rsidRPr="005144DA">
        <w:rPr>
          <w:rFonts w:ascii="Times New Roman" w:hAnsi="Times New Roman" w:cs="Times New Roman"/>
          <w:sz w:val="28"/>
          <w:szCs w:val="28"/>
        </w:rPr>
        <w:t xml:space="preserve"> - для документов, содержащих расчеты;</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г) </w:t>
      </w:r>
      <w:proofErr w:type="spellStart"/>
      <w:r w:rsidRPr="005144DA">
        <w:rPr>
          <w:rFonts w:ascii="Times New Roman" w:hAnsi="Times New Roman" w:cs="Times New Roman"/>
          <w:sz w:val="28"/>
          <w:szCs w:val="28"/>
        </w:rPr>
        <w:t>pdf</w:t>
      </w:r>
      <w:proofErr w:type="spellEnd"/>
      <w:r w:rsidRPr="005144DA">
        <w:rPr>
          <w:rFonts w:ascii="Times New Roman" w:hAnsi="Times New Roman" w:cs="Times New Roman"/>
          <w:sz w:val="28"/>
          <w:szCs w:val="28"/>
        </w:rPr>
        <w:t xml:space="preserve">, </w:t>
      </w:r>
      <w:proofErr w:type="spellStart"/>
      <w:r w:rsidRPr="005144DA">
        <w:rPr>
          <w:rFonts w:ascii="Times New Roman" w:hAnsi="Times New Roman" w:cs="Times New Roman"/>
          <w:sz w:val="28"/>
          <w:szCs w:val="28"/>
        </w:rPr>
        <w:t>jpg</w:t>
      </w:r>
      <w:proofErr w:type="spellEnd"/>
      <w:r w:rsidRPr="005144DA">
        <w:rPr>
          <w:rFonts w:ascii="Times New Roman" w:hAnsi="Times New Roman" w:cs="Times New Roman"/>
          <w:sz w:val="28"/>
          <w:szCs w:val="28"/>
        </w:rPr>
        <w:t xml:space="preserve">, </w:t>
      </w:r>
      <w:proofErr w:type="spellStart"/>
      <w:r w:rsidRPr="005144DA">
        <w:rPr>
          <w:rFonts w:ascii="Times New Roman" w:hAnsi="Times New Roman" w:cs="Times New Roman"/>
          <w:sz w:val="28"/>
          <w:szCs w:val="28"/>
        </w:rPr>
        <w:t>jpeg</w:t>
      </w:r>
      <w:proofErr w:type="spellEnd"/>
      <w:r w:rsidRPr="005144DA">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EA60BC">
        <w:rPr>
          <w:rFonts w:ascii="Times New Roman" w:hAnsi="Times New Roman" w:cs="Times New Roman"/>
          <w:sz w:val="28"/>
          <w:szCs w:val="28"/>
        </w:rPr>
        <w:t>«</w:t>
      </w:r>
      <w:r w:rsidRPr="005144DA">
        <w:rPr>
          <w:rFonts w:ascii="Times New Roman" w:hAnsi="Times New Roman" w:cs="Times New Roman"/>
          <w:sz w:val="28"/>
          <w:szCs w:val="28"/>
        </w:rPr>
        <w:t>в</w:t>
      </w:r>
      <w:r w:rsidR="00EA60BC">
        <w:rPr>
          <w:rFonts w:ascii="Times New Roman" w:hAnsi="Times New Roman" w:cs="Times New Roman"/>
          <w:sz w:val="28"/>
          <w:szCs w:val="28"/>
        </w:rPr>
        <w:t>»</w:t>
      </w:r>
      <w:r w:rsidRPr="005144DA">
        <w:rPr>
          <w:rFonts w:ascii="Times New Roman" w:hAnsi="Times New Roman" w:cs="Times New Roman"/>
          <w:sz w:val="28"/>
          <w:szCs w:val="28"/>
        </w:rPr>
        <w:t xml:space="preserve"> настоящего пункта), а также документов с графическим содержанием.</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144DA">
        <w:rPr>
          <w:rFonts w:ascii="Times New Roman" w:hAnsi="Times New Roman" w:cs="Times New Roman"/>
          <w:sz w:val="28"/>
          <w:szCs w:val="28"/>
        </w:rPr>
        <w:t>dpi</w:t>
      </w:r>
      <w:proofErr w:type="spellEnd"/>
      <w:r w:rsidRPr="005144DA">
        <w:rPr>
          <w:rFonts w:ascii="Times New Roman" w:hAnsi="Times New Roman" w:cs="Times New Roman"/>
          <w:sz w:val="28"/>
          <w:szCs w:val="28"/>
        </w:rPr>
        <w:t xml:space="preserve"> (масштаб 1:1) с использованием следующих режимов:</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 </w:t>
      </w:r>
      <w:r w:rsidR="00EA60BC">
        <w:rPr>
          <w:rFonts w:ascii="Times New Roman" w:hAnsi="Times New Roman" w:cs="Times New Roman"/>
          <w:sz w:val="28"/>
          <w:szCs w:val="28"/>
        </w:rPr>
        <w:t>«</w:t>
      </w:r>
      <w:r w:rsidRPr="005144DA">
        <w:rPr>
          <w:rFonts w:ascii="Times New Roman" w:hAnsi="Times New Roman" w:cs="Times New Roman"/>
          <w:sz w:val="28"/>
          <w:szCs w:val="28"/>
        </w:rPr>
        <w:t>черно-белый</w:t>
      </w:r>
      <w:r w:rsidR="00EA60BC">
        <w:rPr>
          <w:rFonts w:ascii="Times New Roman" w:hAnsi="Times New Roman" w:cs="Times New Roman"/>
          <w:sz w:val="28"/>
          <w:szCs w:val="28"/>
        </w:rPr>
        <w:t>»</w:t>
      </w:r>
      <w:r w:rsidRPr="005144DA">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lastRenderedPageBreak/>
        <w:t xml:space="preserve">- </w:t>
      </w:r>
      <w:r w:rsidR="00EA60BC">
        <w:rPr>
          <w:rFonts w:ascii="Times New Roman" w:hAnsi="Times New Roman" w:cs="Times New Roman"/>
          <w:sz w:val="28"/>
          <w:szCs w:val="28"/>
        </w:rPr>
        <w:t>«</w:t>
      </w:r>
      <w:r w:rsidRPr="005144DA">
        <w:rPr>
          <w:rFonts w:ascii="Times New Roman" w:hAnsi="Times New Roman" w:cs="Times New Roman"/>
          <w:sz w:val="28"/>
          <w:szCs w:val="28"/>
        </w:rPr>
        <w:t>оттенки серого</w:t>
      </w:r>
      <w:r w:rsidR="00EA60BC">
        <w:rPr>
          <w:rFonts w:ascii="Times New Roman" w:hAnsi="Times New Roman" w:cs="Times New Roman"/>
          <w:sz w:val="28"/>
          <w:szCs w:val="28"/>
        </w:rPr>
        <w:t>»</w:t>
      </w:r>
      <w:r w:rsidRPr="005144DA">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 </w:t>
      </w:r>
      <w:r w:rsidR="00EA60BC">
        <w:rPr>
          <w:rFonts w:ascii="Times New Roman" w:hAnsi="Times New Roman" w:cs="Times New Roman"/>
          <w:sz w:val="28"/>
          <w:szCs w:val="28"/>
        </w:rPr>
        <w:t>«</w:t>
      </w:r>
      <w:r w:rsidRPr="005144DA">
        <w:rPr>
          <w:rFonts w:ascii="Times New Roman" w:hAnsi="Times New Roman" w:cs="Times New Roman"/>
          <w:sz w:val="28"/>
          <w:szCs w:val="28"/>
        </w:rPr>
        <w:t>цветной</w:t>
      </w:r>
      <w:r w:rsidR="00EA60BC">
        <w:rPr>
          <w:rFonts w:ascii="Times New Roman" w:hAnsi="Times New Roman" w:cs="Times New Roman"/>
          <w:sz w:val="28"/>
          <w:szCs w:val="28"/>
        </w:rPr>
        <w:t>»</w:t>
      </w:r>
      <w:r w:rsidRPr="005144DA">
        <w:rPr>
          <w:rFonts w:ascii="Times New Roman" w:hAnsi="Times New Roman" w:cs="Times New Roman"/>
          <w:sz w:val="28"/>
          <w:szCs w:val="28"/>
        </w:rPr>
        <w:t xml:space="preserve"> или </w:t>
      </w:r>
      <w:r w:rsidR="00EA60BC">
        <w:rPr>
          <w:rFonts w:ascii="Times New Roman" w:hAnsi="Times New Roman" w:cs="Times New Roman"/>
          <w:sz w:val="28"/>
          <w:szCs w:val="28"/>
        </w:rPr>
        <w:t>«</w:t>
      </w:r>
      <w:r w:rsidRPr="005144DA">
        <w:rPr>
          <w:rFonts w:ascii="Times New Roman" w:hAnsi="Times New Roman" w:cs="Times New Roman"/>
          <w:sz w:val="28"/>
          <w:szCs w:val="28"/>
        </w:rPr>
        <w:t>режим полной цветопередачи</w:t>
      </w:r>
      <w:r w:rsidR="00EA60BC">
        <w:rPr>
          <w:rFonts w:ascii="Times New Roman" w:hAnsi="Times New Roman" w:cs="Times New Roman"/>
          <w:sz w:val="28"/>
          <w:szCs w:val="28"/>
        </w:rPr>
        <w:t>»</w:t>
      </w:r>
      <w:r w:rsidRPr="005144DA">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Электронные документы должны обеспечивать:</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возможность идентифицировать документ и количество листов в документе;</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Документы, подлежащие представлению в форматах </w:t>
      </w:r>
      <w:proofErr w:type="spellStart"/>
      <w:r w:rsidRPr="005144DA">
        <w:rPr>
          <w:rFonts w:ascii="Times New Roman" w:hAnsi="Times New Roman" w:cs="Times New Roman"/>
          <w:sz w:val="28"/>
          <w:szCs w:val="28"/>
        </w:rPr>
        <w:t>xls</w:t>
      </w:r>
      <w:proofErr w:type="spellEnd"/>
      <w:r w:rsidRPr="005144DA">
        <w:rPr>
          <w:rFonts w:ascii="Times New Roman" w:hAnsi="Times New Roman" w:cs="Times New Roman"/>
          <w:sz w:val="28"/>
          <w:szCs w:val="28"/>
        </w:rPr>
        <w:t xml:space="preserve">, </w:t>
      </w:r>
      <w:proofErr w:type="spellStart"/>
      <w:r w:rsidRPr="005144DA">
        <w:rPr>
          <w:rFonts w:ascii="Times New Roman" w:hAnsi="Times New Roman" w:cs="Times New Roman"/>
          <w:sz w:val="28"/>
          <w:szCs w:val="28"/>
        </w:rPr>
        <w:t>xlsx</w:t>
      </w:r>
      <w:proofErr w:type="spellEnd"/>
      <w:r w:rsidRPr="005144DA">
        <w:rPr>
          <w:rFonts w:ascii="Times New Roman" w:hAnsi="Times New Roman" w:cs="Times New Roman"/>
          <w:sz w:val="28"/>
          <w:szCs w:val="28"/>
        </w:rPr>
        <w:t xml:space="preserve"> или </w:t>
      </w:r>
      <w:proofErr w:type="spellStart"/>
      <w:r w:rsidRPr="005144DA">
        <w:rPr>
          <w:rFonts w:ascii="Times New Roman" w:hAnsi="Times New Roman" w:cs="Times New Roman"/>
          <w:sz w:val="28"/>
          <w:szCs w:val="28"/>
        </w:rPr>
        <w:t>ods</w:t>
      </w:r>
      <w:proofErr w:type="spellEnd"/>
      <w:r w:rsidRPr="005144DA">
        <w:rPr>
          <w:rFonts w:ascii="Times New Roman" w:hAnsi="Times New Roman" w:cs="Times New Roman"/>
          <w:sz w:val="28"/>
          <w:szCs w:val="28"/>
        </w:rPr>
        <w:t>, формируются в виде отдельного электронного документа.</w:t>
      </w:r>
    </w:p>
    <w:p w:rsidR="005144DA" w:rsidRDefault="005144DA" w:rsidP="00246370">
      <w:pPr>
        <w:ind w:firstLine="709"/>
        <w:jc w:val="both"/>
        <w:rPr>
          <w:rFonts w:ascii="Times New Roman" w:hAnsi="Times New Roman" w:cs="Times New Roman"/>
          <w:sz w:val="28"/>
          <w:szCs w:val="28"/>
        </w:rPr>
      </w:pPr>
    </w:p>
    <w:p w:rsidR="000D7C5C" w:rsidRDefault="007C2FAB" w:rsidP="00246370">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Раздел </w:t>
      </w:r>
      <w:r w:rsidR="001A0D78" w:rsidRPr="00246370">
        <w:rPr>
          <w:rFonts w:ascii="Times New Roman" w:hAnsi="Times New Roman" w:cs="Times New Roman"/>
          <w:b/>
          <w:sz w:val="28"/>
          <w:szCs w:val="28"/>
        </w:rPr>
        <w:t>III.</w:t>
      </w:r>
      <w:r w:rsidR="00246370" w:rsidRPr="00246370">
        <w:rPr>
          <w:rFonts w:ascii="Times New Roman" w:hAnsi="Times New Roman" w:cs="Times New Roman"/>
          <w:b/>
          <w:sz w:val="28"/>
          <w:szCs w:val="28"/>
        </w:rPr>
        <w:t> </w:t>
      </w:r>
      <w:r w:rsidR="001A0D78" w:rsidRPr="00246370">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7"/>
    </w:p>
    <w:p w:rsidR="007C2FAB" w:rsidRPr="00246370" w:rsidRDefault="007C2FAB" w:rsidP="00246370">
      <w:pPr>
        <w:ind w:firstLine="709"/>
        <w:jc w:val="both"/>
        <w:rPr>
          <w:rFonts w:ascii="Times New Roman" w:hAnsi="Times New Roman" w:cs="Times New Roman"/>
          <w:b/>
          <w:sz w:val="28"/>
          <w:szCs w:val="28"/>
        </w:rPr>
      </w:pPr>
    </w:p>
    <w:p w:rsidR="000D7C5C" w:rsidRDefault="001A0D78" w:rsidP="007C2FAB">
      <w:pPr>
        <w:ind w:firstLine="709"/>
        <w:jc w:val="center"/>
        <w:rPr>
          <w:rFonts w:ascii="Times New Roman" w:hAnsi="Times New Roman" w:cs="Times New Roman"/>
          <w:b/>
          <w:sz w:val="28"/>
          <w:szCs w:val="28"/>
        </w:rPr>
      </w:pPr>
      <w:bookmarkStart w:id="8" w:name="bookmark136"/>
      <w:r w:rsidRPr="00246370">
        <w:rPr>
          <w:rFonts w:ascii="Times New Roman" w:hAnsi="Times New Roman" w:cs="Times New Roman"/>
          <w:b/>
          <w:sz w:val="28"/>
          <w:szCs w:val="28"/>
        </w:rPr>
        <w:t>Исчерпывающий перечень административных процедур</w:t>
      </w:r>
      <w:bookmarkEnd w:id="8"/>
    </w:p>
    <w:p w:rsidR="007C2FAB" w:rsidRPr="009D70E6" w:rsidRDefault="007C2FAB" w:rsidP="00246370">
      <w:pPr>
        <w:ind w:firstLine="709"/>
        <w:jc w:val="both"/>
        <w:rPr>
          <w:rFonts w:ascii="Times New Roman" w:hAnsi="Times New Roman" w:cs="Times New Roman"/>
          <w:sz w:val="28"/>
          <w:szCs w:val="28"/>
        </w:rPr>
      </w:pP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проверка документов и регистрация заявления;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рассмотрение документов и сведений;</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принятие решения;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выдача результата;</w:t>
      </w:r>
    </w:p>
    <w:p w:rsidR="007C2FAB"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внесение результата муниципальной услуги в реестр юридически значимых записей.</w:t>
      </w:r>
    </w:p>
    <w:p w:rsidR="007C2FAB" w:rsidRPr="007C2FAB" w:rsidRDefault="007C2FAB" w:rsidP="00246370">
      <w:pPr>
        <w:ind w:firstLine="709"/>
        <w:jc w:val="both"/>
        <w:rPr>
          <w:rFonts w:ascii="Times New Roman" w:hAnsi="Times New Roman" w:cs="Times New Roman"/>
          <w:sz w:val="28"/>
          <w:szCs w:val="28"/>
        </w:rPr>
      </w:pPr>
    </w:p>
    <w:p w:rsidR="007C2FAB"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color w:val="auto"/>
          <w:sz w:val="28"/>
          <w:szCs w:val="28"/>
        </w:rPr>
        <w:t>Перечень административных процедур (действий) при предоставлении муниципальной услуги услуг в электронной форме</w:t>
      </w:r>
    </w:p>
    <w:p w:rsidR="007C2FAB" w:rsidRPr="007C2FAB" w:rsidRDefault="007C2FAB" w:rsidP="00246370">
      <w:pPr>
        <w:ind w:firstLine="709"/>
        <w:jc w:val="both"/>
        <w:rPr>
          <w:rFonts w:ascii="Times New Roman" w:hAnsi="Times New Roman" w:cs="Times New Roman"/>
          <w:sz w:val="28"/>
          <w:szCs w:val="28"/>
        </w:rPr>
      </w:pP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получение информации о порядке и сроках предоставления муниципальной услуги;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формирование заявления;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прием и регистрация </w:t>
      </w:r>
      <w:r>
        <w:rPr>
          <w:rFonts w:ascii="Times New Roman" w:hAnsi="Times New Roman" w:cs="Times New Roman"/>
          <w:sz w:val="28"/>
          <w:szCs w:val="28"/>
        </w:rPr>
        <w:t>Уполномоченным органом</w:t>
      </w:r>
      <w:r w:rsidRPr="009D70E6">
        <w:rPr>
          <w:rFonts w:ascii="Times New Roman" w:hAnsi="Times New Roman" w:cs="Times New Roman"/>
          <w:sz w:val="28"/>
          <w:szCs w:val="28"/>
        </w:rPr>
        <w:t xml:space="preserve"> заявления и иных документов, необходимых для предоставления муниципальной услуги;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lastRenderedPageBreak/>
        <w:t>получение результата предоставления муниципальной услуги;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получение сведений о ходе рассмотрения заявления;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осуществление оценки качества предоставления муниципальной услуги;</w:t>
      </w:r>
    </w:p>
    <w:p w:rsidR="007C2FAB" w:rsidRPr="007C2FAB"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досудебное (внесудебное) обжалование решений и действий (бездействия) </w:t>
      </w:r>
      <w:r>
        <w:rPr>
          <w:rFonts w:ascii="Times New Roman" w:hAnsi="Times New Roman" w:cs="Times New Roman"/>
          <w:sz w:val="28"/>
          <w:szCs w:val="28"/>
        </w:rPr>
        <w:t>Уполномоченного органа</w:t>
      </w:r>
      <w:r w:rsidRPr="009D70E6">
        <w:rPr>
          <w:rFonts w:ascii="Times New Roman" w:hAnsi="Times New Roman" w:cs="Times New Roman"/>
          <w:sz w:val="28"/>
          <w:szCs w:val="28"/>
        </w:rPr>
        <w:t xml:space="preserve"> либо действия (бездействие) должностных лиц </w:t>
      </w:r>
      <w:r>
        <w:rPr>
          <w:rFonts w:ascii="Times New Roman" w:hAnsi="Times New Roman" w:cs="Times New Roman"/>
          <w:sz w:val="28"/>
          <w:szCs w:val="28"/>
        </w:rPr>
        <w:t>Уполномоченного органа</w:t>
      </w:r>
      <w:r w:rsidRPr="009D70E6">
        <w:rPr>
          <w:rFonts w:ascii="Times New Roman" w:hAnsi="Times New Roman" w:cs="Times New Roman"/>
          <w:sz w:val="28"/>
          <w:szCs w:val="28"/>
        </w:rPr>
        <w:t>, предоставляющего муниципальную услугу, либо муниципального служащего.</w:t>
      </w:r>
    </w:p>
    <w:p w:rsidR="007C2FAB" w:rsidRPr="007C2FAB" w:rsidRDefault="007C2FAB" w:rsidP="00246370">
      <w:pPr>
        <w:ind w:firstLine="709"/>
        <w:jc w:val="both"/>
        <w:rPr>
          <w:rFonts w:ascii="Times New Roman" w:hAnsi="Times New Roman" w:cs="Times New Roman"/>
          <w:sz w:val="28"/>
          <w:szCs w:val="28"/>
        </w:rPr>
      </w:pPr>
    </w:p>
    <w:p w:rsidR="009D70E6"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Порядок осуществления административных</w:t>
      </w:r>
    </w:p>
    <w:p w:rsidR="007C2FAB"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процедур (действий) в электронной форме</w:t>
      </w:r>
    </w:p>
    <w:p w:rsidR="007C2FAB" w:rsidRPr="007C2FAB" w:rsidRDefault="007C2FAB" w:rsidP="00246370">
      <w:pPr>
        <w:ind w:firstLine="709"/>
        <w:jc w:val="both"/>
        <w:rPr>
          <w:rFonts w:ascii="Times New Roman" w:hAnsi="Times New Roman" w:cs="Times New Roman"/>
          <w:sz w:val="28"/>
          <w:szCs w:val="28"/>
        </w:rPr>
      </w:pP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3.3. Формирование заявления.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При формировании заявления заявителю обеспечивается: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а) возможность копирования и сохранения заявления и иных документов, указанных в пунктах 2.</w:t>
      </w:r>
      <w:r>
        <w:rPr>
          <w:rFonts w:ascii="Times New Roman" w:hAnsi="Times New Roman" w:cs="Times New Roman"/>
          <w:sz w:val="28"/>
          <w:szCs w:val="28"/>
        </w:rPr>
        <w:t>10</w:t>
      </w:r>
      <w:r w:rsidRPr="009D70E6">
        <w:rPr>
          <w:rFonts w:ascii="Times New Roman" w:hAnsi="Times New Roman" w:cs="Times New Roman"/>
          <w:sz w:val="28"/>
          <w:szCs w:val="28"/>
        </w:rPr>
        <w:t xml:space="preserve"> - 2.1</w:t>
      </w:r>
      <w:r>
        <w:rPr>
          <w:rFonts w:ascii="Times New Roman" w:hAnsi="Times New Roman" w:cs="Times New Roman"/>
          <w:sz w:val="28"/>
          <w:szCs w:val="28"/>
        </w:rPr>
        <w:t>3</w:t>
      </w:r>
      <w:r w:rsidRPr="009D70E6">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б) возможность печати на бумажном носителе копии электронной формы заявления;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w:t>
      </w:r>
      <w:r>
        <w:rPr>
          <w:rFonts w:ascii="Times New Roman" w:hAnsi="Times New Roman" w:cs="Times New Roman"/>
          <w:sz w:val="28"/>
          <w:szCs w:val="28"/>
        </w:rPr>
        <w:t>Уполномоченный орган</w:t>
      </w:r>
      <w:r w:rsidRPr="009D70E6">
        <w:rPr>
          <w:rFonts w:ascii="Times New Roman" w:hAnsi="Times New Roman" w:cs="Times New Roman"/>
          <w:sz w:val="28"/>
          <w:szCs w:val="28"/>
        </w:rPr>
        <w:t xml:space="preserve"> посредством ЕПГУ.</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3.4. </w:t>
      </w:r>
      <w:r>
        <w:rPr>
          <w:rFonts w:ascii="Times New Roman" w:hAnsi="Times New Roman" w:cs="Times New Roman"/>
          <w:sz w:val="28"/>
          <w:szCs w:val="28"/>
        </w:rPr>
        <w:t>Уполномоченный орган</w:t>
      </w:r>
      <w:r w:rsidRPr="009D70E6">
        <w:rPr>
          <w:rFonts w:ascii="Times New Roman" w:hAnsi="Times New Roman" w:cs="Times New Roman"/>
          <w:sz w:val="28"/>
          <w:szCs w:val="28"/>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3.5. Электронное заявление становится доступным для должностного лица </w:t>
      </w:r>
      <w:r w:rsidR="00CE7A4E">
        <w:rPr>
          <w:rFonts w:ascii="Times New Roman" w:hAnsi="Times New Roman" w:cs="Times New Roman"/>
          <w:sz w:val="28"/>
          <w:szCs w:val="28"/>
        </w:rPr>
        <w:t>Уполномоченного органа</w:t>
      </w:r>
      <w:r w:rsidRPr="009D70E6">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Pr>
          <w:rFonts w:ascii="Times New Roman" w:hAnsi="Times New Roman" w:cs="Times New Roman"/>
          <w:sz w:val="28"/>
          <w:szCs w:val="28"/>
        </w:rPr>
        <w:t>Уполномоченным органом</w:t>
      </w:r>
      <w:r w:rsidRPr="009D70E6">
        <w:rPr>
          <w:rFonts w:ascii="Times New Roman" w:hAnsi="Times New Roman" w:cs="Times New Roman"/>
          <w:sz w:val="28"/>
          <w:szCs w:val="28"/>
        </w:rPr>
        <w:t xml:space="preserve"> для предоставления муниципальной услуги (далее - ГИС).</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Ответственное должностное лицо:</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рассматривает поступившие заявления и приложенные образы документов (документы);</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2916C6">
        <w:rPr>
          <w:rFonts w:ascii="Times New Roman" w:hAnsi="Times New Roman" w:cs="Times New Roman"/>
          <w:sz w:val="28"/>
          <w:szCs w:val="28"/>
        </w:rPr>
        <w:t>Уполномоченного органа</w:t>
      </w:r>
      <w:r w:rsidRPr="009D70E6">
        <w:rPr>
          <w:rFonts w:ascii="Times New Roman" w:hAnsi="Times New Roman" w:cs="Times New Roman"/>
          <w:sz w:val="28"/>
          <w:szCs w:val="28"/>
        </w:rPr>
        <w:t>, направленного заявителю в личный кабинет на ЕПГУ;</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2916C6">
        <w:rPr>
          <w:rFonts w:ascii="Times New Roman" w:hAnsi="Times New Roman" w:cs="Times New Roman"/>
          <w:sz w:val="28"/>
          <w:szCs w:val="28"/>
        </w:rPr>
        <w:t>МФЦ</w:t>
      </w:r>
      <w:r w:rsidRPr="009D70E6">
        <w:rPr>
          <w:rFonts w:ascii="Times New Roman" w:hAnsi="Times New Roman" w:cs="Times New Roman"/>
          <w:sz w:val="28"/>
          <w:szCs w:val="28"/>
        </w:rPr>
        <w:t>.</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3.8. Оценка качества предоставления муниципальной услуги.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lastRenderedPageBreak/>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Pr>
          <w:rFonts w:ascii="Times New Roman" w:hAnsi="Times New Roman" w:cs="Times New Roman"/>
          <w:sz w:val="28"/>
          <w:szCs w:val="28"/>
        </w:rPr>
        <w:t>№</w:t>
      </w:r>
      <w:r w:rsidRPr="009D70E6">
        <w:rPr>
          <w:rFonts w:ascii="Times New Roman" w:hAnsi="Times New Roman" w:cs="Times New Roman"/>
          <w:sz w:val="28"/>
          <w:szCs w:val="28"/>
        </w:rPr>
        <w:t xml:space="preserve"> 1284 </w:t>
      </w:r>
      <w:r>
        <w:rPr>
          <w:rFonts w:ascii="Times New Roman" w:hAnsi="Times New Roman" w:cs="Times New Roman"/>
          <w:sz w:val="28"/>
          <w:szCs w:val="28"/>
        </w:rPr>
        <w:t>«</w:t>
      </w:r>
      <w:r w:rsidRPr="009D70E6">
        <w:rPr>
          <w:rFonts w:ascii="Times New Roman" w:hAnsi="Times New Roman" w:cs="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rFonts w:ascii="Times New Roman" w:hAnsi="Times New Roman" w:cs="Times New Roman"/>
          <w:sz w:val="28"/>
          <w:szCs w:val="28"/>
        </w:rPr>
        <w:t>»</w:t>
      </w:r>
      <w:r w:rsidRPr="009D70E6">
        <w:rPr>
          <w:rFonts w:ascii="Times New Roman" w:hAnsi="Times New Roman" w:cs="Times New Roman"/>
          <w:sz w:val="28"/>
          <w:szCs w:val="28"/>
        </w:rPr>
        <w:t>.</w:t>
      </w:r>
    </w:p>
    <w:p w:rsidR="007C2FAB" w:rsidRPr="007C2FAB"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3.9. Заявителю обеспечивается возможность направления жалобы на решения, действия или бездействие </w:t>
      </w:r>
      <w:r>
        <w:rPr>
          <w:rFonts w:ascii="Times New Roman" w:hAnsi="Times New Roman" w:cs="Times New Roman"/>
          <w:sz w:val="28"/>
          <w:szCs w:val="28"/>
        </w:rPr>
        <w:t>Уполномоченного органа</w:t>
      </w:r>
      <w:r w:rsidRPr="009D70E6">
        <w:rPr>
          <w:rFonts w:ascii="Times New Roman" w:hAnsi="Times New Roman" w:cs="Times New Roman"/>
          <w:sz w:val="28"/>
          <w:szCs w:val="28"/>
        </w:rPr>
        <w:t xml:space="preserve">, должностного лица </w:t>
      </w:r>
      <w:r>
        <w:rPr>
          <w:rFonts w:ascii="Times New Roman" w:hAnsi="Times New Roman" w:cs="Times New Roman"/>
          <w:sz w:val="28"/>
          <w:szCs w:val="28"/>
        </w:rPr>
        <w:t>Уполномоченного органа</w:t>
      </w:r>
      <w:r w:rsidRPr="009D70E6">
        <w:rPr>
          <w:rFonts w:ascii="Times New Roman" w:hAnsi="Times New Roman" w:cs="Times New Roman"/>
          <w:sz w:val="28"/>
          <w:szCs w:val="28"/>
        </w:rPr>
        <w:t xml:space="preserve"> либо муниципального служащего в соответствии со статьей 11.2 Федерального закона </w:t>
      </w:r>
      <w:r>
        <w:rPr>
          <w:rFonts w:ascii="Times New Roman" w:hAnsi="Times New Roman" w:cs="Times New Roman"/>
          <w:sz w:val="28"/>
          <w:szCs w:val="28"/>
        </w:rPr>
        <w:t>№</w:t>
      </w:r>
      <w:r w:rsidRPr="009D70E6">
        <w:rPr>
          <w:rFonts w:ascii="Times New Roman" w:hAnsi="Times New Roman" w:cs="Times New Roman"/>
          <w:sz w:val="28"/>
          <w:szCs w:val="28"/>
        </w:rPr>
        <w:t xml:space="preserve"> 210-ФЗ и в порядке, установленном Постановлением Правительства Российской Федерации от 20 ноября 2012 года </w:t>
      </w:r>
      <w:r>
        <w:rPr>
          <w:rFonts w:ascii="Times New Roman" w:hAnsi="Times New Roman" w:cs="Times New Roman"/>
          <w:sz w:val="28"/>
          <w:szCs w:val="28"/>
        </w:rPr>
        <w:br/>
        <w:t>№</w:t>
      </w:r>
      <w:r w:rsidRPr="009D70E6">
        <w:rPr>
          <w:rFonts w:ascii="Times New Roman" w:hAnsi="Times New Roman" w:cs="Times New Roman"/>
          <w:sz w:val="28"/>
          <w:szCs w:val="28"/>
        </w:rPr>
        <w:t xml:space="preserve"> 1198 </w:t>
      </w:r>
      <w:r>
        <w:rPr>
          <w:rFonts w:ascii="Times New Roman" w:hAnsi="Times New Roman" w:cs="Times New Roman"/>
          <w:sz w:val="28"/>
          <w:szCs w:val="28"/>
        </w:rPr>
        <w:t>«</w:t>
      </w:r>
      <w:r w:rsidRPr="009D70E6">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C2FAB" w:rsidRPr="007C2FAB" w:rsidRDefault="007C2FAB" w:rsidP="00246370">
      <w:pPr>
        <w:ind w:firstLine="709"/>
        <w:jc w:val="both"/>
        <w:rPr>
          <w:rFonts w:ascii="Times New Roman" w:hAnsi="Times New Roman" w:cs="Times New Roman"/>
          <w:sz w:val="28"/>
          <w:szCs w:val="28"/>
        </w:rPr>
      </w:pPr>
    </w:p>
    <w:p w:rsidR="007C2FAB"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color w:val="auto"/>
          <w:sz w:val="28"/>
          <w:szCs w:val="28"/>
        </w:rPr>
        <w:t>Раздел IV. 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C2FAB" w:rsidRPr="007C2FAB" w:rsidRDefault="007C2FAB" w:rsidP="00246370">
      <w:pPr>
        <w:ind w:firstLine="709"/>
        <w:jc w:val="both"/>
        <w:rPr>
          <w:rFonts w:ascii="Times New Roman" w:hAnsi="Times New Roman" w:cs="Times New Roman"/>
          <w:sz w:val="28"/>
          <w:szCs w:val="28"/>
        </w:rPr>
      </w:pPr>
    </w:p>
    <w:p w:rsidR="009D70E6" w:rsidRPr="009D70E6" w:rsidRDefault="009D70E6" w:rsidP="009D70E6">
      <w:pPr>
        <w:pStyle w:val="15"/>
        <w:keepNext/>
        <w:keepLines/>
        <w:shd w:val="clear" w:color="auto" w:fill="auto"/>
        <w:spacing w:before="0" w:line="240" w:lineRule="auto"/>
        <w:ind w:firstLine="709"/>
        <w:rPr>
          <w:rFonts w:ascii="Times New Roman" w:hAnsi="Times New Roman" w:cs="Times New Roman"/>
          <w:b/>
        </w:rPr>
      </w:pPr>
      <w:r w:rsidRPr="009D70E6">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D70E6" w:rsidRPr="009D70E6" w:rsidRDefault="009D70E6" w:rsidP="009D70E6">
      <w:pPr>
        <w:pStyle w:val="15"/>
        <w:keepNext/>
        <w:keepLines/>
        <w:shd w:val="clear" w:color="auto" w:fill="auto"/>
        <w:spacing w:before="0" w:line="240" w:lineRule="auto"/>
        <w:ind w:firstLine="709"/>
        <w:rPr>
          <w:rFonts w:ascii="Times New Roman" w:hAnsi="Times New Roman" w:cs="Times New Roman"/>
          <w:b/>
        </w:rPr>
      </w:pPr>
    </w:p>
    <w:p w:rsidR="009D70E6" w:rsidRPr="009D70E6" w:rsidRDefault="009D70E6" w:rsidP="009D70E6">
      <w:pPr>
        <w:pStyle w:val="38"/>
        <w:shd w:val="clear" w:color="auto" w:fill="auto"/>
        <w:spacing w:line="240" w:lineRule="auto"/>
        <w:ind w:firstLine="709"/>
        <w:contextualSpacing/>
        <w:jc w:val="both"/>
        <w:rPr>
          <w:sz w:val="28"/>
          <w:szCs w:val="28"/>
        </w:rPr>
      </w:pPr>
      <w:r w:rsidRPr="009D70E6">
        <w:rPr>
          <w:sz w:val="28"/>
          <w:szCs w:val="28"/>
        </w:rPr>
        <w:t xml:space="preserve">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w:t>
      </w:r>
      <w:r w:rsidRPr="009D70E6">
        <w:rPr>
          <w:sz w:val="28"/>
          <w:szCs w:val="28"/>
        </w:rPr>
        <w:lastRenderedPageBreak/>
        <w:t>текущий контроль деятельности) осуществляет должностное лицо уполномоченного органа.</w:t>
      </w:r>
    </w:p>
    <w:p w:rsidR="009D70E6" w:rsidRPr="009D70E6" w:rsidRDefault="009D70E6" w:rsidP="009D70E6">
      <w:pPr>
        <w:pStyle w:val="15"/>
        <w:keepNext/>
        <w:keepLines/>
        <w:shd w:val="clear" w:color="auto" w:fill="auto"/>
        <w:spacing w:before="0" w:line="240" w:lineRule="auto"/>
        <w:ind w:firstLine="709"/>
        <w:jc w:val="both"/>
        <w:rPr>
          <w:rFonts w:ascii="Times New Roman" w:hAnsi="Times New Roman" w:cs="Times New Roman"/>
        </w:rPr>
      </w:pPr>
      <w:r w:rsidRPr="009D70E6">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D70E6" w:rsidRDefault="009D70E6" w:rsidP="009D70E6">
      <w:pPr>
        <w:pStyle w:val="15"/>
        <w:keepNext/>
        <w:keepLines/>
        <w:shd w:val="clear" w:color="auto" w:fill="auto"/>
        <w:spacing w:before="0" w:line="240" w:lineRule="auto"/>
        <w:ind w:firstLine="709"/>
        <w:jc w:val="both"/>
      </w:pPr>
    </w:p>
    <w:p w:rsidR="009D70E6" w:rsidRDefault="009D70E6" w:rsidP="009D70E6">
      <w:pPr>
        <w:pStyle w:val="38"/>
        <w:shd w:val="clear" w:color="auto" w:fill="auto"/>
        <w:spacing w:line="240" w:lineRule="auto"/>
        <w:ind w:firstLine="709"/>
        <w:contextualSpacing/>
        <w:rPr>
          <w:b/>
          <w:sz w:val="28"/>
          <w:szCs w:val="28"/>
        </w:rPr>
      </w:pPr>
      <w:r w:rsidRPr="0017054F">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D70E6" w:rsidRPr="0017054F" w:rsidRDefault="009D70E6" w:rsidP="009D70E6">
      <w:pPr>
        <w:pStyle w:val="38"/>
        <w:shd w:val="clear" w:color="auto" w:fill="auto"/>
        <w:spacing w:line="240" w:lineRule="auto"/>
        <w:ind w:firstLine="709"/>
        <w:contextualSpacing/>
        <w:rPr>
          <w:b/>
          <w:sz w:val="28"/>
          <w:szCs w:val="28"/>
        </w:rPr>
      </w:pPr>
    </w:p>
    <w:p w:rsidR="009D70E6" w:rsidRPr="00DF0154" w:rsidRDefault="009D70E6" w:rsidP="009D70E6">
      <w:pPr>
        <w:pStyle w:val="38"/>
        <w:shd w:val="clear" w:color="auto" w:fill="auto"/>
        <w:spacing w:line="240" w:lineRule="auto"/>
        <w:ind w:firstLine="709"/>
        <w:contextualSpacing/>
        <w:jc w:val="both"/>
        <w:rPr>
          <w:sz w:val="28"/>
          <w:szCs w:val="28"/>
        </w:rPr>
      </w:pPr>
      <w:r>
        <w:rPr>
          <w:sz w:val="28"/>
          <w:szCs w:val="28"/>
        </w:rPr>
        <w:t xml:space="preserve">4.2. </w:t>
      </w:r>
      <w:r w:rsidRPr="00DF0154">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9D70E6" w:rsidRPr="00DF0154" w:rsidRDefault="009D70E6" w:rsidP="009D70E6">
      <w:pPr>
        <w:pStyle w:val="38"/>
        <w:shd w:val="clear" w:color="auto" w:fill="auto"/>
        <w:spacing w:line="240" w:lineRule="auto"/>
        <w:ind w:firstLine="709"/>
        <w:contextualSpacing/>
        <w:jc w:val="both"/>
        <w:rPr>
          <w:sz w:val="28"/>
          <w:szCs w:val="28"/>
        </w:rPr>
      </w:pPr>
      <w:r>
        <w:rPr>
          <w:sz w:val="28"/>
          <w:szCs w:val="28"/>
        </w:rPr>
        <w:t xml:space="preserve">4.3. </w:t>
      </w:r>
      <w:r w:rsidRPr="00DF0154">
        <w:rPr>
          <w:sz w:val="28"/>
          <w:szCs w:val="28"/>
        </w:rPr>
        <w:t>Проверки полноты и качества предоставления муниципальной услуги осуществляются на</w:t>
      </w:r>
      <w:r>
        <w:rPr>
          <w:sz w:val="28"/>
          <w:szCs w:val="28"/>
        </w:rPr>
        <w:t xml:space="preserve"> </w:t>
      </w:r>
      <w:r w:rsidRPr="00DF0154">
        <w:rPr>
          <w:sz w:val="28"/>
          <w:szCs w:val="28"/>
        </w:rPr>
        <w:t xml:space="preserve">основании распоряжений </w:t>
      </w:r>
      <w:r>
        <w:rPr>
          <w:sz w:val="28"/>
          <w:szCs w:val="28"/>
        </w:rPr>
        <w:t>У</w:t>
      </w:r>
      <w:r w:rsidRPr="00DF0154">
        <w:rPr>
          <w:sz w:val="28"/>
          <w:szCs w:val="28"/>
        </w:rPr>
        <w:t>полномоченного органа.</w:t>
      </w:r>
    </w:p>
    <w:p w:rsidR="009D70E6" w:rsidRPr="00DF0154" w:rsidRDefault="009D70E6" w:rsidP="009D70E6">
      <w:pPr>
        <w:pStyle w:val="38"/>
        <w:shd w:val="clear" w:color="auto" w:fill="auto"/>
        <w:spacing w:line="240" w:lineRule="auto"/>
        <w:ind w:firstLine="709"/>
        <w:contextualSpacing/>
        <w:jc w:val="both"/>
        <w:rPr>
          <w:sz w:val="28"/>
          <w:szCs w:val="28"/>
        </w:rPr>
      </w:pPr>
      <w:r>
        <w:rPr>
          <w:sz w:val="28"/>
          <w:szCs w:val="28"/>
        </w:rPr>
        <w:t xml:space="preserve">4.4. </w:t>
      </w:r>
      <w:r w:rsidRPr="00DF0154">
        <w:rPr>
          <w:sz w:val="28"/>
          <w:szCs w:val="28"/>
        </w:rPr>
        <w:t xml:space="preserve">Проверки могут быть плановыми и внеплановыми. Порядок и периодичность плановых проверок </w:t>
      </w:r>
      <w:r w:rsidRPr="00896F1F">
        <w:rPr>
          <w:sz w:val="28"/>
          <w:szCs w:val="28"/>
        </w:rPr>
        <w:t xml:space="preserve">устанавливаются </w:t>
      </w:r>
      <w:r w:rsidRPr="0041569C">
        <w:rPr>
          <w:color w:val="000000" w:themeColor="text1"/>
          <w:sz w:val="28"/>
          <w:szCs w:val="28"/>
        </w:rPr>
        <w:t xml:space="preserve">руководителем </w:t>
      </w:r>
      <w:r>
        <w:rPr>
          <w:color w:val="000000" w:themeColor="text1"/>
          <w:sz w:val="28"/>
          <w:szCs w:val="28"/>
        </w:rPr>
        <w:t>У</w:t>
      </w:r>
      <w:r w:rsidRPr="0041569C">
        <w:rPr>
          <w:color w:val="000000" w:themeColor="text1"/>
          <w:sz w:val="28"/>
          <w:szCs w:val="28"/>
        </w:rPr>
        <w:t xml:space="preserve">полномоченного органа. </w:t>
      </w:r>
      <w:r w:rsidRPr="00DF0154">
        <w:rPr>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9D70E6" w:rsidRPr="00DF0154" w:rsidRDefault="009D70E6" w:rsidP="009D70E6">
      <w:pPr>
        <w:pStyle w:val="38"/>
        <w:shd w:val="clear" w:color="auto" w:fill="auto"/>
        <w:spacing w:line="240" w:lineRule="auto"/>
        <w:ind w:firstLine="709"/>
        <w:contextualSpacing/>
        <w:jc w:val="both"/>
        <w:rPr>
          <w:sz w:val="28"/>
          <w:szCs w:val="28"/>
        </w:rPr>
      </w:pPr>
      <w:r>
        <w:rPr>
          <w:sz w:val="28"/>
          <w:szCs w:val="28"/>
        </w:rPr>
        <w:t xml:space="preserve">4.5. </w:t>
      </w:r>
      <w:r w:rsidRPr="00DF0154">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9D70E6" w:rsidRDefault="009D70E6" w:rsidP="009D70E6">
      <w:pPr>
        <w:pStyle w:val="38"/>
        <w:shd w:val="clear" w:color="auto" w:fill="auto"/>
        <w:spacing w:line="240" w:lineRule="auto"/>
        <w:ind w:firstLine="709"/>
        <w:contextualSpacing/>
        <w:jc w:val="both"/>
        <w:rPr>
          <w:sz w:val="28"/>
          <w:szCs w:val="28"/>
        </w:rPr>
      </w:pPr>
      <w:r>
        <w:rPr>
          <w:sz w:val="28"/>
          <w:szCs w:val="28"/>
        </w:rPr>
        <w:t xml:space="preserve">4.6. </w:t>
      </w:r>
      <w:r w:rsidRPr="00DF0154">
        <w:rPr>
          <w:sz w:val="28"/>
          <w:szCs w:val="28"/>
        </w:rPr>
        <w:t>Периодичность осуществления плановых проверок - не реже одного раза в квартал.</w:t>
      </w:r>
    </w:p>
    <w:p w:rsidR="009D70E6" w:rsidRDefault="009D70E6" w:rsidP="009D70E6">
      <w:pPr>
        <w:pStyle w:val="38"/>
        <w:shd w:val="clear" w:color="auto" w:fill="auto"/>
        <w:spacing w:line="240" w:lineRule="auto"/>
        <w:ind w:firstLine="709"/>
        <w:contextualSpacing/>
        <w:rPr>
          <w:b/>
          <w:sz w:val="28"/>
          <w:szCs w:val="28"/>
        </w:rPr>
      </w:pPr>
    </w:p>
    <w:p w:rsidR="009D70E6" w:rsidRPr="0017054F" w:rsidRDefault="009D70E6" w:rsidP="009D70E6">
      <w:pPr>
        <w:pStyle w:val="38"/>
        <w:shd w:val="clear" w:color="auto" w:fill="auto"/>
        <w:spacing w:line="240" w:lineRule="auto"/>
        <w:ind w:firstLine="709"/>
        <w:contextualSpacing/>
        <w:rPr>
          <w:b/>
          <w:sz w:val="28"/>
          <w:szCs w:val="28"/>
        </w:rPr>
      </w:pPr>
      <w:r w:rsidRPr="0017054F">
        <w:rPr>
          <w:b/>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9D70E6" w:rsidRPr="00DF0154" w:rsidRDefault="009D70E6" w:rsidP="009D70E6">
      <w:pPr>
        <w:pStyle w:val="38"/>
        <w:shd w:val="clear" w:color="auto" w:fill="auto"/>
        <w:spacing w:line="240" w:lineRule="auto"/>
        <w:ind w:firstLine="709"/>
        <w:contextualSpacing/>
        <w:jc w:val="both"/>
        <w:rPr>
          <w:sz w:val="28"/>
          <w:szCs w:val="28"/>
        </w:rPr>
      </w:pPr>
    </w:p>
    <w:p w:rsidR="009D70E6" w:rsidRPr="00DF0154" w:rsidRDefault="009D70E6" w:rsidP="009D70E6">
      <w:pPr>
        <w:pStyle w:val="38"/>
        <w:shd w:val="clear" w:color="auto" w:fill="auto"/>
        <w:spacing w:line="240" w:lineRule="auto"/>
        <w:ind w:firstLine="709"/>
        <w:contextualSpacing/>
        <w:jc w:val="both"/>
        <w:rPr>
          <w:sz w:val="28"/>
          <w:szCs w:val="28"/>
        </w:rPr>
      </w:pPr>
      <w:r>
        <w:rPr>
          <w:sz w:val="28"/>
          <w:szCs w:val="28"/>
        </w:rPr>
        <w:t xml:space="preserve">4.7. </w:t>
      </w:r>
      <w:r w:rsidRPr="00DF0154">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9D70E6" w:rsidRPr="00DF0154" w:rsidRDefault="009D70E6" w:rsidP="009D70E6">
      <w:pPr>
        <w:pStyle w:val="38"/>
        <w:shd w:val="clear" w:color="auto" w:fill="auto"/>
        <w:spacing w:line="240" w:lineRule="auto"/>
        <w:ind w:firstLine="709"/>
        <w:contextualSpacing/>
        <w:jc w:val="both"/>
        <w:rPr>
          <w:sz w:val="28"/>
          <w:szCs w:val="28"/>
        </w:rPr>
      </w:pPr>
      <w:r w:rsidRPr="00DF0154">
        <w:rPr>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9D70E6" w:rsidRPr="00DF0154" w:rsidRDefault="009D70E6" w:rsidP="009D70E6">
      <w:pPr>
        <w:pStyle w:val="38"/>
        <w:shd w:val="clear" w:color="auto" w:fill="auto"/>
        <w:spacing w:line="240" w:lineRule="auto"/>
        <w:ind w:firstLine="709"/>
        <w:contextualSpacing/>
        <w:jc w:val="both"/>
        <w:rPr>
          <w:sz w:val="28"/>
          <w:szCs w:val="28"/>
        </w:rPr>
      </w:pPr>
      <w:r w:rsidRPr="00DF0154">
        <w:rPr>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9D70E6" w:rsidRPr="00DF0154" w:rsidRDefault="009D70E6" w:rsidP="009D70E6">
      <w:pPr>
        <w:pStyle w:val="38"/>
        <w:shd w:val="clear" w:color="auto" w:fill="auto"/>
        <w:spacing w:line="240" w:lineRule="auto"/>
        <w:ind w:firstLine="709"/>
        <w:contextualSpacing/>
        <w:jc w:val="both"/>
        <w:rPr>
          <w:sz w:val="28"/>
          <w:szCs w:val="28"/>
        </w:rPr>
      </w:pPr>
      <w:r w:rsidRPr="00DF0154">
        <w:rPr>
          <w:sz w:val="28"/>
          <w:szCs w:val="28"/>
        </w:rPr>
        <w:lastRenderedPageBreak/>
        <w:t>Сотрудники, ответственные за выдачу (направление) документов, несут ответственность за соблюдение порядка выдачи (направления) документов.</w:t>
      </w:r>
    </w:p>
    <w:p w:rsidR="009D70E6" w:rsidRPr="000852CB" w:rsidRDefault="009D70E6" w:rsidP="009D70E6">
      <w:pPr>
        <w:pStyle w:val="38"/>
        <w:shd w:val="clear" w:color="auto" w:fill="auto"/>
        <w:spacing w:line="240" w:lineRule="auto"/>
        <w:ind w:firstLine="709"/>
        <w:contextualSpacing/>
        <w:jc w:val="both"/>
        <w:rPr>
          <w:color w:val="000000" w:themeColor="text1"/>
          <w:sz w:val="28"/>
          <w:szCs w:val="28"/>
        </w:rPr>
      </w:pPr>
      <w:r w:rsidRPr="000852CB">
        <w:rPr>
          <w:color w:val="000000" w:themeColor="text1"/>
          <w:sz w:val="28"/>
          <w:szCs w:val="28"/>
        </w:rPr>
        <w:t xml:space="preserve">Руководитель </w:t>
      </w:r>
      <w:r w:rsidR="00CE7A4E">
        <w:rPr>
          <w:color w:val="000000" w:themeColor="text1"/>
          <w:sz w:val="28"/>
          <w:szCs w:val="28"/>
        </w:rPr>
        <w:t>У</w:t>
      </w:r>
      <w:r w:rsidRPr="000852CB">
        <w:rPr>
          <w:color w:val="000000" w:themeColor="text1"/>
          <w:sz w:val="28"/>
          <w:szCs w:val="28"/>
        </w:rPr>
        <w:t>полномоченного органа,</w:t>
      </w:r>
      <w:r>
        <w:rPr>
          <w:color w:val="000000" w:themeColor="text1"/>
          <w:sz w:val="28"/>
          <w:szCs w:val="28"/>
        </w:rPr>
        <w:t xml:space="preserve"> либо должностное лицо,</w:t>
      </w:r>
      <w:r w:rsidRPr="000852CB">
        <w:rPr>
          <w:color w:val="000000" w:themeColor="text1"/>
          <w:sz w:val="28"/>
          <w:szCs w:val="28"/>
        </w:rPr>
        <w:t xml:space="preserve">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9D70E6" w:rsidRDefault="009D70E6" w:rsidP="009D70E6">
      <w:pPr>
        <w:pStyle w:val="38"/>
        <w:shd w:val="clear" w:color="auto" w:fill="auto"/>
        <w:spacing w:line="240" w:lineRule="auto"/>
        <w:ind w:firstLine="709"/>
        <w:contextualSpacing/>
        <w:jc w:val="both"/>
        <w:rPr>
          <w:sz w:val="28"/>
          <w:szCs w:val="28"/>
        </w:rPr>
      </w:pPr>
      <w:r>
        <w:rPr>
          <w:sz w:val="28"/>
          <w:szCs w:val="28"/>
        </w:rPr>
        <w:t>4.8. О</w:t>
      </w:r>
      <w:r w:rsidRPr="00DF0154">
        <w:rPr>
          <w:sz w:val="28"/>
          <w:szCs w:val="28"/>
        </w:rPr>
        <w:t>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9D70E6" w:rsidRDefault="009D70E6" w:rsidP="009D70E6">
      <w:pPr>
        <w:pStyle w:val="15"/>
        <w:keepNext/>
        <w:keepLines/>
        <w:shd w:val="clear" w:color="auto" w:fill="auto"/>
        <w:spacing w:before="0" w:line="240" w:lineRule="auto"/>
        <w:ind w:firstLine="709"/>
        <w:jc w:val="both"/>
      </w:pPr>
    </w:p>
    <w:p w:rsidR="009D70E6" w:rsidRPr="0017054F" w:rsidRDefault="009D70E6" w:rsidP="009D70E6">
      <w:pPr>
        <w:pStyle w:val="38"/>
        <w:shd w:val="clear" w:color="auto" w:fill="auto"/>
        <w:spacing w:line="240" w:lineRule="auto"/>
        <w:ind w:firstLine="709"/>
        <w:contextualSpacing/>
        <w:rPr>
          <w:b/>
          <w:sz w:val="28"/>
          <w:szCs w:val="28"/>
        </w:rPr>
      </w:pPr>
      <w:r w:rsidRPr="0017054F">
        <w:rPr>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D70E6" w:rsidRPr="00DF0154" w:rsidRDefault="009D70E6" w:rsidP="009D70E6">
      <w:pPr>
        <w:pStyle w:val="38"/>
        <w:shd w:val="clear" w:color="auto" w:fill="auto"/>
        <w:spacing w:line="240" w:lineRule="auto"/>
        <w:ind w:firstLine="709"/>
        <w:contextualSpacing/>
        <w:jc w:val="both"/>
        <w:rPr>
          <w:sz w:val="28"/>
          <w:szCs w:val="28"/>
        </w:rPr>
      </w:pPr>
    </w:p>
    <w:p w:rsidR="009D70E6" w:rsidRPr="00DF0154" w:rsidRDefault="009D70E6" w:rsidP="009D70E6">
      <w:pPr>
        <w:pStyle w:val="38"/>
        <w:shd w:val="clear" w:color="auto" w:fill="auto"/>
        <w:spacing w:line="240" w:lineRule="auto"/>
        <w:ind w:firstLine="709"/>
        <w:contextualSpacing/>
        <w:jc w:val="both"/>
        <w:rPr>
          <w:sz w:val="28"/>
          <w:szCs w:val="28"/>
        </w:rPr>
      </w:pPr>
      <w:r>
        <w:rPr>
          <w:sz w:val="28"/>
          <w:szCs w:val="28"/>
        </w:rPr>
        <w:t xml:space="preserve">4.9. </w:t>
      </w:r>
      <w:r w:rsidRPr="00DF0154">
        <w:rPr>
          <w:sz w:val="28"/>
          <w:szCs w:val="28"/>
        </w:rPr>
        <w:t xml:space="preserve">Контроль за исполнением </w:t>
      </w:r>
      <w:r>
        <w:rPr>
          <w:sz w:val="28"/>
          <w:szCs w:val="28"/>
        </w:rPr>
        <w:t>данного</w:t>
      </w:r>
      <w:r w:rsidRPr="00DF0154">
        <w:rPr>
          <w:sz w:val="28"/>
          <w:szCs w:val="28"/>
        </w:rPr>
        <w:t xml:space="preserve">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9D70E6" w:rsidRDefault="009D70E6" w:rsidP="009D70E6">
      <w:pPr>
        <w:pStyle w:val="38"/>
        <w:shd w:val="clear" w:color="auto" w:fill="auto"/>
        <w:spacing w:line="240" w:lineRule="auto"/>
        <w:ind w:firstLine="709"/>
        <w:contextualSpacing/>
        <w:jc w:val="both"/>
        <w:rPr>
          <w:sz w:val="28"/>
          <w:szCs w:val="28"/>
        </w:rPr>
      </w:pPr>
      <w:r>
        <w:rPr>
          <w:sz w:val="28"/>
          <w:szCs w:val="28"/>
        </w:rPr>
        <w:t xml:space="preserve">4.10. </w:t>
      </w:r>
      <w:r w:rsidRPr="00DF0154">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7C2FAB" w:rsidRPr="007C2FAB" w:rsidRDefault="007C2FAB" w:rsidP="00246370">
      <w:pPr>
        <w:ind w:firstLine="709"/>
        <w:jc w:val="both"/>
        <w:rPr>
          <w:rFonts w:ascii="Times New Roman" w:hAnsi="Times New Roman" w:cs="Times New Roman"/>
          <w:sz w:val="28"/>
          <w:szCs w:val="28"/>
        </w:rPr>
      </w:pPr>
    </w:p>
    <w:p w:rsidR="009D70E6" w:rsidRPr="00CE7A4E" w:rsidRDefault="009D70E6" w:rsidP="00CE7A4E">
      <w:pPr>
        <w:pStyle w:val="15"/>
        <w:keepNext/>
        <w:keepLines/>
        <w:shd w:val="clear" w:color="auto" w:fill="auto"/>
        <w:spacing w:before="0" w:line="240" w:lineRule="auto"/>
        <w:ind w:firstLine="709"/>
        <w:rPr>
          <w:rFonts w:ascii="Times New Roman" w:hAnsi="Times New Roman" w:cs="Times New Roman"/>
          <w:b/>
          <w:sz w:val="28"/>
          <w:szCs w:val="28"/>
        </w:rPr>
      </w:pPr>
      <w:bookmarkStart w:id="9" w:name="bookmark92"/>
      <w:r w:rsidRPr="00CE7A4E">
        <w:rPr>
          <w:rFonts w:ascii="Times New Roman" w:hAnsi="Times New Roman"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9"/>
    </w:p>
    <w:p w:rsidR="009D70E6" w:rsidRPr="00CE7A4E" w:rsidRDefault="009D70E6" w:rsidP="00CE7A4E">
      <w:pPr>
        <w:pStyle w:val="15"/>
        <w:keepNext/>
        <w:keepLines/>
        <w:shd w:val="clear" w:color="auto" w:fill="auto"/>
        <w:spacing w:before="0" w:line="240" w:lineRule="auto"/>
        <w:ind w:firstLine="709"/>
        <w:rPr>
          <w:rFonts w:ascii="Times New Roman" w:hAnsi="Times New Roman" w:cs="Times New Roman"/>
          <w:sz w:val="28"/>
          <w:szCs w:val="28"/>
        </w:rPr>
      </w:pPr>
    </w:p>
    <w:p w:rsidR="009D70E6" w:rsidRDefault="009D70E6" w:rsidP="009D70E6">
      <w:pPr>
        <w:pStyle w:val="38"/>
        <w:shd w:val="clear" w:color="auto" w:fill="auto"/>
        <w:spacing w:line="240" w:lineRule="auto"/>
        <w:ind w:firstLine="540"/>
        <w:contextualSpacing/>
        <w:rPr>
          <w:b/>
          <w:sz w:val="28"/>
          <w:szCs w:val="28"/>
        </w:rPr>
      </w:pPr>
      <w:r w:rsidRPr="0017054F">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9D70E6" w:rsidRPr="0017054F" w:rsidRDefault="009D70E6" w:rsidP="009D70E6">
      <w:pPr>
        <w:pStyle w:val="38"/>
        <w:shd w:val="clear" w:color="auto" w:fill="auto"/>
        <w:spacing w:line="240" w:lineRule="auto"/>
        <w:ind w:firstLine="540"/>
        <w:contextualSpacing/>
        <w:rPr>
          <w:b/>
          <w:sz w:val="28"/>
          <w:szCs w:val="28"/>
        </w:rPr>
      </w:pPr>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t xml:space="preserve">5.1. </w:t>
      </w:r>
      <w:r w:rsidRPr="00DF0154">
        <w:rPr>
          <w:sz w:val="28"/>
          <w:szCs w:val="28"/>
        </w:rPr>
        <w:t xml:space="preserve">Заявители имеют право подать жалобу на решение и действие (бездействие) </w:t>
      </w:r>
      <w:r>
        <w:rPr>
          <w:sz w:val="28"/>
          <w:szCs w:val="28"/>
        </w:rPr>
        <w:t xml:space="preserve">уполномоченного </w:t>
      </w:r>
      <w:r w:rsidRPr="00DF0154">
        <w:rPr>
          <w:sz w:val="28"/>
          <w:szCs w:val="28"/>
        </w:rPr>
        <w:t>органа, предоставляющего муниципа</w:t>
      </w:r>
      <w:r>
        <w:rPr>
          <w:sz w:val="28"/>
          <w:szCs w:val="28"/>
        </w:rPr>
        <w:t>льную услугу, должностного лица органа,</w:t>
      </w:r>
      <w:r w:rsidRPr="00DF0154">
        <w:rPr>
          <w:sz w:val="28"/>
          <w:szCs w:val="28"/>
        </w:rPr>
        <w:t xml:space="preserve"> предоставляющего муниципальную услугу, муниципального служащего, руководителя</w:t>
      </w:r>
      <w:r>
        <w:rPr>
          <w:sz w:val="28"/>
          <w:szCs w:val="28"/>
        </w:rPr>
        <w:t xml:space="preserve"> уполномоченного</w:t>
      </w:r>
      <w:r w:rsidRPr="00DF0154">
        <w:rPr>
          <w:sz w:val="28"/>
          <w:szCs w:val="28"/>
        </w:rPr>
        <w:t xml:space="preserve"> органа, предоставляющего муниципальную услугу.</w:t>
      </w:r>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t xml:space="preserve">5.2. </w:t>
      </w:r>
      <w:r w:rsidRPr="00DF0154">
        <w:rPr>
          <w:sz w:val="28"/>
          <w:szCs w:val="28"/>
        </w:rPr>
        <w:t xml:space="preserve">Жалоба подается в письменной форме на бумажном носителе, в электронной форме в </w:t>
      </w:r>
      <w:r>
        <w:rPr>
          <w:sz w:val="28"/>
          <w:szCs w:val="28"/>
        </w:rPr>
        <w:t xml:space="preserve">уполномоченный </w:t>
      </w:r>
      <w:r w:rsidRPr="00DF0154">
        <w:rPr>
          <w:sz w:val="28"/>
          <w:szCs w:val="28"/>
        </w:rPr>
        <w:t>орган, предоставляющий муниципальную услугу.</w:t>
      </w:r>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t xml:space="preserve">5.3. </w:t>
      </w:r>
      <w:r w:rsidRPr="00DF0154">
        <w:rPr>
          <w:sz w:val="28"/>
          <w:szCs w:val="28"/>
        </w:rPr>
        <w:t xml:space="preserve">Жалоба на решения и действия (бездействие)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w:t>
      </w:r>
      <w:r w:rsidRPr="00DF0154">
        <w:rPr>
          <w:sz w:val="28"/>
          <w:szCs w:val="28"/>
        </w:rPr>
        <w:lastRenderedPageBreak/>
        <w:t xml:space="preserve">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w:t>
      </w:r>
      <w:r>
        <w:rPr>
          <w:sz w:val="28"/>
          <w:szCs w:val="28"/>
        </w:rPr>
        <w:t xml:space="preserve">уполномоченного </w:t>
      </w:r>
      <w:r w:rsidRPr="00DF0154">
        <w:rPr>
          <w:sz w:val="28"/>
          <w:szCs w:val="28"/>
        </w:rPr>
        <w:t>органа, предоставляющего муниципальную услугу, ЕПГУ, а также может быть принята при личном приеме заявителя.</w:t>
      </w:r>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t xml:space="preserve">5.4. </w:t>
      </w:r>
      <w:r w:rsidRPr="00DF0154">
        <w:rPr>
          <w:sz w:val="28"/>
          <w:szCs w:val="28"/>
        </w:rPr>
        <w:t>Заявитель может обратиться с жалобой, в том числе в следующих случаях:</w:t>
      </w:r>
    </w:p>
    <w:p w:rsidR="009D70E6" w:rsidRPr="00DF0154" w:rsidRDefault="009D70E6" w:rsidP="009D70E6">
      <w:pPr>
        <w:pStyle w:val="38"/>
        <w:numPr>
          <w:ilvl w:val="3"/>
          <w:numId w:val="122"/>
        </w:numPr>
        <w:shd w:val="clear" w:color="auto" w:fill="auto"/>
        <w:tabs>
          <w:tab w:val="left" w:pos="800"/>
        </w:tabs>
        <w:spacing w:line="240" w:lineRule="auto"/>
        <w:ind w:firstLine="540"/>
        <w:contextualSpacing/>
        <w:jc w:val="both"/>
        <w:rPr>
          <w:sz w:val="28"/>
          <w:szCs w:val="28"/>
        </w:rPr>
      </w:pPr>
      <w:r w:rsidRPr="00DF0154">
        <w:rPr>
          <w:sz w:val="28"/>
          <w:szCs w:val="28"/>
        </w:rPr>
        <w:t>нарушение срока регистрации запроса о предоставлении муниципальной услуги;</w:t>
      </w:r>
    </w:p>
    <w:p w:rsidR="009D70E6" w:rsidRPr="00DF0154" w:rsidRDefault="009D70E6" w:rsidP="009D70E6">
      <w:pPr>
        <w:pStyle w:val="38"/>
        <w:numPr>
          <w:ilvl w:val="3"/>
          <w:numId w:val="122"/>
        </w:numPr>
        <w:shd w:val="clear" w:color="auto" w:fill="auto"/>
        <w:tabs>
          <w:tab w:val="left" w:pos="824"/>
        </w:tabs>
        <w:spacing w:line="240" w:lineRule="auto"/>
        <w:ind w:firstLine="540"/>
        <w:contextualSpacing/>
        <w:jc w:val="both"/>
        <w:rPr>
          <w:sz w:val="28"/>
          <w:szCs w:val="28"/>
        </w:rPr>
      </w:pPr>
      <w:r w:rsidRPr="00DF0154">
        <w:rPr>
          <w:sz w:val="28"/>
          <w:szCs w:val="28"/>
        </w:rPr>
        <w:t>нарушение срока предоставления муниципальной услуги;</w:t>
      </w:r>
    </w:p>
    <w:p w:rsidR="009D70E6" w:rsidRPr="00DF0154" w:rsidRDefault="009D70E6" w:rsidP="009D70E6">
      <w:pPr>
        <w:pStyle w:val="38"/>
        <w:numPr>
          <w:ilvl w:val="3"/>
          <w:numId w:val="122"/>
        </w:numPr>
        <w:shd w:val="clear" w:color="auto" w:fill="auto"/>
        <w:tabs>
          <w:tab w:val="left" w:pos="903"/>
        </w:tabs>
        <w:spacing w:line="240" w:lineRule="auto"/>
        <w:ind w:firstLine="540"/>
        <w:contextualSpacing/>
        <w:jc w:val="both"/>
        <w:rPr>
          <w:sz w:val="28"/>
          <w:szCs w:val="28"/>
        </w:rPr>
      </w:pPr>
      <w:r w:rsidRPr="00DF0154">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w:t>
      </w:r>
    </w:p>
    <w:p w:rsidR="009D70E6" w:rsidRPr="00DF0154" w:rsidRDefault="009D70E6" w:rsidP="009D70E6">
      <w:pPr>
        <w:pStyle w:val="38"/>
        <w:numPr>
          <w:ilvl w:val="3"/>
          <w:numId w:val="122"/>
        </w:numPr>
        <w:shd w:val="clear" w:color="auto" w:fill="auto"/>
        <w:tabs>
          <w:tab w:val="left" w:pos="922"/>
        </w:tabs>
        <w:spacing w:line="240" w:lineRule="auto"/>
        <w:ind w:firstLine="540"/>
        <w:contextualSpacing/>
        <w:jc w:val="both"/>
        <w:rPr>
          <w:sz w:val="28"/>
          <w:szCs w:val="28"/>
        </w:rPr>
      </w:pPr>
      <w:r w:rsidRPr="00DF0154">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 у заявителя;</w:t>
      </w:r>
    </w:p>
    <w:p w:rsidR="009D70E6" w:rsidRPr="00DF0154" w:rsidRDefault="009D70E6" w:rsidP="009D70E6">
      <w:pPr>
        <w:pStyle w:val="38"/>
        <w:numPr>
          <w:ilvl w:val="3"/>
          <w:numId w:val="122"/>
        </w:numPr>
        <w:shd w:val="clear" w:color="auto" w:fill="auto"/>
        <w:tabs>
          <w:tab w:val="left" w:pos="850"/>
        </w:tabs>
        <w:spacing w:line="240" w:lineRule="auto"/>
        <w:ind w:firstLine="540"/>
        <w:contextualSpacing/>
        <w:jc w:val="both"/>
        <w:rPr>
          <w:sz w:val="28"/>
          <w:szCs w:val="28"/>
        </w:rPr>
      </w:pPr>
      <w:r w:rsidRPr="00DF0154">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9D70E6" w:rsidRPr="00DF0154" w:rsidRDefault="009D70E6" w:rsidP="009D70E6">
      <w:pPr>
        <w:pStyle w:val="38"/>
        <w:numPr>
          <w:ilvl w:val="3"/>
          <w:numId w:val="122"/>
        </w:numPr>
        <w:shd w:val="clear" w:color="auto" w:fill="auto"/>
        <w:tabs>
          <w:tab w:val="left" w:pos="946"/>
        </w:tabs>
        <w:spacing w:line="240" w:lineRule="auto"/>
        <w:ind w:firstLine="540"/>
        <w:contextualSpacing/>
        <w:jc w:val="both"/>
        <w:rPr>
          <w:sz w:val="28"/>
          <w:szCs w:val="28"/>
        </w:rPr>
      </w:pPr>
      <w:r w:rsidRPr="00DF0154">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9D70E6" w:rsidRPr="00DF0154" w:rsidRDefault="009D70E6" w:rsidP="009D70E6">
      <w:pPr>
        <w:pStyle w:val="38"/>
        <w:numPr>
          <w:ilvl w:val="3"/>
          <w:numId w:val="122"/>
        </w:numPr>
        <w:shd w:val="clear" w:color="auto" w:fill="auto"/>
        <w:tabs>
          <w:tab w:val="left" w:pos="361"/>
        </w:tabs>
        <w:spacing w:line="240" w:lineRule="auto"/>
        <w:ind w:firstLine="540"/>
        <w:contextualSpacing/>
        <w:jc w:val="both"/>
        <w:rPr>
          <w:sz w:val="28"/>
          <w:szCs w:val="28"/>
        </w:rPr>
      </w:pPr>
      <w:r w:rsidRPr="00DF0154">
        <w:rPr>
          <w:sz w:val="28"/>
          <w:szCs w:val="28"/>
        </w:rPr>
        <w:t xml:space="preserve">отказ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w:t>
      </w:r>
      <w:r>
        <w:rPr>
          <w:sz w:val="28"/>
          <w:szCs w:val="28"/>
        </w:rPr>
        <w:t>МФЦ</w:t>
      </w:r>
      <w:r w:rsidRPr="00DF0154">
        <w:rPr>
          <w:sz w:val="28"/>
          <w:szCs w:val="28"/>
        </w:rPr>
        <w:t xml:space="preserve">, работника </w:t>
      </w:r>
      <w:r>
        <w:rPr>
          <w:sz w:val="28"/>
          <w:szCs w:val="28"/>
        </w:rPr>
        <w:t>МФЦ</w:t>
      </w:r>
      <w:r w:rsidRPr="00DF0154">
        <w:rPr>
          <w:sz w:val="28"/>
          <w:szCs w:val="28"/>
        </w:rPr>
        <w:t>, организаций, предусмотренных частью 1.1 статьи 16</w:t>
      </w:r>
      <w:r>
        <w:rPr>
          <w:sz w:val="28"/>
          <w:szCs w:val="28"/>
        </w:rPr>
        <w:t xml:space="preserve"> 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32"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D70E6" w:rsidRPr="00DF0154" w:rsidRDefault="009D70E6" w:rsidP="009D70E6">
      <w:pPr>
        <w:pStyle w:val="38"/>
        <w:numPr>
          <w:ilvl w:val="3"/>
          <w:numId w:val="122"/>
        </w:numPr>
        <w:shd w:val="clear" w:color="auto" w:fill="auto"/>
        <w:tabs>
          <w:tab w:val="left" w:pos="927"/>
        </w:tabs>
        <w:spacing w:line="240" w:lineRule="auto"/>
        <w:ind w:firstLine="540"/>
        <w:contextualSpacing/>
        <w:jc w:val="both"/>
        <w:rPr>
          <w:sz w:val="28"/>
          <w:szCs w:val="28"/>
        </w:rPr>
      </w:pPr>
      <w:r w:rsidRPr="00DF0154">
        <w:rPr>
          <w:sz w:val="28"/>
          <w:szCs w:val="28"/>
        </w:rPr>
        <w:t>нарушение срока или порядка выдачи документов по результатам предоставления муниципальной услуги;</w:t>
      </w:r>
    </w:p>
    <w:p w:rsidR="009D70E6" w:rsidRPr="00DF0154" w:rsidRDefault="009D70E6" w:rsidP="009D70E6">
      <w:pPr>
        <w:pStyle w:val="38"/>
        <w:numPr>
          <w:ilvl w:val="3"/>
          <w:numId w:val="122"/>
        </w:numPr>
        <w:shd w:val="clear" w:color="auto" w:fill="auto"/>
        <w:tabs>
          <w:tab w:val="left" w:pos="817"/>
        </w:tabs>
        <w:spacing w:line="240" w:lineRule="auto"/>
        <w:ind w:firstLine="540"/>
        <w:contextualSpacing/>
        <w:jc w:val="both"/>
        <w:rPr>
          <w:sz w:val="28"/>
          <w:szCs w:val="28"/>
        </w:rPr>
      </w:pPr>
      <w:r w:rsidRPr="00DF0154">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9D70E6" w:rsidRPr="00DF0154" w:rsidRDefault="009D70E6" w:rsidP="009D70E6">
      <w:pPr>
        <w:pStyle w:val="38"/>
        <w:numPr>
          <w:ilvl w:val="3"/>
          <w:numId w:val="122"/>
        </w:numPr>
        <w:shd w:val="clear" w:color="auto" w:fill="auto"/>
        <w:tabs>
          <w:tab w:val="left" w:pos="999"/>
        </w:tabs>
        <w:spacing w:line="240" w:lineRule="auto"/>
        <w:ind w:firstLine="540"/>
        <w:contextualSpacing/>
        <w:jc w:val="both"/>
        <w:rPr>
          <w:sz w:val="28"/>
          <w:szCs w:val="28"/>
        </w:rPr>
      </w:pPr>
      <w:r w:rsidRPr="00DF015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w:t>
      </w:r>
      <w:r w:rsidRPr="00DF0154">
        <w:rPr>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w:t>
      </w:r>
      <w:r>
        <w:rPr>
          <w:sz w:val="28"/>
          <w:szCs w:val="28"/>
        </w:rPr>
        <w:t>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33"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w:t>
      </w:r>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t xml:space="preserve">5.5. </w:t>
      </w:r>
      <w:r w:rsidRPr="00DF0154">
        <w:rPr>
          <w:sz w:val="28"/>
          <w:szCs w:val="28"/>
        </w:rPr>
        <w:t>Жалоба должна содержать:</w:t>
      </w:r>
    </w:p>
    <w:p w:rsidR="009D70E6" w:rsidRPr="00DF0154" w:rsidRDefault="009D70E6" w:rsidP="009D70E6">
      <w:pPr>
        <w:pStyle w:val="38"/>
        <w:numPr>
          <w:ilvl w:val="4"/>
          <w:numId w:val="122"/>
        </w:numPr>
        <w:shd w:val="clear" w:color="auto" w:fill="auto"/>
        <w:tabs>
          <w:tab w:val="left" w:pos="903"/>
        </w:tabs>
        <w:spacing w:line="240" w:lineRule="auto"/>
        <w:ind w:firstLine="540"/>
        <w:contextualSpacing/>
        <w:jc w:val="both"/>
        <w:rPr>
          <w:sz w:val="28"/>
          <w:szCs w:val="28"/>
        </w:rPr>
      </w:pPr>
      <w:r w:rsidRPr="00DF0154">
        <w:rPr>
          <w:sz w:val="28"/>
          <w:szCs w:val="28"/>
        </w:rPr>
        <w:t xml:space="preserve">наименование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D70E6" w:rsidRPr="00DF0154" w:rsidRDefault="009D70E6" w:rsidP="009D70E6">
      <w:pPr>
        <w:pStyle w:val="38"/>
        <w:numPr>
          <w:ilvl w:val="4"/>
          <w:numId w:val="122"/>
        </w:numPr>
        <w:shd w:val="clear" w:color="auto" w:fill="auto"/>
        <w:tabs>
          <w:tab w:val="left" w:pos="826"/>
        </w:tabs>
        <w:spacing w:line="240" w:lineRule="auto"/>
        <w:ind w:firstLine="540"/>
        <w:contextualSpacing/>
        <w:jc w:val="both"/>
        <w:rPr>
          <w:sz w:val="28"/>
          <w:szCs w:val="28"/>
        </w:rPr>
      </w:pPr>
      <w:r w:rsidRPr="00DF015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D70E6" w:rsidRPr="00DF0154" w:rsidRDefault="009D70E6" w:rsidP="009D70E6">
      <w:pPr>
        <w:pStyle w:val="38"/>
        <w:numPr>
          <w:ilvl w:val="5"/>
          <w:numId w:val="122"/>
        </w:numPr>
        <w:shd w:val="clear" w:color="auto" w:fill="auto"/>
        <w:tabs>
          <w:tab w:val="left" w:pos="846"/>
        </w:tabs>
        <w:spacing w:line="240" w:lineRule="auto"/>
        <w:ind w:firstLine="540"/>
        <w:contextualSpacing/>
        <w:jc w:val="both"/>
        <w:rPr>
          <w:sz w:val="28"/>
          <w:szCs w:val="28"/>
        </w:rPr>
      </w:pPr>
      <w:r w:rsidRPr="00DF0154">
        <w:rPr>
          <w:sz w:val="28"/>
          <w:szCs w:val="28"/>
        </w:rPr>
        <w:t xml:space="preserve">сведения об обжалуемых решениях и действиях (бездействии)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D70E6" w:rsidRDefault="009D70E6" w:rsidP="009D70E6">
      <w:pPr>
        <w:pStyle w:val="38"/>
        <w:numPr>
          <w:ilvl w:val="5"/>
          <w:numId w:val="122"/>
        </w:numPr>
        <w:shd w:val="clear" w:color="auto" w:fill="auto"/>
        <w:tabs>
          <w:tab w:val="left" w:pos="937"/>
        </w:tabs>
        <w:spacing w:line="240" w:lineRule="auto"/>
        <w:ind w:firstLine="540"/>
        <w:contextualSpacing/>
        <w:jc w:val="both"/>
        <w:rPr>
          <w:sz w:val="28"/>
          <w:szCs w:val="28"/>
        </w:rPr>
      </w:pPr>
      <w:r w:rsidRPr="00DF0154">
        <w:rPr>
          <w:sz w:val="28"/>
          <w:szCs w:val="28"/>
        </w:rPr>
        <w:t xml:space="preserve">доводы, на основании которых заявитель не согласен с решением и действием (бездействием)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D70E6" w:rsidRPr="00DF0154" w:rsidRDefault="009D70E6" w:rsidP="009D70E6">
      <w:pPr>
        <w:pStyle w:val="38"/>
        <w:shd w:val="clear" w:color="auto" w:fill="auto"/>
        <w:tabs>
          <w:tab w:val="left" w:pos="937"/>
        </w:tabs>
        <w:spacing w:line="240" w:lineRule="auto"/>
        <w:ind w:left="540"/>
        <w:contextualSpacing/>
        <w:jc w:val="both"/>
        <w:rPr>
          <w:sz w:val="28"/>
          <w:szCs w:val="28"/>
        </w:rPr>
      </w:pPr>
    </w:p>
    <w:p w:rsidR="009D70E6" w:rsidRDefault="009D70E6" w:rsidP="009D70E6">
      <w:pPr>
        <w:pStyle w:val="38"/>
        <w:shd w:val="clear" w:color="auto" w:fill="auto"/>
        <w:tabs>
          <w:tab w:val="left" w:pos="1076"/>
        </w:tabs>
        <w:spacing w:line="240" w:lineRule="auto"/>
        <w:ind w:left="540"/>
        <w:contextualSpacing/>
        <w:rPr>
          <w:b/>
          <w:sz w:val="28"/>
          <w:szCs w:val="28"/>
        </w:rPr>
      </w:pPr>
      <w:r w:rsidRPr="0017054F">
        <w:rPr>
          <w:b/>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D70E6" w:rsidRPr="0017054F" w:rsidRDefault="009D70E6" w:rsidP="009D70E6">
      <w:pPr>
        <w:pStyle w:val="38"/>
        <w:shd w:val="clear" w:color="auto" w:fill="auto"/>
        <w:tabs>
          <w:tab w:val="left" w:pos="1076"/>
        </w:tabs>
        <w:spacing w:line="240" w:lineRule="auto"/>
        <w:ind w:left="540"/>
        <w:contextualSpacing/>
        <w:rPr>
          <w:b/>
          <w:sz w:val="28"/>
          <w:szCs w:val="28"/>
        </w:rPr>
      </w:pPr>
    </w:p>
    <w:p w:rsidR="009D70E6" w:rsidRDefault="009D70E6" w:rsidP="009D70E6">
      <w:pPr>
        <w:pStyle w:val="38"/>
        <w:shd w:val="clear" w:color="auto" w:fill="auto"/>
        <w:spacing w:line="240" w:lineRule="auto"/>
        <w:ind w:firstLine="540"/>
        <w:contextualSpacing/>
        <w:jc w:val="both"/>
        <w:rPr>
          <w:sz w:val="28"/>
          <w:szCs w:val="28"/>
        </w:rPr>
      </w:pPr>
      <w:r>
        <w:rPr>
          <w:sz w:val="28"/>
          <w:szCs w:val="28"/>
        </w:rPr>
        <w:t xml:space="preserve">5.6. </w:t>
      </w:r>
      <w:r w:rsidRPr="00DF0154">
        <w:rPr>
          <w:sz w:val="28"/>
          <w:szCs w:val="28"/>
        </w:rPr>
        <w:t>Жалобы на решения, действия (бездействия) должностных лиц рассматриваются в порядке и сроки, установленные Федеральны</w:t>
      </w:r>
      <w:r>
        <w:rPr>
          <w:sz w:val="28"/>
          <w:szCs w:val="28"/>
        </w:rPr>
        <w:t>м</w:t>
      </w:r>
      <w:r w:rsidRPr="00DF0154">
        <w:rPr>
          <w:sz w:val="28"/>
          <w:szCs w:val="28"/>
        </w:rPr>
        <w:t xml:space="preserve"> закон</w:t>
      </w:r>
      <w:r>
        <w:rPr>
          <w:sz w:val="28"/>
          <w:szCs w:val="28"/>
        </w:rPr>
        <w:t>ом</w:t>
      </w:r>
      <w:r w:rsidRPr="00DF0154">
        <w:rPr>
          <w:sz w:val="28"/>
          <w:szCs w:val="28"/>
        </w:rPr>
        <w:t xml:space="preserve"> от 2</w:t>
      </w:r>
      <w:r>
        <w:rPr>
          <w:sz w:val="28"/>
          <w:szCs w:val="28"/>
        </w:rPr>
        <w:t xml:space="preserve"> мая </w:t>
      </w:r>
      <w:r w:rsidRPr="00DF0154">
        <w:rPr>
          <w:sz w:val="28"/>
          <w:szCs w:val="28"/>
        </w:rPr>
        <w:t>2006</w:t>
      </w:r>
      <w:r>
        <w:rPr>
          <w:sz w:val="28"/>
          <w:szCs w:val="28"/>
        </w:rPr>
        <w:t xml:space="preserve"> года</w:t>
      </w:r>
      <w:r w:rsidRPr="00DF0154">
        <w:rPr>
          <w:sz w:val="28"/>
          <w:szCs w:val="28"/>
        </w:rPr>
        <w:t xml:space="preserve"> № 59-ФЗ «О порядке рассмотрения обращений граждан Российской Федерации».</w:t>
      </w:r>
    </w:p>
    <w:p w:rsidR="009D70E6" w:rsidRPr="00DF0154" w:rsidRDefault="009D70E6" w:rsidP="009D70E6">
      <w:pPr>
        <w:pStyle w:val="38"/>
        <w:shd w:val="clear" w:color="auto" w:fill="auto"/>
        <w:spacing w:line="240" w:lineRule="auto"/>
        <w:ind w:firstLine="540"/>
        <w:contextualSpacing/>
        <w:jc w:val="both"/>
        <w:rPr>
          <w:sz w:val="28"/>
          <w:szCs w:val="28"/>
        </w:rPr>
      </w:pPr>
    </w:p>
    <w:p w:rsidR="009D70E6" w:rsidRDefault="009D70E6" w:rsidP="009D70E6">
      <w:pPr>
        <w:pStyle w:val="38"/>
        <w:shd w:val="clear" w:color="auto" w:fill="auto"/>
        <w:tabs>
          <w:tab w:val="left" w:pos="1014"/>
        </w:tabs>
        <w:spacing w:line="240" w:lineRule="auto"/>
        <w:contextualSpacing/>
        <w:rPr>
          <w:b/>
          <w:sz w:val="28"/>
          <w:szCs w:val="28"/>
        </w:rPr>
      </w:pPr>
      <w:r w:rsidRPr="0017054F">
        <w:rPr>
          <w:b/>
          <w:sz w:val="28"/>
          <w:szCs w:val="28"/>
        </w:rPr>
        <w:t>Способы информирования заявителей о порядке подачи и рассмотрения жалобы, в том числе с использованием ЕПГУ.</w:t>
      </w:r>
    </w:p>
    <w:p w:rsidR="009D70E6" w:rsidRPr="0017054F" w:rsidRDefault="009D70E6" w:rsidP="009D70E6">
      <w:pPr>
        <w:pStyle w:val="38"/>
        <w:shd w:val="clear" w:color="auto" w:fill="auto"/>
        <w:tabs>
          <w:tab w:val="left" w:pos="1014"/>
        </w:tabs>
        <w:spacing w:line="240" w:lineRule="auto"/>
        <w:contextualSpacing/>
        <w:rPr>
          <w:b/>
          <w:sz w:val="28"/>
          <w:szCs w:val="28"/>
        </w:rPr>
      </w:pPr>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t xml:space="preserve">5.7. </w:t>
      </w:r>
      <w:r w:rsidRPr="00DF0154">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t xml:space="preserve">5.8. </w:t>
      </w:r>
      <w:r w:rsidRPr="00DF0154">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Pr>
          <w:sz w:val="28"/>
          <w:szCs w:val="28"/>
        </w:rPr>
        <w:t xml:space="preserve">уполномоченным </w:t>
      </w:r>
      <w:r w:rsidRPr="00DF0154">
        <w:rPr>
          <w:sz w:val="28"/>
          <w:szCs w:val="28"/>
        </w:rPr>
        <w:t xml:space="preserve">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w:t>
      </w:r>
      <w:r w:rsidRPr="00DF0154">
        <w:rPr>
          <w:sz w:val="28"/>
          <w:szCs w:val="28"/>
        </w:rPr>
        <w:lastRenderedPageBreak/>
        <w:t>дальнейших действиях, которые необходимо совершить заявителю в целях получения муниципальной услуги.</w:t>
      </w:r>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t xml:space="preserve">5.9. </w:t>
      </w:r>
      <w:r w:rsidRPr="00DF0154">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t xml:space="preserve">5.10. </w:t>
      </w:r>
      <w:r w:rsidRPr="00DF0154">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9D70E6" w:rsidRDefault="009D70E6" w:rsidP="009D70E6">
      <w:pPr>
        <w:pStyle w:val="38"/>
        <w:shd w:val="clear" w:color="auto" w:fill="auto"/>
        <w:spacing w:line="240" w:lineRule="auto"/>
        <w:ind w:firstLine="540"/>
        <w:contextualSpacing/>
        <w:rPr>
          <w:b/>
          <w:sz w:val="28"/>
          <w:szCs w:val="28"/>
        </w:rPr>
      </w:pPr>
    </w:p>
    <w:p w:rsidR="009D70E6" w:rsidRPr="0017054F" w:rsidRDefault="009D70E6" w:rsidP="009D70E6">
      <w:pPr>
        <w:pStyle w:val="38"/>
        <w:shd w:val="clear" w:color="auto" w:fill="auto"/>
        <w:spacing w:line="240" w:lineRule="auto"/>
        <w:ind w:firstLine="540"/>
        <w:contextualSpacing/>
        <w:rPr>
          <w:b/>
          <w:sz w:val="28"/>
          <w:szCs w:val="28"/>
        </w:rPr>
      </w:pPr>
      <w:r w:rsidRPr="0017054F">
        <w:rPr>
          <w:b/>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9D70E6" w:rsidRPr="00DF0154" w:rsidRDefault="009D70E6" w:rsidP="009D70E6">
      <w:pPr>
        <w:pStyle w:val="38"/>
        <w:shd w:val="clear" w:color="auto" w:fill="auto"/>
        <w:spacing w:line="240" w:lineRule="auto"/>
        <w:ind w:firstLine="540"/>
        <w:contextualSpacing/>
        <w:jc w:val="both"/>
        <w:rPr>
          <w:sz w:val="28"/>
          <w:szCs w:val="28"/>
        </w:rPr>
      </w:pPr>
    </w:p>
    <w:p w:rsidR="009D70E6" w:rsidRDefault="009D70E6" w:rsidP="009D70E6">
      <w:pPr>
        <w:pStyle w:val="38"/>
        <w:shd w:val="clear" w:color="auto" w:fill="auto"/>
        <w:spacing w:line="240" w:lineRule="auto"/>
        <w:ind w:firstLine="540"/>
        <w:contextualSpacing/>
        <w:jc w:val="both"/>
        <w:rPr>
          <w:sz w:val="28"/>
          <w:szCs w:val="28"/>
        </w:rPr>
      </w:pPr>
      <w:r>
        <w:rPr>
          <w:sz w:val="28"/>
          <w:szCs w:val="28"/>
        </w:rPr>
        <w:t xml:space="preserve">5.11. </w:t>
      </w:r>
      <w:r w:rsidRPr="00DF0154">
        <w:rPr>
          <w:sz w:val="28"/>
          <w:szCs w:val="28"/>
        </w:rPr>
        <w:t xml:space="preserve">Порядок досудебного (внесудебного) обжалования решений и действий (бездействия) </w:t>
      </w:r>
      <w:r>
        <w:rPr>
          <w:sz w:val="28"/>
          <w:szCs w:val="28"/>
        </w:rPr>
        <w:t xml:space="preserve">уполномоченного </w:t>
      </w:r>
      <w:r w:rsidRPr="00DF0154">
        <w:rPr>
          <w:sz w:val="28"/>
          <w:szCs w:val="28"/>
        </w:rPr>
        <w:t xml:space="preserve">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34"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постановлением Правительства Российской Федерации от 16</w:t>
      </w:r>
      <w:r>
        <w:rPr>
          <w:sz w:val="28"/>
          <w:szCs w:val="28"/>
        </w:rPr>
        <w:t xml:space="preserve"> августа </w:t>
      </w:r>
      <w:r w:rsidRPr="00DF0154">
        <w:rPr>
          <w:sz w:val="28"/>
          <w:szCs w:val="28"/>
        </w:rPr>
        <w:t>2012</w:t>
      </w:r>
      <w:r>
        <w:rPr>
          <w:sz w:val="28"/>
          <w:szCs w:val="28"/>
        </w:rPr>
        <w:t xml:space="preserve"> года</w:t>
      </w:r>
      <w:r w:rsidRPr="00DF0154">
        <w:rPr>
          <w:sz w:val="28"/>
          <w:szCs w:val="28"/>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7C2FAB" w:rsidRPr="007C2FAB" w:rsidRDefault="007C2FAB" w:rsidP="00246370">
      <w:pPr>
        <w:ind w:firstLine="709"/>
        <w:jc w:val="both"/>
        <w:rPr>
          <w:rFonts w:ascii="Times New Roman" w:hAnsi="Times New Roman" w:cs="Times New Roman"/>
          <w:sz w:val="28"/>
          <w:szCs w:val="28"/>
        </w:rPr>
      </w:pPr>
    </w:p>
    <w:p w:rsidR="009D70E6"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VI. Особенности выполнения административных процедур</w:t>
      </w:r>
    </w:p>
    <w:p w:rsidR="009D70E6"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(действий) в многофункциональных центрах предоставления</w:t>
      </w:r>
    </w:p>
    <w:p w:rsidR="009D70E6"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государственных и муниципальных услуг</w:t>
      </w:r>
    </w:p>
    <w:p w:rsidR="009D70E6" w:rsidRPr="009D70E6" w:rsidRDefault="009D70E6" w:rsidP="009D70E6">
      <w:pPr>
        <w:ind w:firstLine="709"/>
        <w:jc w:val="center"/>
        <w:rPr>
          <w:rFonts w:ascii="Times New Roman" w:hAnsi="Times New Roman" w:cs="Times New Roman"/>
          <w:b/>
          <w:sz w:val="28"/>
          <w:szCs w:val="28"/>
        </w:rPr>
      </w:pPr>
    </w:p>
    <w:p w:rsidR="009D70E6"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Исчерпывающий перечень административных процедур (действий)</w:t>
      </w:r>
    </w:p>
    <w:p w:rsidR="009D70E6"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при предоставлении муниципальной услуги, выполняемых</w:t>
      </w:r>
    </w:p>
    <w:p w:rsidR="009D70E6"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многофункциональными центрами</w:t>
      </w:r>
    </w:p>
    <w:p w:rsidR="009D70E6" w:rsidRPr="009D70E6" w:rsidRDefault="009D70E6" w:rsidP="009D70E6">
      <w:pPr>
        <w:ind w:firstLine="709"/>
        <w:jc w:val="both"/>
        <w:rPr>
          <w:rFonts w:ascii="Times New Roman" w:hAnsi="Times New Roman" w:cs="Times New Roman"/>
          <w:sz w:val="28"/>
          <w:szCs w:val="28"/>
        </w:rPr>
      </w:pP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6.1. </w:t>
      </w:r>
      <w:r>
        <w:rPr>
          <w:rFonts w:ascii="Times New Roman" w:hAnsi="Times New Roman" w:cs="Times New Roman"/>
          <w:sz w:val="28"/>
          <w:szCs w:val="28"/>
        </w:rPr>
        <w:t>МФЦ</w:t>
      </w:r>
      <w:r w:rsidRPr="009D70E6">
        <w:rPr>
          <w:rFonts w:ascii="Times New Roman" w:hAnsi="Times New Roman" w:cs="Times New Roman"/>
          <w:sz w:val="28"/>
          <w:szCs w:val="28"/>
        </w:rPr>
        <w:t xml:space="preserve"> осуществляет:</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информирование заявителей о порядке предоставления муниципальной услуги в </w:t>
      </w:r>
      <w:r>
        <w:rPr>
          <w:rFonts w:ascii="Times New Roman" w:hAnsi="Times New Roman" w:cs="Times New Roman"/>
          <w:sz w:val="28"/>
          <w:szCs w:val="28"/>
        </w:rPr>
        <w:t>МФЦ</w:t>
      </w:r>
      <w:r w:rsidRPr="009D70E6">
        <w:rPr>
          <w:rFonts w:ascii="Times New Roman" w:hAnsi="Times New Roman" w:cs="Times New Roman"/>
          <w:sz w:val="28"/>
          <w:szCs w:val="28"/>
        </w:rPr>
        <w:t xml:space="preserve">, по иным вопросам, связанным с предоставлением муниципальной </w:t>
      </w:r>
      <w:r w:rsidRPr="009D70E6">
        <w:rPr>
          <w:rFonts w:ascii="Times New Roman" w:hAnsi="Times New Roman" w:cs="Times New Roman"/>
          <w:sz w:val="28"/>
          <w:szCs w:val="28"/>
        </w:rPr>
        <w:lastRenderedPageBreak/>
        <w:t xml:space="preserve">услуги, а также консультирование заявителей о порядке предоставления муниципальной услуги в </w:t>
      </w:r>
      <w:r>
        <w:rPr>
          <w:rFonts w:ascii="Times New Roman" w:hAnsi="Times New Roman" w:cs="Times New Roman"/>
          <w:sz w:val="28"/>
          <w:szCs w:val="28"/>
        </w:rPr>
        <w:t>МФЦ</w:t>
      </w:r>
      <w:r w:rsidRPr="009D70E6">
        <w:rPr>
          <w:rFonts w:ascii="Times New Roman" w:hAnsi="Times New Roman" w:cs="Times New Roman"/>
          <w:sz w:val="28"/>
          <w:szCs w:val="28"/>
        </w:rPr>
        <w:t>;</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sidR="002916C6">
        <w:rPr>
          <w:rFonts w:ascii="Times New Roman" w:hAnsi="Times New Roman" w:cs="Times New Roman"/>
          <w:sz w:val="28"/>
          <w:szCs w:val="28"/>
        </w:rPr>
        <w:t>МФЦ</w:t>
      </w:r>
      <w:r w:rsidRPr="009D70E6">
        <w:rPr>
          <w:rFonts w:ascii="Times New Roman" w:hAnsi="Times New Roman" w:cs="Times New Roman"/>
          <w:sz w:val="28"/>
          <w:szCs w:val="28"/>
        </w:rPr>
        <w:t xml:space="preserve">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иные процедуры и действия, предусмотренные Федеральным законом </w:t>
      </w:r>
      <w:r>
        <w:rPr>
          <w:rFonts w:ascii="Times New Roman" w:hAnsi="Times New Roman" w:cs="Times New Roman"/>
          <w:sz w:val="28"/>
          <w:szCs w:val="28"/>
        </w:rPr>
        <w:br/>
        <w:t>№</w:t>
      </w:r>
      <w:r w:rsidRPr="009D70E6">
        <w:rPr>
          <w:rFonts w:ascii="Times New Roman" w:hAnsi="Times New Roman" w:cs="Times New Roman"/>
          <w:sz w:val="28"/>
          <w:szCs w:val="28"/>
        </w:rPr>
        <w:t xml:space="preserve"> 210-ФЗ.</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В соответствии с частью 1.1 статьи 16 Федерального закона </w:t>
      </w:r>
      <w:r>
        <w:rPr>
          <w:rFonts w:ascii="Times New Roman" w:hAnsi="Times New Roman" w:cs="Times New Roman"/>
          <w:sz w:val="28"/>
          <w:szCs w:val="28"/>
        </w:rPr>
        <w:t>№</w:t>
      </w:r>
      <w:r w:rsidRPr="009D70E6">
        <w:rPr>
          <w:rFonts w:ascii="Times New Roman" w:hAnsi="Times New Roman" w:cs="Times New Roman"/>
          <w:sz w:val="28"/>
          <w:szCs w:val="28"/>
        </w:rPr>
        <w:t xml:space="preserve"> 210-ФЗ для реализации своих функций </w:t>
      </w:r>
      <w:r>
        <w:rPr>
          <w:rFonts w:ascii="Times New Roman" w:hAnsi="Times New Roman" w:cs="Times New Roman"/>
          <w:sz w:val="28"/>
          <w:szCs w:val="28"/>
        </w:rPr>
        <w:t>МФЦ</w:t>
      </w:r>
      <w:r w:rsidRPr="009D70E6">
        <w:rPr>
          <w:rFonts w:ascii="Times New Roman" w:hAnsi="Times New Roman" w:cs="Times New Roman"/>
          <w:sz w:val="28"/>
          <w:szCs w:val="28"/>
        </w:rPr>
        <w:t xml:space="preserve"> вправе привлекать иные организации.</w:t>
      </w:r>
    </w:p>
    <w:p w:rsidR="009D70E6" w:rsidRPr="009D70E6" w:rsidRDefault="009D70E6" w:rsidP="009D70E6">
      <w:pPr>
        <w:ind w:firstLine="709"/>
        <w:jc w:val="both"/>
        <w:rPr>
          <w:rFonts w:ascii="Times New Roman" w:hAnsi="Times New Roman" w:cs="Times New Roman"/>
          <w:sz w:val="28"/>
          <w:szCs w:val="28"/>
        </w:rPr>
      </w:pPr>
    </w:p>
    <w:p w:rsidR="009D70E6"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Информирование заявителей</w:t>
      </w:r>
    </w:p>
    <w:p w:rsidR="009D70E6" w:rsidRPr="009D70E6" w:rsidRDefault="009D70E6" w:rsidP="009D70E6">
      <w:pPr>
        <w:ind w:firstLine="709"/>
        <w:jc w:val="both"/>
        <w:rPr>
          <w:rFonts w:ascii="Times New Roman" w:hAnsi="Times New Roman" w:cs="Times New Roman"/>
          <w:sz w:val="28"/>
          <w:szCs w:val="28"/>
        </w:rPr>
      </w:pP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6.2. Информирование заявителя </w:t>
      </w:r>
      <w:r>
        <w:rPr>
          <w:rFonts w:ascii="Times New Roman" w:hAnsi="Times New Roman" w:cs="Times New Roman"/>
          <w:sz w:val="28"/>
          <w:szCs w:val="28"/>
        </w:rPr>
        <w:t>МФЦ</w:t>
      </w:r>
      <w:r w:rsidRPr="009D70E6">
        <w:rPr>
          <w:rFonts w:ascii="Times New Roman" w:hAnsi="Times New Roman" w:cs="Times New Roman"/>
          <w:sz w:val="28"/>
          <w:szCs w:val="28"/>
        </w:rPr>
        <w:t xml:space="preserve"> осуществляется следующими способами: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2916C6">
        <w:rPr>
          <w:rFonts w:ascii="Times New Roman" w:hAnsi="Times New Roman" w:cs="Times New Roman"/>
          <w:sz w:val="28"/>
          <w:szCs w:val="28"/>
        </w:rPr>
        <w:t>МФЦ</w:t>
      </w:r>
      <w:r w:rsidRPr="009D70E6">
        <w:rPr>
          <w:rFonts w:ascii="Times New Roman" w:hAnsi="Times New Roman" w:cs="Times New Roman"/>
          <w:sz w:val="28"/>
          <w:szCs w:val="28"/>
        </w:rPr>
        <w:t>;</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б) при обращении заявителя в </w:t>
      </w:r>
      <w:r>
        <w:rPr>
          <w:rFonts w:ascii="Times New Roman" w:hAnsi="Times New Roman" w:cs="Times New Roman"/>
          <w:sz w:val="28"/>
          <w:szCs w:val="28"/>
        </w:rPr>
        <w:t>МФЦ</w:t>
      </w:r>
      <w:r w:rsidRPr="009D70E6">
        <w:rPr>
          <w:rFonts w:ascii="Times New Roman" w:hAnsi="Times New Roman" w:cs="Times New Roman"/>
          <w:sz w:val="28"/>
          <w:szCs w:val="28"/>
        </w:rPr>
        <w:t xml:space="preserve"> лично, по телефону, посредством почтовых отправлений, либо по электронной почте.</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При личном обращении работник </w:t>
      </w:r>
      <w:r>
        <w:rPr>
          <w:rFonts w:ascii="Times New Roman" w:hAnsi="Times New Roman" w:cs="Times New Roman"/>
          <w:sz w:val="28"/>
          <w:szCs w:val="28"/>
        </w:rPr>
        <w:t>МФЦ</w:t>
      </w:r>
      <w:r w:rsidRPr="009D70E6">
        <w:rPr>
          <w:rFonts w:ascii="Times New Roman" w:hAnsi="Times New Roman" w:cs="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w:t>
      </w:r>
      <w:r>
        <w:rPr>
          <w:rFonts w:ascii="Times New Roman" w:hAnsi="Times New Roman" w:cs="Times New Roman"/>
          <w:sz w:val="28"/>
          <w:szCs w:val="28"/>
        </w:rPr>
        <w:t>МФЦ</w:t>
      </w:r>
      <w:r w:rsidRPr="009D70E6">
        <w:rPr>
          <w:rFonts w:ascii="Times New Roman" w:hAnsi="Times New Roman" w:cs="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Pr>
          <w:rFonts w:ascii="Times New Roman" w:hAnsi="Times New Roman" w:cs="Times New Roman"/>
          <w:sz w:val="28"/>
          <w:szCs w:val="28"/>
        </w:rPr>
        <w:t>МФЦ</w:t>
      </w:r>
      <w:r w:rsidRPr="009D70E6">
        <w:rPr>
          <w:rFonts w:ascii="Times New Roman" w:hAnsi="Times New Roman" w:cs="Times New Roman"/>
          <w:sz w:val="28"/>
          <w:szCs w:val="28"/>
        </w:rPr>
        <w:t xml:space="preserve"> осуществляет не более 10 минут;</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В случае если для подготовки ответа требуется более продолжительное время, работник </w:t>
      </w:r>
      <w:r>
        <w:rPr>
          <w:rFonts w:ascii="Times New Roman" w:hAnsi="Times New Roman" w:cs="Times New Roman"/>
          <w:sz w:val="28"/>
          <w:szCs w:val="28"/>
        </w:rPr>
        <w:t>МФЦ</w:t>
      </w:r>
      <w:r w:rsidRPr="009D70E6">
        <w:rPr>
          <w:rFonts w:ascii="Times New Roman" w:hAnsi="Times New Roman" w:cs="Times New Roman"/>
          <w:sz w:val="28"/>
          <w:szCs w:val="28"/>
        </w:rPr>
        <w:t>, осуществляющий индивидуальное устное консультирование по телефону, может предложить заявителю:</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назначить другое время для консультаций.</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Pr>
          <w:rFonts w:ascii="Times New Roman" w:hAnsi="Times New Roman" w:cs="Times New Roman"/>
          <w:sz w:val="28"/>
          <w:szCs w:val="28"/>
        </w:rPr>
        <w:t>МФЦ</w:t>
      </w:r>
      <w:r w:rsidRPr="009D70E6">
        <w:rPr>
          <w:rFonts w:ascii="Times New Roman" w:hAnsi="Times New Roman" w:cs="Times New Roman"/>
          <w:sz w:val="28"/>
          <w:szCs w:val="28"/>
        </w:rPr>
        <w:t xml:space="preserve"> в форме электронного документа, и в письменной форме по почтовому адресу, указанному в обращении, поступившем в </w:t>
      </w:r>
      <w:r>
        <w:rPr>
          <w:rFonts w:ascii="Times New Roman" w:hAnsi="Times New Roman" w:cs="Times New Roman"/>
          <w:sz w:val="28"/>
          <w:szCs w:val="28"/>
        </w:rPr>
        <w:t>МФЦ</w:t>
      </w:r>
      <w:r w:rsidRPr="009D70E6">
        <w:rPr>
          <w:rFonts w:ascii="Times New Roman" w:hAnsi="Times New Roman" w:cs="Times New Roman"/>
          <w:sz w:val="28"/>
          <w:szCs w:val="28"/>
        </w:rPr>
        <w:t xml:space="preserve"> в письменной форме.</w:t>
      </w:r>
    </w:p>
    <w:p w:rsidR="009D70E6" w:rsidRPr="009D70E6" w:rsidRDefault="009D70E6" w:rsidP="009D70E6">
      <w:pPr>
        <w:ind w:firstLine="709"/>
        <w:jc w:val="both"/>
        <w:rPr>
          <w:rFonts w:ascii="Times New Roman" w:hAnsi="Times New Roman" w:cs="Times New Roman"/>
          <w:sz w:val="28"/>
          <w:szCs w:val="28"/>
        </w:rPr>
      </w:pPr>
    </w:p>
    <w:p w:rsidR="009D70E6" w:rsidRPr="009D70E6" w:rsidRDefault="009D70E6" w:rsidP="009D70E6">
      <w:pPr>
        <w:ind w:left="709"/>
        <w:jc w:val="center"/>
        <w:rPr>
          <w:rFonts w:ascii="Times New Roman" w:hAnsi="Times New Roman" w:cs="Times New Roman"/>
          <w:b/>
          <w:sz w:val="28"/>
          <w:szCs w:val="28"/>
        </w:rPr>
      </w:pPr>
      <w:r w:rsidRPr="009D70E6">
        <w:rPr>
          <w:rFonts w:ascii="Times New Roman" w:hAnsi="Times New Roman" w:cs="Times New Roman"/>
          <w:b/>
          <w:sz w:val="28"/>
          <w:szCs w:val="28"/>
        </w:rPr>
        <w:lastRenderedPageBreak/>
        <w:t>Выдача заявителю результата</w:t>
      </w:r>
    </w:p>
    <w:p w:rsidR="009D70E6" w:rsidRPr="009D70E6" w:rsidRDefault="009D70E6" w:rsidP="009D70E6">
      <w:pPr>
        <w:ind w:left="709"/>
        <w:jc w:val="center"/>
        <w:rPr>
          <w:rFonts w:ascii="Times New Roman" w:hAnsi="Times New Roman" w:cs="Times New Roman"/>
          <w:b/>
          <w:sz w:val="28"/>
          <w:szCs w:val="28"/>
        </w:rPr>
      </w:pPr>
      <w:r w:rsidRPr="009D70E6">
        <w:rPr>
          <w:rFonts w:ascii="Times New Roman" w:hAnsi="Times New Roman" w:cs="Times New Roman"/>
          <w:b/>
          <w:sz w:val="28"/>
          <w:szCs w:val="28"/>
        </w:rPr>
        <w:t>предоставления муниципальной услуги</w:t>
      </w:r>
    </w:p>
    <w:p w:rsidR="009D70E6" w:rsidRPr="009D70E6" w:rsidRDefault="009D70E6" w:rsidP="009D70E6">
      <w:pPr>
        <w:ind w:firstLine="709"/>
        <w:jc w:val="both"/>
        <w:rPr>
          <w:rFonts w:ascii="Times New Roman" w:hAnsi="Times New Roman" w:cs="Times New Roman"/>
          <w:sz w:val="28"/>
          <w:szCs w:val="28"/>
        </w:rPr>
      </w:pP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w:t>
      </w:r>
      <w:r>
        <w:rPr>
          <w:rFonts w:ascii="Times New Roman" w:hAnsi="Times New Roman" w:cs="Times New Roman"/>
          <w:sz w:val="28"/>
          <w:szCs w:val="28"/>
        </w:rPr>
        <w:t>МФЦ</w:t>
      </w:r>
      <w:r w:rsidRPr="009D70E6">
        <w:rPr>
          <w:rFonts w:ascii="Times New Roman" w:hAnsi="Times New Roman" w:cs="Times New Roman"/>
          <w:sz w:val="28"/>
          <w:szCs w:val="28"/>
        </w:rPr>
        <w:t xml:space="preserve">, </w:t>
      </w:r>
      <w:r w:rsidR="00CE7A4E">
        <w:rPr>
          <w:rFonts w:ascii="Times New Roman" w:hAnsi="Times New Roman" w:cs="Times New Roman"/>
          <w:sz w:val="28"/>
          <w:szCs w:val="28"/>
        </w:rPr>
        <w:t xml:space="preserve">Уполномоченный орган </w:t>
      </w:r>
      <w:r w:rsidRPr="009D70E6">
        <w:rPr>
          <w:rFonts w:ascii="Times New Roman" w:hAnsi="Times New Roman" w:cs="Times New Roman"/>
          <w:sz w:val="28"/>
          <w:szCs w:val="28"/>
        </w:rPr>
        <w:t xml:space="preserve">передает документы в </w:t>
      </w:r>
      <w:r w:rsidR="00CE7A4E">
        <w:rPr>
          <w:rFonts w:ascii="Times New Roman" w:hAnsi="Times New Roman" w:cs="Times New Roman"/>
          <w:sz w:val="28"/>
          <w:szCs w:val="28"/>
        </w:rPr>
        <w:t>МФЦ</w:t>
      </w:r>
      <w:r w:rsidRPr="009D70E6">
        <w:rPr>
          <w:rFonts w:ascii="Times New Roman" w:hAnsi="Times New Roman" w:cs="Times New Roman"/>
          <w:sz w:val="28"/>
          <w:szCs w:val="28"/>
        </w:rPr>
        <w:t xml:space="preserve"> для последующей выдачи заявителю (представителю) способом, согласно заключенным соглашениям о взаимодействии заключенным между </w:t>
      </w:r>
      <w:r>
        <w:rPr>
          <w:rFonts w:ascii="Times New Roman" w:hAnsi="Times New Roman" w:cs="Times New Roman"/>
          <w:sz w:val="28"/>
          <w:szCs w:val="28"/>
        </w:rPr>
        <w:t>Уполномоченным органом</w:t>
      </w:r>
      <w:r w:rsidRPr="009D70E6">
        <w:rPr>
          <w:rFonts w:ascii="Times New Roman" w:hAnsi="Times New Roman" w:cs="Times New Roman"/>
          <w:sz w:val="28"/>
          <w:szCs w:val="28"/>
        </w:rPr>
        <w:t xml:space="preserve"> и </w:t>
      </w:r>
      <w:proofErr w:type="spellStart"/>
      <w:r>
        <w:rPr>
          <w:rFonts w:ascii="Times New Roman" w:hAnsi="Times New Roman" w:cs="Times New Roman"/>
          <w:sz w:val="28"/>
          <w:szCs w:val="28"/>
        </w:rPr>
        <w:t>МФц</w:t>
      </w:r>
      <w:proofErr w:type="spellEnd"/>
      <w:r w:rsidRPr="009D70E6">
        <w:rPr>
          <w:rFonts w:ascii="Times New Roman" w:hAnsi="Times New Roman" w:cs="Times New Roman"/>
          <w:sz w:val="28"/>
          <w:szCs w:val="28"/>
        </w:rPr>
        <w:t xml:space="preserve"> в порядке, утвержденном Постановлением </w:t>
      </w:r>
      <w:r>
        <w:rPr>
          <w:rFonts w:ascii="Times New Roman" w:hAnsi="Times New Roman" w:cs="Times New Roman"/>
          <w:sz w:val="28"/>
          <w:szCs w:val="28"/>
        </w:rPr>
        <w:t>№</w:t>
      </w:r>
      <w:r w:rsidRPr="009D70E6">
        <w:rPr>
          <w:rFonts w:ascii="Times New Roman" w:hAnsi="Times New Roman" w:cs="Times New Roman"/>
          <w:sz w:val="28"/>
          <w:szCs w:val="28"/>
        </w:rPr>
        <w:t xml:space="preserve"> 797.</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Порядок и сроки передачи </w:t>
      </w:r>
      <w:r>
        <w:rPr>
          <w:rFonts w:ascii="Times New Roman" w:hAnsi="Times New Roman" w:cs="Times New Roman"/>
          <w:sz w:val="28"/>
          <w:szCs w:val="28"/>
        </w:rPr>
        <w:t xml:space="preserve">Уполномоченным органом </w:t>
      </w:r>
      <w:r w:rsidRPr="009D70E6">
        <w:rPr>
          <w:rFonts w:ascii="Times New Roman" w:hAnsi="Times New Roman" w:cs="Times New Roman"/>
          <w:sz w:val="28"/>
          <w:szCs w:val="28"/>
        </w:rPr>
        <w:t xml:space="preserve">таких документов в </w:t>
      </w:r>
      <w:r>
        <w:rPr>
          <w:rFonts w:ascii="Times New Roman" w:hAnsi="Times New Roman" w:cs="Times New Roman"/>
          <w:sz w:val="28"/>
          <w:szCs w:val="28"/>
        </w:rPr>
        <w:t>МФЦ</w:t>
      </w:r>
      <w:r w:rsidRPr="009D70E6">
        <w:rPr>
          <w:rFonts w:ascii="Times New Roman" w:hAnsi="Times New Roman" w:cs="Times New Roman"/>
          <w:sz w:val="28"/>
          <w:szCs w:val="28"/>
        </w:rPr>
        <w:t xml:space="preserve"> определяются соглашением о взаимодействии, заключенным ими в порядке, установленном Постановлением </w:t>
      </w:r>
      <w:r>
        <w:rPr>
          <w:rFonts w:ascii="Times New Roman" w:hAnsi="Times New Roman" w:cs="Times New Roman"/>
          <w:sz w:val="28"/>
          <w:szCs w:val="28"/>
        </w:rPr>
        <w:t>№</w:t>
      </w:r>
      <w:r w:rsidRPr="009D70E6">
        <w:rPr>
          <w:rFonts w:ascii="Times New Roman" w:hAnsi="Times New Roman" w:cs="Times New Roman"/>
          <w:sz w:val="28"/>
          <w:szCs w:val="28"/>
        </w:rPr>
        <w:t xml:space="preserve"> 797.</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Работник </w:t>
      </w:r>
      <w:r>
        <w:rPr>
          <w:rFonts w:ascii="Times New Roman" w:hAnsi="Times New Roman" w:cs="Times New Roman"/>
          <w:sz w:val="28"/>
          <w:szCs w:val="28"/>
        </w:rPr>
        <w:t>МФЦ</w:t>
      </w:r>
      <w:r w:rsidRPr="009D70E6">
        <w:rPr>
          <w:rFonts w:ascii="Times New Roman" w:hAnsi="Times New Roman" w:cs="Times New Roman"/>
          <w:sz w:val="28"/>
          <w:szCs w:val="28"/>
        </w:rPr>
        <w:t xml:space="preserve"> осуществляет следующие действия: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определяет статус исполнения заявления заявителя в ГИС;</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00B74792">
        <w:rPr>
          <w:rFonts w:ascii="Times New Roman" w:hAnsi="Times New Roman" w:cs="Times New Roman"/>
          <w:sz w:val="28"/>
          <w:szCs w:val="28"/>
        </w:rPr>
        <w:t>МФЦ</w:t>
      </w:r>
      <w:r w:rsidRPr="009D70E6">
        <w:rPr>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заверяет экземпляр электронного документа на бумажном носителе с использованием печати </w:t>
      </w:r>
      <w:r w:rsidR="00B74792">
        <w:rPr>
          <w:rFonts w:ascii="Times New Roman" w:hAnsi="Times New Roman" w:cs="Times New Roman"/>
          <w:sz w:val="28"/>
          <w:szCs w:val="28"/>
        </w:rPr>
        <w:t>МФЦ</w:t>
      </w:r>
      <w:r w:rsidRPr="009D70E6">
        <w:rPr>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7C2FAB" w:rsidRPr="007C2FAB"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запрашивает согласие заявителя на участие в смс-опросе для оценки качества предоставленных услуг </w:t>
      </w:r>
      <w:r w:rsidR="00B74792">
        <w:rPr>
          <w:rFonts w:ascii="Times New Roman" w:hAnsi="Times New Roman" w:cs="Times New Roman"/>
          <w:sz w:val="28"/>
          <w:szCs w:val="28"/>
        </w:rPr>
        <w:t>МФЦ</w:t>
      </w:r>
      <w:r w:rsidRPr="009D70E6">
        <w:rPr>
          <w:rFonts w:ascii="Times New Roman" w:hAnsi="Times New Roman" w:cs="Times New Roman"/>
          <w:sz w:val="28"/>
          <w:szCs w:val="28"/>
        </w:rPr>
        <w:t>.</w:t>
      </w:r>
    </w:p>
    <w:p w:rsidR="00696B3F" w:rsidRDefault="00696B3F" w:rsidP="00756FE6">
      <w:pPr>
        <w:jc w:val="right"/>
        <w:rPr>
          <w:rFonts w:ascii="Times New Roman" w:hAnsi="Times New Roman" w:cs="Times New Roman"/>
          <w:sz w:val="28"/>
          <w:szCs w:val="28"/>
        </w:rPr>
      </w:pPr>
    </w:p>
    <w:p w:rsidR="00696B3F" w:rsidRDefault="00696B3F" w:rsidP="00756FE6">
      <w:pPr>
        <w:jc w:val="right"/>
        <w:rPr>
          <w:rFonts w:ascii="Times New Roman" w:hAnsi="Times New Roman" w:cs="Times New Roman"/>
          <w:sz w:val="28"/>
          <w:szCs w:val="28"/>
        </w:rPr>
      </w:pPr>
    </w:p>
    <w:p w:rsidR="00696B3F" w:rsidRDefault="00696B3F" w:rsidP="00756FE6">
      <w:pPr>
        <w:jc w:val="right"/>
        <w:rPr>
          <w:rFonts w:ascii="Times New Roman" w:hAnsi="Times New Roman" w:cs="Times New Roman"/>
          <w:sz w:val="28"/>
          <w:szCs w:val="28"/>
        </w:rPr>
      </w:pPr>
    </w:p>
    <w:p w:rsidR="00696B3F" w:rsidRDefault="00696B3F" w:rsidP="00756FE6">
      <w:pPr>
        <w:jc w:val="right"/>
        <w:rPr>
          <w:rFonts w:ascii="Times New Roman" w:hAnsi="Times New Roman" w:cs="Times New Roman"/>
          <w:sz w:val="28"/>
          <w:szCs w:val="28"/>
        </w:rPr>
      </w:pPr>
    </w:p>
    <w:p w:rsidR="00696B3F" w:rsidRDefault="00696B3F" w:rsidP="00756FE6">
      <w:pPr>
        <w:jc w:val="right"/>
        <w:rPr>
          <w:rFonts w:ascii="Times New Roman" w:hAnsi="Times New Roman" w:cs="Times New Roman"/>
          <w:sz w:val="28"/>
          <w:szCs w:val="28"/>
        </w:rPr>
      </w:pPr>
    </w:p>
    <w:p w:rsidR="00696B3F" w:rsidRDefault="00696B3F" w:rsidP="00756FE6">
      <w:pPr>
        <w:jc w:val="right"/>
        <w:rPr>
          <w:rFonts w:ascii="Times New Roman" w:hAnsi="Times New Roman" w:cs="Times New Roman"/>
          <w:sz w:val="28"/>
          <w:szCs w:val="28"/>
        </w:rPr>
      </w:pPr>
    </w:p>
    <w:p w:rsidR="00696B3F" w:rsidRDefault="00696B3F" w:rsidP="00756FE6">
      <w:pPr>
        <w:jc w:val="right"/>
        <w:rPr>
          <w:rFonts w:ascii="Times New Roman" w:hAnsi="Times New Roman" w:cs="Times New Roman"/>
          <w:sz w:val="28"/>
          <w:szCs w:val="28"/>
        </w:rPr>
      </w:pPr>
    </w:p>
    <w:p w:rsidR="00696B3F" w:rsidRDefault="00696B3F" w:rsidP="00756FE6">
      <w:pPr>
        <w:jc w:val="right"/>
        <w:rPr>
          <w:rFonts w:ascii="Times New Roman" w:hAnsi="Times New Roman" w:cs="Times New Roman"/>
          <w:sz w:val="28"/>
          <w:szCs w:val="28"/>
        </w:rPr>
      </w:pPr>
    </w:p>
    <w:p w:rsidR="00696B3F" w:rsidRDefault="00696B3F" w:rsidP="00756FE6">
      <w:pPr>
        <w:jc w:val="right"/>
        <w:rPr>
          <w:rFonts w:ascii="Times New Roman" w:hAnsi="Times New Roman" w:cs="Times New Roman"/>
          <w:sz w:val="28"/>
          <w:szCs w:val="28"/>
        </w:rPr>
      </w:pPr>
    </w:p>
    <w:p w:rsidR="00696B3F" w:rsidRDefault="00696B3F" w:rsidP="00756FE6">
      <w:pPr>
        <w:jc w:val="right"/>
        <w:rPr>
          <w:rFonts w:ascii="Times New Roman" w:hAnsi="Times New Roman" w:cs="Times New Roman"/>
          <w:sz w:val="28"/>
          <w:szCs w:val="28"/>
        </w:rPr>
      </w:pPr>
    </w:p>
    <w:p w:rsidR="00756FE6" w:rsidRPr="00756FE6" w:rsidRDefault="00756FE6" w:rsidP="00756FE6">
      <w:pPr>
        <w:jc w:val="right"/>
        <w:rPr>
          <w:rFonts w:ascii="Times New Roman" w:hAnsi="Times New Roman" w:cs="Times New Roman"/>
          <w:sz w:val="28"/>
          <w:szCs w:val="28"/>
        </w:rPr>
      </w:pPr>
      <w:r w:rsidRPr="00756FE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756FE6">
        <w:rPr>
          <w:rFonts w:ascii="Times New Roman" w:hAnsi="Times New Roman" w:cs="Times New Roman"/>
          <w:sz w:val="28"/>
          <w:szCs w:val="28"/>
        </w:rPr>
        <w:t xml:space="preserve"> </w:t>
      </w:r>
      <w:r>
        <w:rPr>
          <w:rFonts w:ascii="Times New Roman" w:hAnsi="Times New Roman" w:cs="Times New Roman"/>
          <w:sz w:val="28"/>
          <w:szCs w:val="28"/>
        </w:rPr>
        <w:t>1</w:t>
      </w:r>
    </w:p>
    <w:p w:rsidR="00756FE6" w:rsidRPr="00756FE6" w:rsidRDefault="00756FE6" w:rsidP="00756FE6">
      <w:pPr>
        <w:jc w:val="right"/>
        <w:rPr>
          <w:rFonts w:ascii="Times New Roman" w:hAnsi="Times New Roman" w:cs="Times New Roman"/>
          <w:sz w:val="28"/>
          <w:szCs w:val="28"/>
        </w:rPr>
      </w:pPr>
      <w:r w:rsidRPr="00756FE6">
        <w:rPr>
          <w:rFonts w:ascii="Times New Roman" w:hAnsi="Times New Roman" w:cs="Times New Roman"/>
          <w:sz w:val="28"/>
          <w:szCs w:val="28"/>
        </w:rPr>
        <w:t>к Административному регламенту</w:t>
      </w:r>
    </w:p>
    <w:p w:rsidR="00756FE6" w:rsidRPr="00756FE6" w:rsidRDefault="00756FE6" w:rsidP="00756FE6">
      <w:pPr>
        <w:jc w:val="right"/>
        <w:rPr>
          <w:rFonts w:ascii="Times New Roman" w:hAnsi="Times New Roman" w:cs="Times New Roman"/>
          <w:sz w:val="28"/>
          <w:szCs w:val="28"/>
        </w:rPr>
      </w:pPr>
      <w:r w:rsidRPr="00756FE6">
        <w:rPr>
          <w:rFonts w:ascii="Times New Roman" w:hAnsi="Times New Roman" w:cs="Times New Roman"/>
          <w:sz w:val="28"/>
          <w:szCs w:val="28"/>
        </w:rPr>
        <w:t>по предоставлению</w:t>
      </w:r>
    </w:p>
    <w:p w:rsidR="00756FE6" w:rsidRPr="00756FE6" w:rsidRDefault="00756FE6" w:rsidP="00756FE6">
      <w:pPr>
        <w:jc w:val="right"/>
        <w:rPr>
          <w:rFonts w:ascii="Times New Roman" w:hAnsi="Times New Roman" w:cs="Times New Roman"/>
          <w:sz w:val="28"/>
          <w:szCs w:val="28"/>
        </w:rPr>
      </w:pPr>
      <w:r w:rsidRPr="00756FE6">
        <w:rPr>
          <w:rFonts w:ascii="Times New Roman" w:hAnsi="Times New Roman" w:cs="Times New Roman"/>
          <w:sz w:val="28"/>
          <w:szCs w:val="28"/>
        </w:rPr>
        <w:t>муниципальной услуги</w:t>
      </w:r>
    </w:p>
    <w:p w:rsidR="00756FE6" w:rsidRPr="00756FE6" w:rsidRDefault="00756FE6" w:rsidP="00756FE6">
      <w:pPr>
        <w:rPr>
          <w:rFonts w:ascii="Times New Roman" w:hAnsi="Times New Roman" w:cs="Times New Roman"/>
          <w:sz w:val="28"/>
          <w:szCs w:val="28"/>
        </w:rPr>
      </w:pPr>
    </w:p>
    <w:p w:rsidR="00756FE6" w:rsidRPr="00756FE6" w:rsidRDefault="00756FE6" w:rsidP="00756FE6">
      <w:pPr>
        <w:jc w:val="center"/>
        <w:rPr>
          <w:rFonts w:ascii="Times New Roman" w:hAnsi="Times New Roman" w:cs="Times New Roman"/>
          <w:sz w:val="28"/>
          <w:szCs w:val="28"/>
        </w:rPr>
      </w:pPr>
      <w:r w:rsidRPr="00756FE6">
        <w:rPr>
          <w:rFonts w:ascii="Times New Roman" w:hAnsi="Times New Roman" w:cs="Times New Roman"/>
          <w:sz w:val="28"/>
          <w:szCs w:val="28"/>
        </w:rPr>
        <w:t>Форма решения</w:t>
      </w:r>
    </w:p>
    <w:p w:rsidR="00756FE6" w:rsidRPr="00756FE6" w:rsidRDefault="00756FE6" w:rsidP="00756FE6">
      <w:pPr>
        <w:jc w:val="center"/>
        <w:rPr>
          <w:rFonts w:ascii="Times New Roman" w:hAnsi="Times New Roman" w:cs="Times New Roman"/>
          <w:sz w:val="28"/>
          <w:szCs w:val="28"/>
        </w:rPr>
      </w:pPr>
      <w:r w:rsidRPr="00756FE6">
        <w:rPr>
          <w:rFonts w:ascii="Times New Roman" w:hAnsi="Times New Roman" w:cs="Times New Roman"/>
          <w:sz w:val="28"/>
          <w:szCs w:val="28"/>
        </w:rPr>
        <w:t>об отказе в предоставлении муниципальной услуги</w:t>
      </w:r>
    </w:p>
    <w:p w:rsidR="00756FE6" w:rsidRDefault="00756FE6">
      <w:pPr>
        <w:rPr>
          <w:rFonts w:ascii="Times New Roman" w:hAnsi="Times New Roman" w:cs="Times New Roman"/>
          <w:sz w:val="28"/>
          <w:szCs w:val="28"/>
        </w:rPr>
      </w:pPr>
    </w:p>
    <w:p w:rsidR="00756FE6" w:rsidRDefault="00756FE6" w:rsidP="00756FE6">
      <w:pPr>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756FE6" w:rsidRPr="00CE7A4E" w:rsidRDefault="00756FE6" w:rsidP="00756FE6">
      <w:pPr>
        <w:autoSpaceDE w:val="0"/>
        <w:autoSpaceDN w:val="0"/>
        <w:adjustRightInd w:val="0"/>
        <w:jc w:val="center"/>
        <w:rPr>
          <w:rFonts w:ascii="Times New Roman" w:hAnsi="Times New Roman" w:cs="Times New Roman"/>
          <w:color w:val="auto"/>
        </w:rPr>
      </w:pPr>
      <w:r w:rsidRPr="00CE7A4E">
        <w:rPr>
          <w:rFonts w:ascii="Times New Roman" w:hAnsi="Times New Roman" w:cs="Times New Roman"/>
          <w:color w:val="auto"/>
        </w:rPr>
        <w:t>(наименование Уполномоченного органа)</w:t>
      </w:r>
    </w:p>
    <w:p w:rsidR="00756FE6" w:rsidRDefault="00756FE6" w:rsidP="00756FE6">
      <w:pPr>
        <w:autoSpaceDE w:val="0"/>
        <w:autoSpaceDN w:val="0"/>
        <w:adjustRightInd w:val="0"/>
        <w:jc w:val="right"/>
        <w:rPr>
          <w:rFonts w:ascii="Times New Roman" w:hAnsi="Times New Roman" w:cs="Times New Roman"/>
          <w:color w:val="auto"/>
        </w:rPr>
      </w:pPr>
    </w:p>
    <w:p w:rsidR="00756FE6" w:rsidRDefault="00756FE6" w:rsidP="00756FE6">
      <w:pPr>
        <w:autoSpaceDE w:val="0"/>
        <w:autoSpaceDN w:val="0"/>
        <w:adjustRightInd w:val="0"/>
        <w:jc w:val="right"/>
        <w:rPr>
          <w:rFonts w:ascii="Times New Roman" w:hAnsi="Times New Roman" w:cs="Times New Roman"/>
          <w:color w:val="auto"/>
        </w:rPr>
      </w:pPr>
      <w:r w:rsidRPr="00CE7A4E">
        <w:rPr>
          <w:rFonts w:ascii="Times New Roman" w:hAnsi="Times New Roman" w:cs="Times New Roman"/>
          <w:color w:val="auto"/>
          <w:sz w:val="28"/>
          <w:szCs w:val="28"/>
        </w:rPr>
        <w:t>Кому</w:t>
      </w:r>
      <w:r>
        <w:rPr>
          <w:rFonts w:ascii="Times New Roman" w:hAnsi="Times New Roman" w:cs="Times New Roman"/>
          <w:color w:val="auto"/>
        </w:rPr>
        <w:t xml:space="preserve"> ______________________________</w:t>
      </w:r>
    </w:p>
    <w:p w:rsidR="00756FE6" w:rsidRDefault="00756FE6" w:rsidP="00756FE6">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(фамилия, имя, отчество)</w:t>
      </w:r>
    </w:p>
    <w:p w:rsidR="00756FE6" w:rsidRDefault="00756FE6" w:rsidP="00756FE6">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___________________________________</w:t>
      </w:r>
    </w:p>
    <w:p w:rsidR="00756FE6" w:rsidRDefault="00756FE6" w:rsidP="00756FE6">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___________________________________</w:t>
      </w:r>
    </w:p>
    <w:p w:rsidR="00756FE6" w:rsidRDefault="00756FE6" w:rsidP="00756FE6">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(телефон и адрес электронной почты)</w:t>
      </w:r>
    </w:p>
    <w:p w:rsidR="00756FE6" w:rsidRDefault="00756FE6">
      <w:pPr>
        <w:rPr>
          <w:rFonts w:ascii="Times New Roman" w:hAnsi="Times New Roman" w:cs="Times New Roman"/>
          <w:sz w:val="28"/>
          <w:szCs w:val="28"/>
        </w:rPr>
      </w:pPr>
    </w:p>
    <w:p w:rsidR="00756FE6" w:rsidRPr="00756FE6" w:rsidRDefault="00756FE6" w:rsidP="00756FE6">
      <w:pPr>
        <w:jc w:val="center"/>
        <w:rPr>
          <w:rFonts w:ascii="Times New Roman" w:hAnsi="Times New Roman" w:cs="Times New Roman"/>
          <w:sz w:val="28"/>
          <w:szCs w:val="28"/>
        </w:rPr>
      </w:pPr>
      <w:r w:rsidRPr="00756FE6">
        <w:rPr>
          <w:rFonts w:ascii="Times New Roman" w:hAnsi="Times New Roman" w:cs="Times New Roman"/>
          <w:sz w:val="28"/>
          <w:szCs w:val="28"/>
        </w:rPr>
        <w:t>Решение</w:t>
      </w:r>
    </w:p>
    <w:p w:rsidR="00756FE6" w:rsidRPr="00756FE6" w:rsidRDefault="00756FE6" w:rsidP="00756FE6">
      <w:pPr>
        <w:jc w:val="center"/>
        <w:rPr>
          <w:rFonts w:ascii="Times New Roman" w:hAnsi="Times New Roman" w:cs="Times New Roman"/>
          <w:sz w:val="28"/>
          <w:szCs w:val="28"/>
        </w:rPr>
      </w:pPr>
      <w:r w:rsidRPr="00756FE6">
        <w:rPr>
          <w:rFonts w:ascii="Times New Roman" w:hAnsi="Times New Roman" w:cs="Times New Roman"/>
          <w:sz w:val="28"/>
          <w:szCs w:val="28"/>
        </w:rPr>
        <w:t>об отказе в предоставлении услуги</w:t>
      </w:r>
    </w:p>
    <w:p w:rsidR="00756FE6" w:rsidRPr="00756FE6" w:rsidRDefault="00756FE6" w:rsidP="00756FE6">
      <w:pPr>
        <w:jc w:val="center"/>
        <w:rPr>
          <w:rFonts w:ascii="Times New Roman" w:hAnsi="Times New Roman" w:cs="Times New Roman"/>
          <w:sz w:val="28"/>
          <w:szCs w:val="28"/>
        </w:rPr>
      </w:pPr>
      <w:r>
        <w:rPr>
          <w:rFonts w:ascii="Times New Roman" w:hAnsi="Times New Roman" w:cs="Times New Roman"/>
          <w:sz w:val="28"/>
          <w:szCs w:val="28"/>
        </w:rPr>
        <w:t>«</w:t>
      </w:r>
      <w:r w:rsidRPr="00756FE6">
        <w:rPr>
          <w:rFonts w:ascii="Times New Roman" w:hAnsi="Times New Roman" w:cs="Times New Roman"/>
          <w:sz w:val="28"/>
          <w:szCs w:val="28"/>
        </w:rPr>
        <w:t>Предоставление в собственность, аренду, постоянное</w:t>
      </w:r>
    </w:p>
    <w:p w:rsidR="00756FE6" w:rsidRPr="00756FE6" w:rsidRDefault="00756FE6" w:rsidP="00756FE6">
      <w:pPr>
        <w:jc w:val="center"/>
        <w:rPr>
          <w:rFonts w:ascii="Times New Roman" w:hAnsi="Times New Roman" w:cs="Times New Roman"/>
          <w:sz w:val="28"/>
          <w:szCs w:val="28"/>
        </w:rPr>
      </w:pPr>
      <w:r w:rsidRPr="00756FE6">
        <w:rPr>
          <w:rFonts w:ascii="Times New Roman" w:hAnsi="Times New Roman" w:cs="Times New Roman"/>
          <w:sz w:val="28"/>
          <w:szCs w:val="28"/>
        </w:rPr>
        <w:t>(бессрочное) пользование, безвозмездное пользование</w:t>
      </w:r>
    </w:p>
    <w:p w:rsidR="00756FE6" w:rsidRPr="00756FE6" w:rsidRDefault="00756FE6" w:rsidP="00756FE6">
      <w:pPr>
        <w:jc w:val="center"/>
        <w:rPr>
          <w:rFonts w:ascii="Times New Roman" w:hAnsi="Times New Roman" w:cs="Times New Roman"/>
          <w:sz w:val="28"/>
          <w:szCs w:val="28"/>
        </w:rPr>
      </w:pPr>
      <w:r w:rsidRPr="00756FE6">
        <w:rPr>
          <w:rFonts w:ascii="Times New Roman" w:hAnsi="Times New Roman" w:cs="Times New Roman"/>
          <w:sz w:val="28"/>
          <w:szCs w:val="28"/>
        </w:rPr>
        <w:t>земельного участка, находящегося в государственной или</w:t>
      </w:r>
    </w:p>
    <w:p w:rsidR="00756FE6" w:rsidRDefault="00756FE6" w:rsidP="00756FE6">
      <w:pPr>
        <w:jc w:val="center"/>
        <w:rPr>
          <w:rFonts w:ascii="Times New Roman" w:hAnsi="Times New Roman" w:cs="Times New Roman"/>
          <w:sz w:val="28"/>
          <w:szCs w:val="28"/>
        </w:rPr>
      </w:pPr>
      <w:r w:rsidRPr="00756FE6">
        <w:rPr>
          <w:rFonts w:ascii="Times New Roman" w:hAnsi="Times New Roman" w:cs="Times New Roman"/>
          <w:sz w:val="28"/>
          <w:szCs w:val="28"/>
        </w:rPr>
        <w:t>муниципальной собственности, без проведения торгов</w:t>
      </w:r>
      <w:r>
        <w:rPr>
          <w:rFonts w:ascii="Times New Roman" w:hAnsi="Times New Roman" w:cs="Times New Roman"/>
          <w:sz w:val="28"/>
          <w:szCs w:val="28"/>
        </w:rPr>
        <w:t>»</w:t>
      </w:r>
    </w:p>
    <w:p w:rsidR="00756FE6" w:rsidRDefault="00756FE6">
      <w:pPr>
        <w:rPr>
          <w:rFonts w:ascii="Times New Roman" w:hAnsi="Times New Roman" w:cs="Times New Roman"/>
          <w:sz w:val="28"/>
          <w:szCs w:val="28"/>
        </w:rPr>
      </w:pPr>
    </w:p>
    <w:p w:rsidR="00756FE6" w:rsidRPr="00CE7A4E" w:rsidRDefault="00756FE6" w:rsidP="00756FE6">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от ________________________ № _____________</w:t>
      </w:r>
    </w:p>
    <w:p w:rsidR="00756FE6" w:rsidRPr="00756FE6" w:rsidRDefault="00756FE6">
      <w:pPr>
        <w:rPr>
          <w:rFonts w:ascii="Times New Roman" w:hAnsi="Times New Roman" w:cs="Times New Roman"/>
          <w:color w:val="auto"/>
          <w:sz w:val="28"/>
          <w:szCs w:val="28"/>
        </w:rPr>
      </w:pPr>
    </w:p>
    <w:p w:rsidR="00756FE6" w:rsidRPr="00756FE6" w:rsidRDefault="00756FE6" w:rsidP="00756FE6">
      <w:pPr>
        <w:autoSpaceDE w:val="0"/>
        <w:autoSpaceDN w:val="0"/>
        <w:adjustRightInd w:val="0"/>
        <w:ind w:firstLine="540"/>
        <w:jc w:val="both"/>
        <w:rPr>
          <w:rFonts w:ascii="Times New Roman" w:hAnsi="Times New Roman" w:cs="Times New Roman"/>
          <w:color w:val="auto"/>
          <w:sz w:val="28"/>
          <w:szCs w:val="28"/>
        </w:rPr>
      </w:pPr>
      <w:r w:rsidRPr="00756FE6">
        <w:rPr>
          <w:rFonts w:ascii="Times New Roman" w:hAnsi="Times New Roman" w:cs="Times New Roman"/>
          <w:color w:val="auto"/>
          <w:sz w:val="28"/>
          <w:szCs w:val="28"/>
        </w:rPr>
        <w:t xml:space="preserve">По результатам рассмотрения заявления от _________ </w:t>
      </w:r>
      <w:r>
        <w:rPr>
          <w:rFonts w:ascii="Times New Roman" w:hAnsi="Times New Roman" w:cs="Times New Roman"/>
          <w:color w:val="auto"/>
          <w:sz w:val="28"/>
          <w:szCs w:val="28"/>
        </w:rPr>
        <w:t>№</w:t>
      </w:r>
      <w:r w:rsidRPr="00756FE6">
        <w:rPr>
          <w:rFonts w:ascii="Times New Roman" w:hAnsi="Times New Roman" w:cs="Times New Roman"/>
          <w:color w:val="auto"/>
          <w:sz w:val="28"/>
          <w:szCs w:val="28"/>
        </w:rPr>
        <w:t xml:space="preserve"> _______________ и приложенных к нему документов, в соответствии с Земельным </w:t>
      </w:r>
      <w:hyperlink r:id="rId35" w:history="1">
        <w:r w:rsidRPr="00756FE6">
          <w:rPr>
            <w:rFonts w:ascii="Times New Roman" w:hAnsi="Times New Roman" w:cs="Times New Roman"/>
            <w:color w:val="auto"/>
            <w:sz w:val="28"/>
            <w:szCs w:val="28"/>
          </w:rPr>
          <w:t>кодексом</w:t>
        </w:r>
      </w:hyperlink>
      <w:r w:rsidRPr="00756FE6">
        <w:rPr>
          <w:rFonts w:ascii="Times New Roman" w:hAnsi="Times New Roman" w:cs="Times New Roman"/>
          <w:color w:val="auto"/>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756FE6" w:rsidRDefault="00756FE6">
      <w:pPr>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2478"/>
        <w:gridCol w:w="4943"/>
        <w:gridCol w:w="2802"/>
      </w:tblGrid>
      <w:tr w:rsidR="00756FE6" w:rsidRPr="00756FE6" w:rsidTr="007D2DE8">
        <w:tc>
          <w:tcPr>
            <w:tcW w:w="765" w:type="pct"/>
            <w:tcBorders>
              <w:top w:val="single" w:sz="4" w:space="0" w:color="auto"/>
              <w:left w:val="single" w:sz="4" w:space="0" w:color="auto"/>
              <w:bottom w:val="single" w:sz="4" w:space="0" w:color="auto"/>
              <w:right w:val="single" w:sz="4" w:space="0" w:color="auto"/>
            </w:tcBorders>
          </w:tcPr>
          <w:p w:rsidR="00756FE6" w:rsidRPr="007D2DE8" w:rsidRDefault="007D2DE8" w:rsidP="00756FE6">
            <w:pPr>
              <w:autoSpaceDE w:val="0"/>
              <w:autoSpaceDN w:val="0"/>
              <w:adjustRightInd w:val="0"/>
              <w:jc w:val="center"/>
              <w:rPr>
                <w:rFonts w:ascii="Times New Roman" w:hAnsi="Times New Roman" w:cs="Times New Roman"/>
                <w:color w:val="auto"/>
                <w:sz w:val="28"/>
                <w:szCs w:val="28"/>
              </w:rPr>
            </w:pPr>
            <w:r w:rsidRPr="007D2DE8">
              <w:rPr>
                <w:rFonts w:ascii="Times New Roman" w:hAnsi="Times New Roman" w:cs="Times New Roman"/>
                <w:color w:val="auto"/>
                <w:sz w:val="28"/>
                <w:szCs w:val="28"/>
              </w:rPr>
              <w:t>№</w:t>
            </w:r>
            <w:r w:rsidR="00756FE6" w:rsidRPr="007D2DE8">
              <w:rPr>
                <w:rFonts w:ascii="Times New Roman" w:hAnsi="Times New Roman" w:cs="Times New Roman"/>
                <w:color w:val="auto"/>
                <w:sz w:val="28"/>
                <w:szCs w:val="28"/>
              </w:rPr>
              <w:t xml:space="preserve"> пункта административного регламента</w:t>
            </w:r>
          </w:p>
        </w:tc>
        <w:tc>
          <w:tcPr>
            <w:tcW w:w="2641"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jc w:val="center"/>
              <w:rPr>
                <w:rFonts w:ascii="Times New Roman" w:hAnsi="Times New Roman" w:cs="Times New Roman"/>
                <w:color w:val="auto"/>
                <w:sz w:val="28"/>
                <w:szCs w:val="28"/>
              </w:rPr>
            </w:pPr>
            <w:r w:rsidRPr="007D2DE8">
              <w:rPr>
                <w:rFonts w:ascii="Times New Roman" w:hAnsi="Times New Roman" w:cs="Times New Roman"/>
                <w:color w:val="auto"/>
                <w:sz w:val="28"/>
                <w:szCs w:val="28"/>
              </w:rPr>
              <w:t>Наименование основания для отказа в соответствии с единым стандартом</w:t>
            </w:r>
          </w:p>
        </w:tc>
        <w:tc>
          <w:tcPr>
            <w:tcW w:w="1594"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jc w:val="center"/>
              <w:rPr>
                <w:rFonts w:ascii="Times New Roman" w:hAnsi="Times New Roman" w:cs="Times New Roman"/>
                <w:color w:val="auto"/>
                <w:sz w:val="28"/>
                <w:szCs w:val="28"/>
              </w:rPr>
            </w:pPr>
            <w:r w:rsidRPr="007D2DE8">
              <w:rPr>
                <w:rFonts w:ascii="Times New Roman" w:hAnsi="Times New Roman" w:cs="Times New Roman"/>
                <w:color w:val="auto"/>
                <w:sz w:val="28"/>
                <w:szCs w:val="28"/>
              </w:rPr>
              <w:t>Разъяснение причин отказа в предоставлении услуги</w:t>
            </w:r>
          </w:p>
        </w:tc>
      </w:tr>
      <w:tr w:rsidR="00756FE6" w:rsidRPr="00756FE6" w:rsidTr="007D2DE8">
        <w:tc>
          <w:tcPr>
            <w:tcW w:w="765"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outlineLvl w:val="0"/>
              <w:rPr>
                <w:rFonts w:ascii="Times New Roman" w:hAnsi="Times New Roman" w:cs="Times New Roman"/>
                <w:color w:val="auto"/>
                <w:sz w:val="28"/>
                <w:szCs w:val="28"/>
              </w:rPr>
            </w:pPr>
          </w:p>
        </w:tc>
        <w:tc>
          <w:tcPr>
            <w:tcW w:w="2641"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rPr>
                <w:rFonts w:ascii="Times New Roman" w:hAnsi="Times New Roman" w:cs="Times New Roman"/>
                <w:color w:val="auto"/>
                <w:sz w:val="28"/>
                <w:szCs w:val="28"/>
              </w:rPr>
            </w:pPr>
            <w:r w:rsidRPr="007D2DE8">
              <w:rPr>
                <w:rFonts w:ascii="Times New Roman" w:hAnsi="Times New Roman" w:cs="Times New Roman"/>
                <w:color w:val="auto"/>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1594"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jc w:val="center"/>
              <w:rPr>
                <w:rFonts w:ascii="Times New Roman" w:hAnsi="Times New Roman" w:cs="Times New Roman"/>
                <w:color w:val="auto"/>
                <w:sz w:val="28"/>
                <w:szCs w:val="28"/>
              </w:rPr>
            </w:pPr>
            <w:r w:rsidRPr="007D2DE8">
              <w:rPr>
                <w:rFonts w:ascii="Times New Roman" w:hAnsi="Times New Roman" w:cs="Times New Roman"/>
                <w:color w:val="auto"/>
                <w:sz w:val="28"/>
                <w:szCs w:val="28"/>
              </w:rPr>
              <w:t>Указываются основания такого вывода</w:t>
            </w:r>
          </w:p>
        </w:tc>
      </w:tr>
      <w:tr w:rsidR="00756FE6" w:rsidRPr="00756FE6" w:rsidTr="007D2DE8">
        <w:tc>
          <w:tcPr>
            <w:tcW w:w="765"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rPr>
                <w:rFonts w:ascii="Times New Roman" w:hAnsi="Times New Roman" w:cs="Times New Roman"/>
                <w:color w:val="auto"/>
                <w:sz w:val="28"/>
                <w:szCs w:val="28"/>
              </w:rPr>
            </w:pPr>
          </w:p>
        </w:tc>
        <w:tc>
          <w:tcPr>
            <w:tcW w:w="2641"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rPr>
                <w:rFonts w:ascii="Times New Roman" w:hAnsi="Times New Roman" w:cs="Times New Roman"/>
                <w:color w:val="auto"/>
                <w:sz w:val="28"/>
                <w:szCs w:val="28"/>
              </w:rPr>
            </w:pPr>
            <w:r w:rsidRPr="007D2DE8">
              <w:rPr>
                <w:rFonts w:ascii="Times New Roman" w:hAnsi="Times New Roman" w:cs="Times New Roman"/>
                <w:color w:val="auto"/>
                <w:sz w:val="28"/>
                <w:szCs w:val="28"/>
              </w:rPr>
              <w:t>Отсутствие права гражданина на предоставление муниципальной услуги</w:t>
            </w:r>
          </w:p>
        </w:tc>
        <w:tc>
          <w:tcPr>
            <w:tcW w:w="1594"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jc w:val="center"/>
              <w:rPr>
                <w:rFonts w:ascii="Times New Roman" w:hAnsi="Times New Roman" w:cs="Times New Roman"/>
                <w:color w:val="auto"/>
                <w:sz w:val="28"/>
                <w:szCs w:val="28"/>
              </w:rPr>
            </w:pPr>
            <w:r w:rsidRPr="007D2DE8">
              <w:rPr>
                <w:rFonts w:ascii="Times New Roman" w:hAnsi="Times New Roman" w:cs="Times New Roman"/>
                <w:color w:val="auto"/>
                <w:sz w:val="28"/>
                <w:szCs w:val="28"/>
              </w:rPr>
              <w:t>Указываются основания такого вывода</w:t>
            </w:r>
          </w:p>
        </w:tc>
      </w:tr>
      <w:tr w:rsidR="00756FE6" w:rsidRPr="00756FE6" w:rsidTr="007D2DE8">
        <w:tc>
          <w:tcPr>
            <w:tcW w:w="765"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rPr>
                <w:rFonts w:ascii="Times New Roman" w:hAnsi="Times New Roman" w:cs="Times New Roman"/>
                <w:color w:val="auto"/>
                <w:sz w:val="28"/>
                <w:szCs w:val="28"/>
              </w:rPr>
            </w:pPr>
          </w:p>
        </w:tc>
        <w:tc>
          <w:tcPr>
            <w:tcW w:w="2641" w:type="pct"/>
            <w:tcBorders>
              <w:top w:val="single" w:sz="4" w:space="0" w:color="auto"/>
              <w:left w:val="single" w:sz="4" w:space="0" w:color="auto"/>
              <w:bottom w:val="single" w:sz="4" w:space="0" w:color="auto"/>
              <w:right w:val="single" w:sz="4" w:space="0" w:color="auto"/>
            </w:tcBorders>
          </w:tcPr>
          <w:p w:rsidR="00756FE6" w:rsidRPr="007D2DE8" w:rsidRDefault="00756FE6" w:rsidP="007D2DE8">
            <w:pPr>
              <w:autoSpaceDE w:val="0"/>
              <w:autoSpaceDN w:val="0"/>
              <w:adjustRightInd w:val="0"/>
              <w:rPr>
                <w:rFonts w:ascii="Times New Roman" w:hAnsi="Times New Roman" w:cs="Times New Roman"/>
                <w:color w:val="auto"/>
                <w:sz w:val="28"/>
                <w:szCs w:val="28"/>
              </w:rPr>
            </w:pPr>
            <w:r w:rsidRPr="007D2DE8">
              <w:rPr>
                <w:rFonts w:ascii="Times New Roman" w:hAnsi="Times New Roman" w:cs="Times New Roman"/>
                <w:color w:val="auto"/>
                <w:sz w:val="28"/>
                <w:szCs w:val="28"/>
              </w:rPr>
              <w:t xml:space="preserve">Наличие оснований для отказа, </w:t>
            </w:r>
            <w:r w:rsidRPr="007D2DE8">
              <w:rPr>
                <w:rFonts w:ascii="Times New Roman" w:hAnsi="Times New Roman" w:cs="Times New Roman"/>
                <w:color w:val="auto"/>
                <w:sz w:val="28"/>
                <w:szCs w:val="28"/>
              </w:rPr>
              <w:lastRenderedPageBreak/>
              <w:t xml:space="preserve">предусмотренных </w:t>
            </w:r>
            <w:hyperlink r:id="rId36" w:history="1">
              <w:r w:rsidRPr="007D2DE8">
                <w:rPr>
                  <w:rFonts w:ascii="Times New Roman" w:hAnsi="Times New Roman" w:cs="Times New Roman"/>
                  <w:color w:val="auto"/>
                  <w:sz w:val="28"/>
                  <w:szCs w:val="28"/>
                </w:rPr>
                <w:t>п. 2.</w:t>
              </w:r>
              <w:r w:rsidR="007D2DE8" w:rsidRPr="007D2DE8">
                <w:rPr>
                  <w:rFonts w:ascii="Times New Roman" w:hAnsi="Times New Roman" w:cs="Times New Roman"/>
                  <w:color w:val="auto"/>
                  <w:sz w:val="28"/>
                  <w:szCs w:val="28"/>
                </w:rPr>
                <w:t>16</w:t>
              </w:r>
              <w:r w:rsidRPr="007D2DE8">
                <w:rPr>
                  <w:rFonts w:ascii="Times New Roman" w:hAnsi="Times New Roman" w:cs="Times New Roman"/>
                  <w:color w:val="auto"/>
                  <w:sz w:val="28"/>
                  <w:szCs w:val="28"/>
                </w:rPr>
                <w:t>.3</w:t>
              </w:r>
            </w:hyperlink>
            <w:r w:rsidRPr="007D2DE8">
              <w:rPr>
                <w:rFonts w:ascii="Times New Roman" w:hAnsi="Times New Roman" w:cs="Times New Roman"/>
                <w:color w:val="auto"/>
                <w:sz w:val="28"/>
                <w:szCs w:val="28"/>
              </w:rPr>
              <w:t xml:space="preserve"> Административного регламента</w:t>
            </w:r>
          </w:p>
        </w:tc>
        <w:tc>
          <w:tcPr>
            <w:tcW w:w="1594"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jc w:val="center"/>
              <w:rPr>
                <w:rFonts w:ascii="Times New Roman" w:hAnsi="Times New Roman" w:cs="Times New Roman"/>
                <w:color w:val="auto"/>
                <w:sz w:val="28"/>
                <w:szCs w:val="28"/>
              </w:rPr>
            </w:pPr>
            <w:r w:rsidRPr="007D2DE8">
              <w:rPr>
                <w:rFonts w:ascii="Times New Roman" w:hAnsi="Times New Roman" w:cs="Times New Roman"/>
                <w:color w:val="auto"/>
                <w:sz w:val="28"/>
                <w:szCs w:val="28"/>
              </w:rPr>
              <w:lastRenderedPageBreak/>
              <w:t xml:space="preserve">Указываются </w:t>
            </w:r>
            <w:r w:rsidRPr="007D2DE8">
              <w:rPr>
                <w:rFonts w:ascii="Times New Roman" w:hAnsi="Times New Roman" w:cs="Times New Roman"/>
                <w:color w:val="auto"/>
                <w:sz w:val="28"/>
                <w:szCs w:val="28"/>
              </w:rPr>
              <w:lastRenderedPageBreak/>
              <w:t>основания такого вывода</w:t>
            </w:r>
          </w:p>
        </w:tc>
      </w:tr>
      <w:tr w:rsidR="00756FE6" w:rsidRPr="00756FE6" w:rsidTr="007D2DE8">
        <w:tc>
          <w:tcPr>
            <w:tcW w:w="765"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rPr>
                <w:rFonts w:ascii="Times New Roman" w:hAnsi="Times New Roman" w:cs="Times New Roman"/>
                <w:color w:val="auto"/>
                <w:sz w:val="28"/>
                <w:szCs w:val="28"/>
              </w:rPr>
            </w:pPr>
          </w:p>
        </w:tc>
        <w:tc>
          <w:tcPr>
            <w:tcW w:w="2641" w:type="pct"/>
            <w:tcBorders>
              <w:top w:val="single" w:sz="4" w:space="0" w:color="auto"/>
              <w:left w:val="single" w:sz="4" w:space="0" w:color="auto"/>
              <w:bottom w:val="single" w:sz="4" w:space="0" w:color="auto"/>
              <w:right w:val="single" w:sz="4" w:space="0" w:color="auto"/>
            </w:tcBorders>
          </w:tcPr>
          <w:p w:rsidR="00756FE6" w:rsidRPr="007D2DE8" w:rsidRDefault="00756FE6" w:rsidP="007D2DE8">
            <w:pPr>
              <w:autoSpaceDE w:val="0"/>
              <w:autoSpaceDN w:val="0"/>
              <w:adjustRightInd w:val="0"/>
              <w:rPr>
                <w:rFonts w:ascii="Times New Roman" w:hAnsi="Times New Roman" w:cs="Times New Roman"/>
                <w:color w:val="auto"/>
                <w:sz w:val="28"/>
                <w:szCs w:val="28"/>
              </w:rPr>
            </w:pPr>
            <w:r w:rsidRPr="007D2DE8">
              <w:rPr>
                <w:rFonts w:ascii="Times New Roman" w:hAnsi="Times New Roman" w:cs="Times New Roman"/>
                <w:color w:val="auto"/>
                <w:sz w:val="28"/>
                <w:szCs w:val="28"/>
              </w:rPr>
              <w:t xml:space="preserve">Наличие оснований для отказа, предусмотренных </w:t>
            </w:r>
            <w:hyperlink r:id="rId37" w:history="1">
              <w:r w:rsidRPr="007D2DE8">
                <w:rPr>
                  <w:rFonts w:ascii="Times New Roman" w:hAnsi="Times New Roman" w:cs="Times New Roman"/>
                  <w:color w:val="auto"/>
                  <w:sz w:val="28"/>
                  <w:szCs w:val="28"/>
                </w:rPr>
                <w:t>п. 2.</w:t>
              </w:r>
              <w:r w:rsidR="007D2DE8" w:rsidRPr="007D2DE8">
                <w:rPr>
                  <w:rFonts w:ascii="Times New Roman" w:hAnsi="Times New Roman" w:cs="Times New Roman"/>
                  <w:color w:val="auto"/>
                  <w:sz w:val="28"/>
                  <w:szCs w:val="28"/>
                </w:rPr>
                <w:t>16</w:t>
              </w:r>
              <w:r w:rsidRPr="007D2DE8">
                <w:rPr>
                  <w:rFonts w:ascii="Times New Roman" w:hAnsi="Times New Roman" w:cs="Times New Roman"/>
                  <w:color w:val="auto"/>
                  <w:sz w:val="28"/>
                  <w:szCs w:val="28"/>
                </w:rPr>
                <w:t>.4</w:t>
              </w:r>
            </w:hyperlink>
            <w:r w:rsidRPr="007D2DE8">
              <w:rPr>
                <w:rFonts w:ascii="Times New Roman" w:hAnsi="Times New Roman" w:cs="Times New Roman"/>
                <w:color w:val="auto"/>
                <w:sz w:val="28"/>
                <w:szCs w:val="28"/>
              </w:rPr>
              <w:t xml:space="preserve"> Административного регламента</w:t>
            </w:r>
          </w:p>
        </w:tc>
        <w:tc>
          <w:tcPr>
            <w:tcW w:w="1594"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jc w:val="center"/>
              <w:rPr>
                <w:rFonts w:ascii="Times New Roman" w:hAnsi="Times New Roman" w:cs="Times New Roman"/>
                <w:color w:val="auto"/>
                <w:sz w:val="28"/>
                <w:szCs w:val="28"/>
              </w:rPr>
            </w:pPr>
            <w:r w:rsidRPr="007D2DE8">
              <w:rPr>
                <w:rFonts w:ascii="Times New Roman" w:hAnsi="Times New Roman" w:cs="Times New Roman"/>
                <w:color w:val="auto"/>
                <w:sz w:val="28"/>
                <w:szCs w:val="28"/>
              </w:rPr>
              <w:t>Указываются основания такого вывода</w:t>
            </w:r>
          </w:p>
        </w:tc>
      </w:tr>
    </w:tbl>
    <w:p w:rsidR="00756FE6" w:rsidRDefault="00756FE6">
      <w:pPr>
        <w:rPr>
          <w:rFonts w:ascii="Times New Roman" w:hAnsi="Times New Roman" w:cs="Times New Roman"/>
          <w:sz w:val="28"/>
          <w:szCs w:val="28"/>
        </w:rPr>
      </w:pPr>
    </w:p>
    <w:p w:rsidR="007D2DE8" w:rsidRDefault="007D2DE8" w:rsidP="007D2DE8">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Разъяснение причин отказа:__________________________________________</w:t>
      </w:r>
    </w:p>
    <w:p w:rsidR="007D2DE8" w:rsidRDefault="007D2DE8" w:rsidP="007D2DE8">
      <w:pPr>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w:t>
      </w:r>
    </w:p>
    <w:p w:rsidR="00756FE6" w:rsidRDefault="00756FE6" w:rsidP="007D2DE8">
      <w:pPr>
        <w:ind w:firstLine="709"/>
        <w:rPr>
          <w:rFonts w:ascii="Times New Roman" w:hAnsi="Times New Roman" w:cs="Times New Roman"/>
          <w:sz w:val="28"/>
          <w:szCs w:val="28"/>
        </w:rPr>
      </w:pPr>
    </w:p>
    <w:p w:rsidR="007D2DE8" w:rsidRDefault="007D2DE8" w:rsidP="007D2DE8">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Дополнительно информируем:________________________________________</w:t>
      </w:r>
    </w:p>
    <w:p w:rsidR="007D2DE8" w:rsidRDefault="007D2DE8" w:rsidP="007D2DE8">
      <w:pPr>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756FE6" w:rsidRDefault="00756FE6" w:rsidP="007D2DE8">
      <w:pPr>
        <w:ind w:firstLine="709"/>
        <w:rPr>
          <w:rFonts w:ascii="Times New Roman" w:hAnsi="Times New Roman" w:cs="Times New Roman"/>
          <w:sz w:val="28"/>
          <w:szCs w:val="28"/>
        </w:rPr>
      </w:pPr>
    </w:p>
    <w:p w:rsidR="007D2DE8" w:rsidRDefault="007D2DE8" w:rsidP="007D2DE8">
      <w:pPr>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Вы вправе повторно обратиться в Администрацию с заявлением о предоставлении услуги после устранения указанных нарушений.</w:t>
      </w:r>
    </w:p>
    <w:p w:rsidR="007D2DE8" w:rsidRDefault="007D2DE8" w:rsidP="007D2DE8">
      <w:pPr>
        <w:autoSpaceDE w:val="0"/>
        <w:autoSpaceDN w:val="0"/>
        <w:adjustRightInd w:val="0"/>
        <w:spacing w:before="28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Данный отказ может быть обжалован в досудебном порядке путем направления жалобы в Администрацию, а также в судебном порядке.</w:t>
      </w:r>
    </w:p>
    <w:p w:rsidR="00756FE6" w:rsidRDefault="00756FE6">
      <w:pPr>
        <w:rPr>
          <w:rFonts w:ascii="Times New Roman" w:hAnsi="Times New Roman" w:cs="Times New Roman"/>
          <w:sz w:val="28"/>
          <w:szCs w:val="28"/>
        </w:rPr>
      </w:pPr>
    </w:p>
    <w:p w:rsidR="007D2DE8" w:rsidRPr="00CE7A4E" w:rsidRDefault="007D2DE8" w:rsidP="007D2DE8">
      <w:pPr>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_________________               </w:t>
      </w:r>
      <w:r w:rsidRPr="00CE7A4E">
        <w:rPr>
          <w:rFonts w:ascii="Times New Roman" w:hAnsi="Times New Roman" w:cs="Times New Roman"/>
          <w:color w:val="auto"/>
          <w:sz w:val="28"/>
          <w:szCs w:val="28"/>
        </w:rPr>
        <w:t xml:space="preserve">_________ </w:t>
      </w:r>
      <w:r>
        <w:rPr>
          <w:rFonts w:ascii="Times New Roman" w:hAnsi="Times New Roman" w:cs="Times New Roman"/>
          <w:color w:val="auto"/>
          <w:sz w:val="28"/>
          <w:szCs w:val="28"/>
        </w:rPr>
        <w:t xml:space="preserve">           </w:t>
      </w:r>
      <w:r w:rsidRPr="00CE7A4E">
        <w:rPr>
          <w:rFonts w:ascii="Times New Roman" w:hAnsi="Times New Roman" w:cs="Times New Roman"/>
          <w:color w:val="auto"/>
          <w:sz w:val="28"/>
          <w:szCs w:val="28"/>
        </w:rPr>
        <w:t>__________________________</w:t>
      </w:r>
    </w:p>
    <w:p w:rsidR="007D2DE8" w:rsidRPr="007D0A87" w:rsidRDefault="007D2DE8" w:rsidP="007D2DE8">
      <w:pPr>
        <w:autoSpaceDE w:val="0"/>
        <w:autoSpaceDN w:val="0"/>
        <w:adjustRightInd w:val="0"/>
        <w:jc w:val="both"/>
        <w:rPr>
          <w:rFonts w:ascii="Times New Roman" w:hAnsi="Times New Roman" w:cs="Times New Roman"/>
          <w:color w:val="auto"/>
        </w:rPr>
      </w:pPr>
      <w:r w:rsidRPr="007D0A87">
        <w:rPr>
          <w:rFonts w:ascii="Times New Roman" w:hAnsi="Times New Roman" w:cs="Times New Roman"/>
          <w:color w:val="auto"/>
        </w:rPr>
        <w:t xml:space="preserve">     </w:t>
      </w:r>
      <w:r>
        <w:rPr>
          <w:rFonts w:ascii="Times New Roman" w:hAnsi="Times New Roman" w:cs="Times New Roman"/>
          <w:color w:val="auto"/>
        </w:rPr>
        <w:t xml:space="preserve">                           </w:t>
      </w:r>
      <w:r w:rsidRPr="007D0A87">
        <w:rPr>
          <w:rFonts w:ascii="Times New Roman" w:hAnsi="Times New Roman" w:cs="Times New Roman"/>
          <w:color w:val="auto"/>
        </w:rPr>
        <w:t xml:space="preserve">  (должность)            </w:t>
      </w:r>
      <w:r>
        <w:rPr>
          <w:rFonts w:ascii="Times New Roman" w:hAnsi="Times New Roman" w:cs="Times New Roman"/>
          <w:color w:val="auto"/>
        </w:rPr>
        <w:t xml:space="preserve">   </w:t>
      </w:r>
      <w:r w:rsidRPr="007D0A87">
        <w:rPr>
          <w:rFonts w:ascii="Times New Roman" w:hAnsi="Times New Roman" w:cs="Times New Roman"/>
          <w:color w:val="auto"/>
        </w:rPr>
        <w:t xml:space="preserve"> </w:t>
      </w:r>
      <w:r>
        <w:rPr>
          <w:rFonts w:ascii="Times New Roman" w:hAnsi="Times New Roman" w:cs="Times New Roman"/>
          <w:color w:val="auto"/>
        </w:rPr>
        <w:t xml:space="preserve">  </w:t>
      </w:r>
      <w:r w:rsidRPr="007D0A87">
        <w:rPr>
          <w:rFonts w:ascii="Times New Roman" w:hAnsi="Times New Roman" w:cs="Times New Roman"/>
          <w:color w:val="auto"/>
        </w:rPr>
        <w:t xml:space="preserve">     (подпись)         </w:t>
      </w:r>
      <w:r>
        <w:rPr>
          <w:rFonts w:ascii="Times New Roman" w:hAnsi="Times New Roman" w:cs="Times New Roman"/>
          <w:color w:val="auto"/>
        </w:rPr>
        <w:t xml:space="preserve">               </w:t>
      </w:r>
      <w:r w:rsidRPr="007D0A87">
        <w:rPr>
          <w:rFonts w:ascii="Times New Roman" w:hAnsi="Times New Roman" w:cs="Times New Roman"/>
          <w:color w:val="auto"/>
        </w:rPr>
        <w:t xml:space="preserve"> (расшифровка подписи)</w:t>
      </w:r>
    </w:p>
    <w:p w:rsidR="007D2DE8" w:rsidRPr="00CE7A4E" w:rsidRDefault="007D2DE8" w:rsidP="007D2DE8">
      <w:pPr>
        <w:autoSpaceDE w:val="0"/>
        <w:autoSpaceDN w:val="0"/>
        <w:adjustRightInd w:val="0"/>
        <w:jc w:val="center"/>
        <w:rPr>
          <w:rFonts w:ascii="Times New Roman" w:hAnsi="Times New Roman" w:cs="Times New Roman"/>
          <w:color w:val="auto"/>
          <w:sz w:val="28"/>
          <w:szCs w:val="28"/>
        </w:rPr>
      </w:pPr>
    </w:p>
    <w:p w:rsidR="007D2DE8" w:rsidRPr="007D0A87" w:rsidRDefault="007D2DE8" w:rsidP="007D2DE8">
      <w:pPr>
        <w:autoSpaceDE w:val="0"/>
        <w:autoSpaceDN w:val="0"/>
        <w:adjustRightInd w:val="0"/>
        <w:ind w:firstLine="1276"/>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7D0A87">
        <w:rPr>
          <w:rFonts w:ascii="Times New Roman" w:hAnsi="Times New Roman" w:cs="Times New Roman"/>
          <w:color w:val="auto"/>
          <w:sz w:val="28"/>
          <w:szCs w:val="28"/>
        </w:rPr>
        <w:t>__</w:t>
      </w:r>
      <w:r>
        <w:rPr>
          <w:rFonts w:ascii="Times New Roman" w:hAnsi="Times New Roman" w:cs="Times New Roman"/>
          <w:color w:val="auto"/>
          <w:sz w:val="28"/>
          <w:szCs w:val="28"/>
        </w:rPr>
        <w:t>»</w:t>
      </w:r>
      <w:r w:rsidRPr="007D0A87">
        <w:rPr>
          <w:rFonts w:ascii="Times New Roman" w:hAnsi="Times New Roman" w:cs="Times New Roman"/>
          <w:color w:val="auto"/>
          <w:sz w:val="28"/>
          <w:szCs w:val="28"/>
        </w:rPr>
        <w:t>_______________ 20__ г.</w:t>
      </w:r>
    </w:p>
    <w:p w:rsidR="007D2DE8" w:rsidRPr="007D0A87" w:rsidRDefault="007D2DE8" w:rsidP="007D2DE8">
      <w:pPr>
        <w:autoSpaceDE w:val="0"/>
        <w:autoSpaceDN w:val="0"/>
        <w:adjustRightInd w:val="0"/>
        <w:ind w:firstLine="1276"/>
        <w:jc w:val="both"/>
        <w:rPr>
          <w:rFonts w:ascii="Times New Roman" w:hAnsi="Times New Roman" w:cs="Times New Roman"/>
          <w:color w:val="auto"/>
          <w:sz w:val="28"/>
          <w:szCs w:val="28"/>
        </w:rPr>
      </w:pPr>
    </w:p>
    <w:p w:rsidR="007D2DE8" w:rsidRDefault="007D2DE8" w:rsidP="007D2DE8">
      <w:pPr>
        <w:autoSpaceDE w:val="0"/>
        <w:autoSpaceDN w:val="0"/>
        <w:adjustRightInd w:val="0"/>
        <w:ind w:firstLine="1276"/>
        <w:jc w:val="both"/>
        <w:rPr>
          <w:rFonts w:ascii="Times New Roman" w:hAnsi="Times New Roman" w:cs="Times New Roman"/>
          <w:color w:val="auto"/>
          <w:sz w:val="28"/>
          <w:szCs w:val="28"/>
        </w:rPr>
      </w:pPr>
      <w:r w:rsidRPr="007D0A87">
        <w:rPr>
          <w:rFonts w:ascii="Times New Roman" w:hAnsi="Times New Roman" w:cs="Times New Roman"/>
          <w:color w:val="auto"/>
          <w:sz w:val="28"/>
          <w:szCs w:val="28"/>
        </w:rPr>
        <w:t>М.П.</w:t>
      </w:r>
    </w:p>
    <w:p w:rsidR="00756FE6" w:rsidRDefault="00756FE6">
      <w:pPr>
        <w:rPr>
          <w:rFonts w:ascii="Times New Roman" w:hAnsi="Times New Roman" w:cs="Times New Roman"/>
          <w:sz w:val="28"/>
          <w:szCs w:val="28"/>
        </w:rPr>
      </w:pPr>
    </w:p>
    <w:p w:rsidR="007D2DE8" w:rsidRDefault="007D2DE8">
      <w:pPr>
        <w:rPr>
          <w:rFonts w:ascii="Times New Roman" w:hAnsi="Times New Roman" w:cs="Times New Roman"/>
          <w:sz w:val="28"/>
          <w:szCs w:val="28"/>
        </w:rPr>
      </w:pPr>
      <w:r>
        <w:rPr>
          <w:rFonts w:ascii="Times New Roman" w:hAnsi="Times New Roman" w:cs="Times New Roman"/>
          <w:sz w:val="28"/>
          <w:szCs w:val="28"/>
        </w:rPr>
        <w:br w:type="page"/>
      </w:r>
    </w:p>
    <w:p w:rsidR="007D2DE8" w:rsidRDefault="007D2DE8" w:rsidP="007D2DE8">
      <w:pPr>
        <w:autoSpaceDE w:val="0"/>
        <w:autoSpaceDN w:val="0"/>
        <w:adjustRightInd w:val="0"/>
        <w:jc w:val="right"/>
        <w:outlineLvl w:val="0"/>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Приложение № 2</w:t>
      </w:r>
    </w:p>
    <w:p w:rsidR="007D2DE8" w:rsidRDefault="007D2DE8" w:rsidP="007D2DE8">
      <w:pPr>
        <w:autoSpaceDE w:val="0"/>
        <w:autoSpaceDN w:val="0"/>
        <w:adjustRightInd w:val="0"/>
        <w:jc w:val="right"/>
        <w:rPr>
          <w:rFonts w:ascii="Times New Roman" w:hAnsi="Times New Roman" w:cs="Times New Roman"/>
          <w:color w:val="auto"/>
          <w:sz w:val="28"/>
          <w:szCs w:val="28"/>
        </w:rPr>
      </w:pPr>
      <w:r>
        <w:rPr>
          <w:rFonts w:ascii="Times New Roman" w:hAnsi="Times New Roman" w:cs="Times New Roman"/>
          <w:color w:val="auto"/>
          <w:sz w:val="28"/>
          <w:szCs w:val="28"/>
        </w:rPr>
        <w:t>к Административному регламенту</w:t>
      </w:r>
    </w:p>
    <w:p w:rsidR="007D2DE8" w:rsidRDefault="007D2DE8" w:rsidP="007D2DE8">
      <w:pPr>
        <w:autoSpaceDE w:val="0"/>
        <w:autoSpaceDN w:val="0"/>
        <w:adjustRightInd w:val="0"/>
        <w:jc w:val="right"/>
        <w:rPr>
          <w:rFonts w:ascii="Times New Roman" w:hAnsi="Times New Roman" w:cs="Times New Roman"/>
          <w:color w:val="auto"/>
          <w:sz w:val="28"/>
          <w:szCs w:val="28"/>
        </w:rPr>
      </w:pPr>
      <w:r>
        <w:rPr>
          <w:rFonts w:ascii="Times New Roman" w:hAnsi="Times New Roman" w:cs="Times New Roman"/>
          <w:color w:val="auto"/>
          <w:sz w:val="28"/>
          <w:szCs w:val="28"/>
        </w:rPr>
        <w:t>по предоставлению</w:t>
      </w:r>
    </w:p>
    <w:p w:rsidR="007D2DE8" w:rsidRDefault="007D2DE8" w:rsidP="007D2DE8">
      <w:pPr>
        <w:autoSpaceDE w:val="0"/>
        <w:autoSpaceDN w:val="0"/>
        <w:adjustRightInd w:val="0"/>
        <w:jc w:val="right"/>
        <w:rPr>
          <w:rFonts w:ascii="Times New Roman" w:hAnsi="Times New Roman" w:cs="Times New Roman"/>
          <w:color w:val="auto"/>
          <w:sz w:val="28"/>
          <w:szCs w:val="28"/>
        </w:rPr>
      </w:pPr>
      <w:r>
        <w:rPr>
          <w:rFonts w:ascii="Times New Roman" w:hAnsi="Times New Roman" w:cs="Times New Roman"/>
          <w:color w:val="auto"/>
          <w:sz w:val="28"/>
          <w:szCs w:val="28"/>
        </w:rPr>
        <w:t>муниципальной услуги</w:t>
      </w:r>
    </w:p>
    <w:p w:rsidR="00756FE6" w:rsidRDefault="00756FE6" w:rsidP="007D2DE8">
      <w:pPr>
        <w:jc w:val="right"/>
        <w:rPr>
          <w:rFonts w:ascii="Times New Roman" w:hAnsi="Times New Roman" w:cs="Times New Roman"/>
          <w:sz w:val="28"/>
          <w:szCs w:val="28"/>
        </w:rPr>
      </w:pPr>
    </w:p>
    <w:p w:rsidR="00756FE6" w:rsidRDefault="007D2DE8" w:rsidP="007D2DE8">
      <w:pPr>
        <w:jc w:val="right"/>
        <w:rPr>
          <w:rFonts w:ascii="Times New Roman" w:hAnsi="Times New Roman" w:cs="Times New Roman"/>
          <w:sz w:val="28"/>
          <w:szCs w:val="28"/>
        </w:rPr>
      </w:pPr>
      <w:r>
        <w:rPr>
          <w:rFonts w:ascii="Times New Roman" w:hAnsi="Times New Roman" w:cs="Times New Roman"/>
          <w:sz w:val="28"/>
          <w:szCs w:val="28"/>
        </w:rPr>
        <w:t>ФОРМА</w:t>
      </w:r>
    </w:p>
    <w:p w:rsidR="00756FE6" w:rsidRDefault="00756FE6" w:rsidP="007D2DE8">
      <w:pPr>
        <w:jc w:val="right"/>
        <w:rPr>
          <w:rFonts w:ascii="Times New Roman" w:hAnsi="Times New Roman" w:cs="Times New Roman"/>
          <w:sz w:val="28"/>
          <w:szCs w:val="28"/>
        </w:rPr>
      </w:pPr>
    </w:p>
    <w:p w:rsidR="00756FE6" w:rsidRDefault="00756FE6">
      <w:pPr>
        <w:rPr>
          <w:rFonts w:ascii="Times New Roman" w:hAnsi="Times New Roman" w:cs="Times New Roman"/>
          <w:sz w:val="28"/>
          <w:szCs w:val="28"/>
        </w:rPr>
      </w:pPr>
    </w:p>
    <w:p w:rsidR="007D2DE8" w:rsidRDefault="007D2DE8" w:rsidP="007D2DE8">
      <w:pPr>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7D2DE8" w:rsidRPr="00CE7A4E" w:rsidRDefault="007D2DE8" w:rsidP="007D2DE8">
      <w:pPr>
        <w:autoSpaceDE w:val="0"/>
        <w:autoSpaceDN w:val="0"/>
        <w:adjustRightInd w:val="0"/>
        <w:jc w:val="center"/>
        <w:rPr>
          <w:rFonts w:ascii="Times New Roman" w:hAnsi="Times New Roman" w:cs="Times New Roman"/>
          <w:color w:val="auto"/>
        </w:rPr>
      </w:pPr>
      <w:r w:rsidRPr="00CE7A4E">
        <w:rPr>
          <w:rFonts w:ascii="Times New Roman" w:hAnsi="Times New Roman" w:cs="Times New Roman"/>
          <w:color w:val="auto"/>
        </w:rPr>
        <w:t>(наименование Уполномоченного органа)</w:t>
      </w:r>
    </w:p>
    <w:p w:rsidR="00756FE6" w:rsidRDefault="00756FE6">
      <w:pPr>
        <w:rPr>
          <w:rFonts w:ascii="Times New Roman" w:hAnsi="Times New Roman" w:cs="Times New Roman"/>
          <w:sz w:val="28"/>
          <w:szCs w:val="28"/>
        </w:rPr>
      </w:pPr>
    </w:p>
    <w:p w:rsidR="007D2DE8" w:rsidRPr="007D2DE8" w:rsidRDefault="007D2DE8" w:rsidP="007D2DE8">
      <w:pPr>
        <w:jc w:val="center"/>
        <w:rPr>
          <w:rFonts w:ascii="Times New Roman" w:hAnsi="Times New Roman" w:cs="Times New Roman"/>
          <w:sz w:val="28"/>
          <w:szCs w:val="28"/>
        </w:rPr>
      </w:pPr>
      <w:r w:rsidRPr="007D2DE8">
        <w:rPr>
          <w:rFonts w:ascii="Times New Roman" w:hAnsi="Times New Roman" w:cs="Times New Roman"/>
          <w:sz w:val="28"/>
          <w:szCs w:val="28"/>
        </w:rPr>
        <w:t>Заявление</w:t>
      </w:r>
    </w:p>
    <w:p w:rsidR="007D2DE8" w:rsidRPr="007D2DE8" w:rsidRDefault="007D2DE8" w:rsidP="007D2DE8">
      <w:pPr>
        <w:jc w:val="center"/>
        <w:rPr>
          <w:rFonts w:ascii="Times New Roman" w:hAnsi="Times New Roman" w:cs="Times New Roman"/>
          <w:sz w:val="28"/>
          <w:szCs w:val="28"/>
        </w:rPr>
      </w:pPr>
      <w:r w:rsidRPr="007D2DE8">
        <w:rPr>
          <w:rFonts w:ascii="Times New Roman" w:hAnsi="Times New Roman" w:cs="Times New Roman"/>
          <w:sz w:val="28"/>
          <w:szCs w:val="28"/>
        </w:rPr>
        <w:t>о предварительном согласовании предоставления</w:t>
      </w:r>
    </w:p>
    <w:p w:rsidR="00756FE6" w:rsidRDefault="007D2DE8" w:rsidP="007D2DE8">
      <w:pPr>
        <w:jc w:val="center"/>
        <w:rPr>
          <w:rFonts w:ascii="Times New Roman" w:hAnsi="Times New Roman" w:cs="Times New Roman"/>
          <w:sz w:val="28"/>
          <w:szCs w:val="28"/>
        </w:rPr>
      </w:pPr>
      <w:r w:rsidRPr="007D2DE8">
        <w:rPr>
          <w:rFonts w:ascii="Times New Roman" w:hAnsi="Times New Roman" w:cs="Times New Roman"/>
          <w:sz w:val="28"/>
          <w:szCs w:val="28"/>
        </w:rPr>
        <w:t>земельного участка</w:t>
      </w:r>
    </w:p>
    <w:p w:rsidR="00756FE6" w:rsidRDefault="00756FE6">
      <w:pPr>
        <w:rPr>
          <w:rFonts w:ascii="Times New Roman" w:hAnsi="Times New Roman" w:cs="Times New Roman"/>
          <w:sz w:val="28"/>
          <w:szCs w:val="28"/>
        </w:rPr>
      </w:pPr>
    </w:p>
    <w:p w:rsidR="007D2DE8" w:rsidRDefault="007D2DE8" w:rsidP="007D2DE8">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______________________________</w:t>
      </w:r>
    </w:p>
    <w:p w:rsidR="007D2DE8" w:rsidRDefault="007D2DE8" w:rsidP="007D2DE8">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 xml:space="preserve">(наименование должности </w:t>
      </w:r>
      <w:r>
        <w:rPr>
          <w:rFonts w:ascii="Times New Roman" w:hAnsi="Times New Roman" w:cs="Times New Roman"/>
          <w:color w:val="auto"/>
        </w:rPr>
        <w:br/>
        <w:t xml:space="preserve">руководителя </w:t>
      </w:r>
      <w:r>
        <w:rPr>
          <w:rFonts w:ascii="Times New Roman" w:hAnsi="Times New Roman" w:cs="Times New Roman"/>
          <w:color w:val="auto"/>
        </w:rPr>
        <w:br/>
        <w:t>Уполномоченного органа)</w:t>
      </w:r>
    </w:p>
    <w:p w:rsidR="00756FE6" w:rsidRDefault="00756FE6">
      <w:pPr>
        <w:rPr>
          <w:rFonts w:ascii="Times New Roman" w:hAnsi="Times New Roman" w:cs="Times New Roman"/>
          <w:sz w:val="28"/>
          <w:szCs w:val="28"/>
        </w:rPr>
      </w:pPr>
    </w:p>
    <w:p w:rsidR="00756FE6" w:rsidRDefault="007D2DE8" w:rsidP="007D2DE8">
      <w:pPr>
        <w:jc w:val="center"/>
        <w:rPr>
          <w:rFonts w:ascii="Times New Roman" w:hAnsi="Times New Roman" w:cs="Times New Roman"/>
          <w:sz w:val="28"/>
          <w:szCs w:val="28"/>
        </w:rPr>
      </w:pPr>
      <w:r w:rsidRPr="007D2DE8">
        <w:rPr>
          <w:rFonts w:ascii="Times New Roman" w:hAnsi="Times New Roman" w:cs="Times New Roman"/>
          <w:sz w:val="28"/>
          <w:szCs w:val="28"/>
        </w:rPr>
        <w:t>заявление.</w:t>
      </w:r>
    </w:p>
    <w:p w:rsidR="00756FE6" w:rsidRDefault="00756FE6">
      <w:pPr>
        <w:rPr>
          <w:rFonts w:ascii="Times New Roman" w:hAnsi="Times New Roman" w:cs="Times New Roman"/>
          <w:sz w:val="28"/>
          <w:szCs w:val="28"/>
        </w:rPr>
      </w:pPr>
    </w:p>
    <w:p w:rsidR="007D2DE8" w:rsidRPr="007D2DE8" w:rsidRDefault="007D2DE8" w:rsidP="007D2DE8">
      <w:pPr>
        <w:rPr>
          <w:rFonts w:ascii="Times New Roman" w:hAnsi="Times New Roman" w:cs="Times New Roman"/>
          <w:sz w:val="28"/>
          <w:szCs w:val="28"/>
        </w:rPr>
      </w:pPr>
      <w:r w:rsidRPr="007D2DE8">
        <w:rPr>
          <w:rFonts w:ascii="Times New Roman" w:hAnsi="Times New Roman" w:cs="Times New Roman"/>
          <w:sz w:val="28"/>
          <w:szCs w:val="28"/>
        </w:rPr>
        <w:t xml:space="preserve">            _______________________________________________________________</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(для физических лиц - фамилия, имя и (при наличии) отчество, место</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жительства, реквизиты документа, удостоверяющего личность (для</w:t>
      </w:r>
    </w:p>
    <w:p w:rsidR="007D2DE8" w:rsidRDefault="007D2DE8" w:rsidP="007D2DE8">
      <w:pPr>
        <w:jc w:val="center"/>
        <w:rPr>
          <w:rFonts w:ascii="Times New Roman" w:hAnsi="Times New Roman" w:cs="Times New Roman"/>
          <w:sz w:val="28"/>
          <w:szCs w:val="28"/>
        </w:rPr>
      </w:pPr>
      <w:r w:rsidRPr="007D2DE8">
        <w:rPr>
          <w:rFonts w:ascii="Times New Roman" w:hAnsi="Times New Roman" w:cs="Times New Roman"/>
        </w:rPr>
        <w:t>гражданина)</w:t>
      </w:r>
    </w:p>
    <w:p w:rsidR="007D2DE8" w:rsidRPr="007D2DE8" w:rsidRDefault="007D2DE8" w:rsidP="007D2DE8">
      <w:pPr>
        <w:rPr>
          <w:rFonts w:ascii="Times New Roman" w:hAnsi="Times New Roman" w:cs="Times New Roman"/>
          <w:sz w:val="28"/>
          <w:szCs w:val="28"/>
        </w:rPr>
      </w:pPr>
      <w:r w:rsidRPr="007D2DE8">
        <w:rPr>
          <w:rFonts w:ascii="Times New Roman" w:hAnsi="Times New Roman" w:cs="Times New Roman"/>
          <w:sz w:val="28"/>
          <w:szCs w:val="28"/>
        </w:rPr>
        <w:t>______________________________________________________________________</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для юридического лица - наименование и место нахождения, а также</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государственный регистрационный номер записи о государственной регистрации</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юридического лица в едином государственном реестре юридических лиц и</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идентификационный номер налогоплательщика, за исключением случаев, если</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заявителем является иностранное юридическое лицо)</w:t>
      </w:r>
    </w:p>
    <w:p w:rsidR="007D2DE8" w:rsidRPr="007D2DE8" w:rsidRDefault="007D2DE8" w:rsidP="007D2DE8">
      <w:pPr>
        <w:rPr>
          <w:rFonts w:ascii="Times New Roman" w:hAnsi="Times New Roman" w:cs="Times New Roman"/>
          <w:sz w:val="28"/>
          <w:szCs w:val="28"/>
        </w:rPr>
      </w:pPr>
      <w:r w:rsidRPr="007D2DE8">
        <w:rPr>
          <w:rFonts w:ascii="Times New Roman" w:hAnsi="Times New Roman" w:cs="Times New Roman"/>
          <w:sz w:val="28"/>
          <w:szCs w:val="28"/>
        </w:rPr>
        <w:t>_____________________________________________________- (далее - заявитель).</w:t>
      </w:r>
    </w:p>
    <w:p w:rsidR="007D2DE8" w:rsidRDefault="007D2DE8" w:rsidP="007D2DE8">
      <w:pPr>
        <w:ind w:firstLine="709"/>
        <w:rPr>
          <w:rFonts w:ascii="Times New Roman" w:hAnsi="Times New Roman" w:cs="Times New Roman"/>
          <w:sz w:val="28"/>
          <w:szCs w:val="28"/>
        </w:rPr>
      </w:pPr>
      <w:r w:rsidRPr="007D2DE8">
        <w:rPr>
          <w:rFonts w:ascii="Times New Roman" w:hAnsi="Times New Roman" w:cs="Times New Roman"/>
          <w:sz w:val="28"/>
          <w:szCs w:val="28"/>
        </w:rPr>
        <w:t>Прошу предварительно согласовать предоставление земельного участка</w:t>
      </w:r>
    </w:p>
    <w:p w:rsidR="007D2DE8" w:rsidRPr="007D2DE8" w:rsidRDefault="007D2DE8" w:rsidP="007D2DE8">
      <w:pPr>
        <w:rPr>
          <w:rFonts w:ascii="Times New Roman" w:hAnsi="Times New Roman" w:cs="Times New Roman"/>
          <w:sz w:val="28"/>
          <w:szCs w:val="28"/>
        </w:rPr>
      </w:pPr>
      <w:r w:rsidRPr="007D2DE8">
        <w:rPr>
          <w:rFonts w:ascii="Times New Roman" w:hAnsi="Times New Roman" w:cs="Times New Roman"/>
          <w:sz w:val="28"/>
          <w:szCs w:val="28"/>
        </w:rPr>
        <w:t>________________________________________________________________________</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(площадь, адрес, иное описание местоположения)</w:t>
      </w:r>
    </w:p>
    <w:p w:rsidR="007D2DE8" w:rsidRPr="007D2DE8" w:rsidRDefault="007D2DE8" w:rsidP="007D2DE8">
      <w:pPr>
        <w:ind w:firstLine="709"/>
        <w:rPr>
          <w:rFonts w:ascii="Times New Roman" w:hAnsi="Times New Roman" w:cs="Times New Roman"/>
          <w:sz w:val="28"/>
          <w:szCs w:val="28"/>
        </w:rPr>
      </w:pPr>
      <w:r w:rsidRPr="007D2DE8">
        <w:rPr>
          <w:rFonts w:ascii="Times New Roman" w:hAnsi="Times New Roman" w:cs="Times New Roman"/>
          <w:sz w:val="28"/>
          <w:szCs w:val="28"/>
        </w:rPr>
        <w:t>Цель использования земельного участка: _______________________________.</w:t>
      </w:r>
    </w:p>
    <w:p w:rsidR="007D2DE8" w:rsidRDefault="007D2DE8" w:rsidP="007D2DE8">
      <w:pPr>
        <w:ind w:firstLine="709"/>
        <w:rPr>
          <w:rFonts w:ascii="Times New Roman" w:hAnsi="Times New Roman" w:cs="Times New Roman"/>
          <w:sz w:val="28"/>
          <w:szCs w:val="28"/>
        </w:rPr>
      </w:pPr>
      <w:r w:rsidRPr="007D2DE8">
        <w:rPr>
          <w:rFonts w:ascii="Times New Roman" w:hAnsi="Times New Roman" w:cs="Times New Roman"/>
          <w:sz w:val="28"/>
          <w:szCs w:val="28"/>
        </w:rPr>
        <w:t>Кадастровый номер земельного участка ________________________________</w:t>
      </w:r>
    </w:p>
    <w:p w:rsidR="007D2DE8" w:rsidRDefault="007D2DE8" w:rsidP="007D2DE8">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 xml:space="preserve">(заявление о предварительном согласовании </w:t>
      </w:r>
      <w:proofErr w:type="gramStart"/>
      <w:r w:rsidRPr="007D2DE8">
        <w:rPr>
          <w:rFonts w:ascii="Times New Roman" w:hAnsi="Times New Roman" w:cs="Times New Roman"/>
        </w:rPr>
        <w:t>предоставления</w:t>
      </w:r>
      <w:proofErr w:type="gramEnd"/>
      <w:r w:rsidRPr="007D2DE8">
        <w:rPr>
          <w:rFonts w:ascii="Times New Roman" w:hAnsi="Times New Roman" w:cs="Times New Roman"/>
        </w:rPr>
        <w:t xml:space="preserve"> которого подано, в</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случае, если границы такого земельного участка подлежат уточнению в</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соответствии с Федеральным законом от 24.07.2007 N 221-ФЗ "О кадастровой</w:t>
      </w:r>
    </w:p>
    <w:p w:rsidR="00756FE6" w:rsidRPr="007D2DE8" w:rsidRDefault="007D2DE8" w:rsidP="007D2DE8">
      <w:pPr>
        <w:jc w:val="center"/>
        <w:rPr>
          <w:rFonts w:ascii="Times New Roman" w:hAnsi="Times New Roman" w:cs="Times New Roman"/>
        </w:rPr>
      </w:pPr>
      <w:r w:rsidRPr="007D2DE8">
        <w:rPr>
          <w:rFonts w:ascii="Times New Roman" w:hAnsi="Times New Roman" w:cs="Times New Roman"/>
        </w:rPr>
        <w:t>деятельности")</w:t>
      </w:r>
    </w:p>
    <w:p w:rsidR="007D2DE8" w:rsidRDefault="007D2DE8" w:rsidP="007D2DE8">
      <w:pPr>
        <w:ind w:firstLine="709"/>
        <w:rPr>
          <w:rFonts w:ascii="Times New Roman" w:hAnsi="Times New Roman" w:cs="Times New Roman"/>
          <w:sz w:val="28"/>
          <w:szCs w:val="28"/>
        </w:rPr>
      </w:pPr>
      <w:r w:rsidRPr="007D2DE8">
        <w:rPr>
          <w:rFonts w:ascii="Times New Roman" w:hAnsi="Times New Roman" w:cs="Times New Roman"/>
          <w:sz w:val="28"/>
          <w:szCs w:val="28"/>
        </w:rPr>
        <w:t>Реквизиты решения об утверждении проекта межевания территории ________</w:t>
      </w:r>
    </w:p>
    <w:p w:rsidR="007D2DE8" w:rsidRDefault="007D2DE8">
      <w:r>
        <w:rPr>
          <w:rFonts w:ascii="Times New Roman" w:hAnsi="Times New Roman" w:cs="Times New Roman"/>
          <w:sz w:val="28"/>
          <w:szCs w:val="28"/>
        </w:rPr>
        <w:t>________________________________________________________________________</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(если образование земельного участка, заявление о предварительном</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 xml:space="preserve">согласовании </w:t>
      </w:r>
      <w:proofErr w:type="gramStart"/>
      <w:r w:rsidRPr="007D2DE8">
        <w:rPr>
          <w:rFonts w:ascii="Times New Roman" w:hAnsi="Times New Roman" w:cs="Times New Roman"/>
        </w:rPr>
        <w:t>предоставления</w:t>
      </w:r>
      <w:proofErr w:type="gramEnd"/>
      <w:r w:rsidRPr="007D2DE8">
        <w:rPr>
          <w:rFonts w:ascii="Times New Roman" w:hAnsi="Times New Roman" w:cs="Times New Roman"/>
        </w:rPr>
        <w:t xml:space="preserve"> которого подано, предусмотрено указанным</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проектом)</w:t>
      </w:r>
    </w:p>
    <w:p w:rsidR="007D2DE8" w:rsidRPr="007D2DE8" w:rsidRDefault="007D2DE8" w:rsidP="007D2DE8">
      <w:pPr>
        <w:ind w:firstLine="709"/>
        <w:jc w:val="both"/>
        <w:rPr>
          <w:rFonts w:ascii="Times New Roman" w:hAnsi="Times New Roman" w:cs="Times New Roman"/>
          <w:sz w:val="28"/>
          <w:szCs w:val="28"/>
        </w:rPr>
      </w:pPr>
      <w:r w:rsidRPr="007D2DE8">
        <w:rPr>
          <w:rFonts w:ascii="Times New Roman" w:hAnsi="Times New Roman" w:cs="Times New Roman"/>
          <w:sz w:val="28"/>
          <w:szCs w:val="28"/>
        </w:rPr>
        <w:lastRenderedPageBreak/>
        <w:t xml:space="preserve">Кадастровый  номер  земельного участка или кадастровые номера </w:t>
      </w:r>
      <w:proofErr w:type="gramStart"/>
      <w:r w:rsidRPr="007D2DE8">
        <w:rPr>
          <w:rFonts w:ascii="Times New Roman" w:hAnsi="Times New Roman" w:cs="Times New Roman"/>
          <w:sz w:val="28"/>
          <w:szCs w:val="28"/>
        </w:rPr>
        <w:t>земельных</w:t>
      </w:r>
      <w:proofErr w:type="gramEnd"/>
    </w:p>
    <w:p w:rsidR="007D2DE8" w:rsidRDefault="007D2DE8" w:rsidP="007D2DE8">
      <w:pPr>
        <w:jc w:val="both"/>
        <w:rPr>
          <w:rFonts w:ascii="Times New Roman" w:hAnsi="Times New Roman" w:cs="Times New Roman"/>
          <w:sz w:val="28"/>
          <w:szCs w:val="28"/>
        </w:rPr>
      </w:pPr>
      <w:r w:rsidRPr="007D2DE8">
        <w:rPr>
          <w:rFonts w:ascii="Times New Roman" w:hAnsi="Times New Roman" w:cs="Times New Roman"/>
          <w:sz w:val="28"/>
          <w:szCs w:val="28"/>
        </w:rPr>
        <w:t>участков ________________________________________________________________</w:t>
      </w:r>
    </w:p>
    <w:p w:rsidR="007D2DE8" w:rsidRPr="007D2DE8" w:rsidRDefault="007D2DE8" w:rsidP="007D2DE8">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(из которых в соответствии с проектом межевания территории, со схемой</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расположения земельного участка или с проектной документацией о</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местоположении, границах, площади и об иных количественных и качественных</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характеристиках лесных участков предусмотрено образование испрашиваемого</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земельного участка, в случае, если сведения о таких земельных участках</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внесены в государственный кадастр недвижимости)</w:t>
      </w:r>
    </w:p>
    <w:p w:rsidR="007D2DE8" w:rsidRDefault="007D2DE8" w:rsidP="007D2DE8">
      <w:pPr>
        <w:ind w:firstLine="709"/>
        <w:jc w:val="both"/>
        <w:rPr>
          <w:rFonts w:ascii="Times New Roman" w:hAnsi="Times New Roman" w:cs="Times New Roman"/>
          <w:sz w:val="28"/>
          <w:szCs w:val="28"/>
        </w:rPr>
      </w:pPr>
      <w:r w:rsidRPr="007D2DE8">
        <w:rPr>
          <w:rFonts w:ascii="Times New Roman" w:hAnsi="Times New Roman" w:cs="Times New Roman"/>
          <w:sz w:val="28"/>
          <w:szCs w:val="28"/>
        </w:rPr>
        <w:t>Основание предоставления земельного участка без проведения торгов _____</w:t>
      </w:r>
      <w:r>
        <w:rPr>
          <w:rFonts w:ascii="Times New Roman" w:hAnsi="Times New Roman" w:cs="Times New Roman"/>
          <w:sz w:val="28"/>
          <w:szCs w:val="28"/>
        </w:rPr>
        <w:t>__</w:t>
      </w:r>
    </w:p>
    <w:p w:rsidR="007D2DE8" w:rsidRPr="007D2DE8" w:rsidRDefault="007D2DE8" w:rsidP="007D2DE8">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(из числа предусмотренных пунктом 2 статьи 39.3, статьей 39.5,</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пунктом 2 статьи 39.6 или пунктом 2 статьи 39.10 Земельного кодекса</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Российской Федерации)</w:t>
      </w:r>
    </w:p>
    <w:p w:rsidR="007D2DE8" w:rsidRDefault="007D2DE8" w:rsidP="007D2DE8">
      <w:pPr>
        <w:ind w:firstLine="709"/>
        <w:jc w:val="both"/>
        <w:rPr>
          <w:rFonts w:ascii="Times New Roman" w:hAnsi="Times New Roman" w:cs="Times New Roman"/>
          <w:sz w:val="28"/>
          <w:szCs w:val="28"/>
        </w:rPr>
      </w:pPr>
      <w:r w:rsidRPr="007D2DE8">
        <w:rPr>
          <w:rFonts w:ascii="Times New Roman" w:hAnsi="Times New Roman" w:cs="Times New Roman"/>
          <w:sz w:val="28"/>
          <w:szCs w:val="28"/>
        </w:rPr>
        <w:t>Вид права, на котором заявитель желает приобрести земельный участок</w:t>
      </w:r>
      <w:r>
        <w:rPr>
          <w:rFonts w:ascii="Times New Roman" w:hAnsi="Times New Roman" w:cs="Times New Roman"/>
          <w:sz w:val="28"/>
          <w:szCs w:val="28"/>
        </w:rPr>
        <w:t>_____</w:t>
      </w:r>
    </w:p>
    <w:p w:rsidR="007D2DE8" w:rsidRPr="007D2DE8" w:rsidRDefault="007D2DE8" w:rsidP="007D2DE8">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(если предоставление земельного участка возможно на нескольких видах</w:t>
      </w:r>
      <w:r>
        <w:rPr>
          <w:rFonts w:ascii="Times New Roman" w:hAnsi="Times New Roman" w:cs="Times New Roman"/>
        </w:rPr>
        <w:t xml:space="preserve"> </w:t>
      </w:r>
      <w:r w:rsidRPr="007D2DE8">
        <w:rPr>
          <w:rFonts w:ascii="Times New Roman" w:hAnsi="Times New Roman" w:cs="Times New Roman"/>
        </w:rPr>
        <w:t>прав)</w:t>
      </w:r>
    </w:p>
    <w:p w:rsidR="007D2DE8" w:rsidRDefault="007D2DE8" w:rsidP="007D2DE8">
      <w:pPr>
        <w:ind w:firstLine="709"/>
        <w:jc w:val="both"/>
        <w:rPr>
          <w:rFonts w:ascii="Times New Roman" w:hAnsi="Times New Roman" w:cs="Times New Roman"/>
          <w:sz w:val="28"/>
          <w:szCs w:val="28"/>
        </w:rPr>
      </w:pPr>
      <w:r w:rsidRPr="007D2DE8">
        <w:rPr>
          <w:rFonts w:ascii="Times New Roman" w:hAnsi="Times New Roman" w:cs="Times New Roman"/>
          <w:sz w:val="28"/>
          <w:szCs w:val="28"/>
        </w:rPr>
        <w:t>Реквизиты решения об изъятии земельного участка для государственных или</w:t>
      </w:r>
      <w:r>
        <w:rPr>
          <w:rFonts w:ascii="Times New Roman" w:hAnsi="Times New Roman" w:cs="Times New Roman"/>
          <w:sz w:val="28"/>
          <w:szCs w:val="28"/>
        </w:rPr>
        <w:t xml:space="preserve"> </w:t>
      </w:r>
      <w:r w:rsidRPr="007D2DE8">
        <w:rPr>
          <w:rFonts w:ascii="Times New Roman" w:hAnsi="Times New Roman" w:cs="Times New Roman"/>
          <w:sz w:val="28"/>
          <w:szCs w:val="28"/>
        </w:rPr>
        <w:t>муниципальных нужд _____________________________________________</w:t>
      </w:r>
      <w:r>
        <w:rPr>
          <w:rFonts w:ascii="Times New Roman" w:hAnsi="Times New Roman" w:cs="Times New Roman"/>
          <w:sz w:val="28"/>
          <w:szCs w:val="28"/>
        </w:rPr>
        <w:t>________</w:t>
      </w:r>
    </w:p>
    <w:p w:rsidR="007D2DE8" w:rsidRDefault="007D2DE8" w:rsidP="007D2DE8">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(в случае, если земельный участок предоставляется</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взамен земельного участка, изымаемого для</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государственных или муниципальных нужд)</w:t>
      </w:r>
    </w:p>
    <w:p w:rsidR="007D2DE8" w:rsidRDefault="007D2DE8" w:rsidP="007D2DE8">
      <w:pPr>
        <w:ind w:firstLine="709"/>
        <w:jc w:val="both"/>
        <w:rPr>
          <w:rFonts w:ascii="Times New Roman" w:hAnsi="Times New Roman" w:cs="Times New Roman"/>
          <w:sz w:val="28"/>
          <w:szCs w:val="28"/>
        </w:rPr>
      </w:pPr>
      <w:r w:rsidRPr="007D2DE8">
        <w:rPr>
          <w:rFonts w:ascii="Times New Roman" w:hAnsi="Times New Roman" w:cs="Times New Roman"/>
          <w:sz w:val="28"/>
          <w:szCs w:val="28"/>
        </w:rPr>
        <w:t>Реквизиты решения об утверждении документа территориального</w:t>
      </w:r>
      <w:r>
        <w:rPr>
          <w:rFonts w:ascii="Times New Roman" w:hAnsi="Times New Roman" w:cs="Times New Roman"/>
          <w:sz w:val="28"/>
          <w:szCs w:val="28"/>
        </w:rPr>
        <w:t xml:space="preserve"> </w:t>
      </w:r>
      <w:r w:rsidRPr="007D2DE8">
        <w:rPr>
          <w:rFonts w:ascii="Times New Roman" w:hAnsi="Times New Roman" w:cs="Times New Roman"/>
          <w:sz w:val="28"/>
          <w:szCs w:val="28"/>
        </w:rPr>
        <w:t>планирования и (или) проекта планировки территории ________________________</w:t>
      </w:r>
    </w:p>
    <w:p w:rsidR="007D2DE8" w:rsidRDefault="007D2DE8" w:rsidP="007D2DE8">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p w:rsidR="007D2DE8" w:rsidRPr="007D2DE8" w:rsidRDefault="007D2DE8" w:rsidP="007D2DE8">
      <w:pPr>
        <w:autoSpaceDE w:val="0"/>
        <w:autoSpaceDN w:val="0"/>
        <w:adjustRightInd w:val="0"/>
        <w:jc w:val="center"/>
        <w:rPr>
          <w:rFonts w:ascii="Times New Roman" w:hAnsi="Times New Roman" w:cs="Times New Roman"/>
          <w:color w:val="auto"/>
        </w:rPr>
      </w:pPr>
      <w:r w:rsidRPr="007D2DE8">
        <w:rPr>
          <w:rFonts w:ascii="Times New Roman" w:hAnsi="Times New Roman" w:cs="Times New Roman"/>
          <w:color w:val="auto"/>
        </w:rPr>
        <w:t>(в случае, если земельный участок предоставляется для размещения объектов,</w:t>
      </w:r>
    </w:p>
    <w:p w:rsidR="007D2DE8" w:rsidRPr="007D2DE8" w:rsidRDefault="007D2DE8" w:rsidP="007D2DE8">
      <w:pPr>
        <w:autoSpaceDE w:val="0"/>
        <w:autoSpaceDN w:val="0"/>
        <w:adjustRightInd w:val="0"/>
        <w:jc w:val="center"/>
        <w:rPr>
          <w:rFonts w:ascii="Times New Roman" w:hAnsi="Times New Roman" w:cs="Times New Roman"/>
          <w:color w:val="auto"/>
        </w:rPr>
      </w:pPr>
      <w:r w:rsidRPr="007D2DE8">
        <w:rPr>
          <w:rFonts w:ascii="Times New Roman" w:hAnsi="Times New Roman" w:cs="Times New Roman"/>
          <w:color w:val="auto"/>
        </w:rPr>
        <w:t>предусмотренных указанными документом и (или) проектом)</w:t>
      </w:r>
    </w:p>
    <w:p w:rsidR="007D2DE8" w:rsidRDefault="007D2DE8" w:rsidP="007D2DE8">
      <w:pPr>
        <w:autoSpaceDE w:val="0"/>
        <w:autoSpaceDN w:val="0"/>
        <w:adjustRightInd w:val="0"/>
        <w:ind w:firstLine="709"/>
        <w:jc w:val="both"/>
        <w:rPr>
          <w:rFonts w:ascii="Times New Roman" w:hAnsi="Times New Roman" w:cs="Times New Roman"/>
          <w:color w:val="auto"/>
        </w:rPr>
      </w:pPr>
      <w:r w:rsidRPr="007D2DE8">
        <w:rPr>
          <w:rFonts w:ascii="Times New Roman" w:hAnsi="Times New Roman" w:cs="Times New Roman"/>
          <w:color w:val="auto"/>
        </w:rPr>
        <w:t>Почтовый адрес и (или) адрес электронной почты для связи с заявителем</w:t>
      </w:r>
      <w:r>
        <w:rPr>
          <w:rFonts w:ascii="Times New Roman" w:hAnsi="Times New Roman" w:cs="Times New Roman"/>
          <w:color w:val="auto"/>
        </w:rPr>
        <w:t>____</w:t>
      </w:r>
    </w:p>
    <w:p w:rsidR="007D2DE8" w:rsidRPr="007D2DE8" w:rsidRDefault="007D2DE8" w:rsidP="007D2DE8">
      <w:r>
        <w:t>____________________________________________________________________________________</w:t>
      </w:r>
    </w:p>
    <w:p w:rsidR="007D2DE8" w:rsidRDefault="007D2DE8" w:rsidP="007D2DE8">
      <w:pPr>
        <w:ind w:firstLine="709"/>
        <w:jc w:val="both"/>
        <w:rPr>
          <w:rFonts w:ascii="Times New Roman" w:hAnsi="Times New Roman" w:cs="Times New Roman"/>
          <w:sz w:val="28"/>
          <w:szCs w:val="28"/>
        </w:rPr>
      </w:pPr>
      <w:r w:rsidRPr="007D2DE8">
        <w:rPr>
          <w:rFonts w:ascii="Times New Roman" w:hAnsi="Times New Roman" w:cs="Times New Roman"/>
          <w:sz w:val="28"/>
          <w:szCs w:val="28"/>
        </w:rPr>
        <w:t>Способ выдачи результата предоставления услуги ________________________</w:t>
      </w:r>
    </w:p>
    <w:p w:rsidR="007D2DE8" w:rsidRDefault="007D2DE8" w:rsidP="007D2DE8">
      <w:pPr>
        <w:ind w:firstLine="709"/>
        <w:jc w:val="both"/>
        <w:rPr>
          <w:rFonts w:ascii="Times New Roman" w:hAnsi="Times New Roman" w:cs="Times New Roman"/>
          <w:sz w:val="28"/>
          <w:szCs w:val="28"/>
        </w:rPr>
      </w:pPr>
      <w:r>
        <w:rPr>
          <w:rFonts w:ascii="Times New Roman" w:hAnsi="Times New Roman" w:cs="Times New Roman"/>
          <w:sz w:val="28"/>
          <w:szCs w:val="28"/>
        </w:rPr>
        <w:t>Д</w:t>
      </w:r>
      <w:r w:rsidRPr="007D2DE8">
        <w:rPr>
          <w:rFonts w:ascii="Times New Roman" w:hAnsi="Times New Roman" w:cs="Times New Roman"/>
          <w:sz w:val="28"/>
          <w:szCs w:val="28"/>
        </w:rPr>
        <w:t>ополн</w:t>
      </w:r>
      <w:r>
        <w:rPr>
          <w:rFonts w:ascii="Times New Roman" w:hAnsi="Times New Roman" w:cs="Times New Roman"/>
          <w:sz w:val="28"/>
          <w:szCs w:val="28"/>
        </w:rPr>
        <w:t>ительно сообщаю: ____________</w:t>
      </w:r>
      <w:r w:rsidRPr="007D2DE8">
        <w:rPr>
          <w:rFonts w:ascii="Times New Roman" w:hAnsi="Times New Roman" w:cs="Times New Roman"/>
          <w:sz w:val="28"/>
          <w:szCs w:val="28"/>
        </w:rPr>
        <w:t>________________________________.</w:t>
      </w:r>
    </w:p>
    <w:p w:rsidR="007D2DE8" w:rsidRPr="007D2DE8" w:rsidRDefault="007D2DE8" w:rsidP="007D2DE8">
      <w:pPr>
        <w:ind w:firstLine="709"/>
        <w:jc w:val="both"/>
        <w:rPr>
          <w:rFonts w:ascii="Times New Roman" w:hAnsi="Times New Roman" w:cs="Times New Roman"/>
          <w:sz w:val="28"/>
          <w:szCs w:val="28"/>
        </w:rPr>
      </w:pPr>
      <w:r w:rsidRPr="007D2DE8">
        <w:rPr>
          <w:rFonts w:ascii="Times New Roman" w:hAnsi="Times New Roman" w:cs="Times New Roman"/>
          <w:sz w:val="28"/>
          <w:szCs w:val="28"/>
        </w:rPr>
        <w:t>Полноту и достоверность представленных в запросе сведений подтверждаю.</w:t>
      </w:r>
    </w:p>
    <w:p w:rsidR="007D2DE8" w:rsidRDefault="007D2DE8" w:rsidP="007D2DE8">
      <w:pPr>
        <w:ind w:firstLine="709"/>
        <w:jc w:val="both"/>
        <w:rPr>
          <w:rFonts w:ascii="Times New Roman" w:hAnsi="Times New Roman" w:cs="Times New Roman"/>
          <w:sz w:val="28"/>
          <w:szCs w:val="28"/>
        </w:rPr>
      </w:pPr>
      <w:r>
        <w:rPr>
          <w:rFonts w:ascii="Times New Roman" w:hAnsi="Times New Roman" w:cs="Times New Roman"/>
          <w:sz w:val="28"/>
          <w:szCs w:val="28"/>
        </w:rPr>
        <w:t xml:space="preserve">Даю </w:t>
      </w:r>
      <w:r w:rsidRPr="007D2DE8">
        <w:rPr>
          <w:rFonts w:ascii="Times New Roman" w:hAnsi="Times New Roman" w:cs="Times New Roman"/>
          <w:sz w:val="28"/>
          <w:szCs w:val="28"/>
        </w:rPr>
        <w:t>свое согласие на получение, обработку и передачу моих персональных</w:t>
      </w:r>
      <w:r>
        <w:rPr>
          <w:rFonts w:ascii="Times New Roman" w:hAnsi="Times New Roman" w:cs="Times New Roman"/>
          <w:sz w:val="28"/>
          <w:szCs w:val="28"/>
        </w:rPr>
        <w:t xml:space="preserve"> данных</w:t>
      </w:r>
      <w:r w:rsidRPr="007D2DE8">
        <w:rPr>
          <w:rFonts w:ascii="Times New Roman" w:hAnsi="Times New Roman" w:cs="Times New Roman"/>
          <w:sz w:val="28"/>
          <w:szCs w:val="28"/>
        </w:rPr>
        <w:t xml:space="preserve"> согласно Федеральному закону от 27.07.2006 </w:t>
      </w:r>
      <w:r>
        <w:rPr>
          <w:rFonts w:ascii="Times New Roman" w:hAnsi="Times New Roman" w:cs="Times New Roman"/>
          <w:sz w:val="28"/>
          <w:szCs w:val="28"/>
        </w:rPr>
        <w:t>№</w:t>
      </w:r>
      <w:r w:rsidRPr="007D2DE8">
        <w:rPr>
          <w:rFonts w:ascii="Times New Roman" w:hAnsi="Times New Roman" w:cs="Times New Roman"/>
          <w:sz w:val="28"/>
          <w:szCs w:val="28"/>
        </w:rPr>
        <w:t xml:space="preserve"> 152-ФЗ </w:t>
      </w:r>
      <w:r>
        <w:rPr>
          <w:rFonts w:ascii="Times New Roman" w:hAnsi="Times New Roman" w:cs="Times New Roman"/>
          <w:sz w:val="28"/>
          <w:szCs w:val="28"/>
        </w:rPr>
        <w:t>«</w:t>
      </w:r>
      <w:r w:rsidRPr="007D2DE8">
        <w:rPr>
          <w:rFonts w:ascii="Times New Roman" w:hAnsi="Times New Roman" w:cs="Times New Roman"/>
          <w:sz w:val="28"/>
          <w:szCs w:val="28"/>
        </w:rPr>
        <w:t>О персональных</w:t>
      </w:r>
      <w:r>
        <w:rPr>
          <w:rFonts w:ascii="Times New Roman" w:hAnsi="Times New Roman" w:cs="Times New Roman"/>
          <w:sz w:val="28"/>
          <w:szCs w:val="28"/>
        </w:rPr>
        <w:t xml:space="preserve"> д</w:t>
      </w:r>
      <w:r w:rsidRPr="007D2DE8">
        <w:rPr>
          <w:rFonts w:ascii="Times New Roman" w:hAnsi="Times New Roman" w:cs="Times New Roman"/>
          <w:sz w:val="28"/>
          <w:szCs w:val="28"/>
        </w:rPr>
        <w:t>анных</w:t>
      </w:r>
      <w:r>
        <w:rPr>
          <w:rFonts w:ascii="Times New Roman" w:hAnsi="Times New Roman" w:cs="Times New Roman"/>
          <w:sz w:val="28"/>
          <w:szCs w:val="28"/>
        </w:rPr>
        <w:t>»</w:t>
      </w:r>
      <w:r w:rsidRPr="007D2DE8">
        <w:rPr>
          <w:rFonts w:ascii="Times New Roman" w:hAnsi="Times New Roman" w:cs="Times New Roman"/>
          <w:sz w:val="28"/>
          <w:szCs w:val="28"/>
        </w:rPr>
        <w:t>.</w:t>
      </w:r>
    </w:p>
    <w:p w:rsidR="007D2DE8" w:rsidRDefault="007D2DE8" w:rsidP="007D2DE8">
      <w:pPr>
        <w:ind w:firstLine="709"/>
        <w:jc w:val="both"/>
        <w:rPr>
          <w:rFonts w:ascii="Times New Roman" w:hAnsi="Times New Roman" w:cs="Times New Roman"/>
          <w:sz w:val="28"/>
          <w:szCs w:val="28"/>
        </w:rPr>
      </w:pPr>
    </w:p>
    <w:p w:rsidR="00EA2B06" w:rsidRPr="00EA2B06" w:rsidRDefault="009B3D4A" w:rsidP="00EA2B06">
      <w:pPr>
        <w:ind w:firstLine="709"/>
        <w:jc w:val="both"/>
        <w:rPr>
          <w:rFonts w:ascii="Times New Roman" w:hAnsi="Times New Roman" w:cs="Times New Roman"/>
          <w:sz w:val="28"/>
          <w:szCs w:val="28"/>
        </w:rPr>
      </w:pPr>
      <w:r>
        <w:rPr>
          <w:rFonts w:ascii="Times New Roman" w:hAnsi="Times New Roman" w:cs="Times New Roman"/>
          <w:sz w:val="28"/>
          <w:szCs w:val="28"/>
        </w:rPr>
        <w:t>«</w:t>
      </w:r>
      <w:r w:rsidR="00EA2B06" w:rsidRPr="00EA2B06">
        <w:rPr>
          <w:rFonts w:ascii="Times New Roman" w:hAnsi="Times New Roman" w:cs="Times New Roman"/>
          <w:sz w:val="28"/>
          <w:szCs w:val="28"/>
        </w:rPr>
        <w:t>____</w:t>
      </w:r>
      <w:r>
        <w:rPr>
          <w:rFonts w:ascii="Times New Roman" w:hAnsi="Times New Roman" w:cs="Times New Roman"/>
          <w:sz w:val="28"/>
          <w:szCs w:val="28"/>
        </w:rPr>
        <w:t>»</w:t>
      </w:r>
      <w:r w:rsidR="00EA2B06" w:rsidRPr="00EA2B06">
        <w:rPr>
          <w:rFonts w:ascii="Times New Roman" w:hAnsi="Times New Roman" w:cs="Times New Roman"/>
          <w:sz w:val="28"/>
          <w:szCs w:val="28"/>
        </w:rPr>
        <w:t>__________ 20___ г. ___________</w:t>
      </w:r>
      <w:r>
        <w:rPr>
          <w:rFonts w:ascii="Times New Roman" w:hAnsi="Times New Roman" w:cs="Times New Roman"/>
          <w:sz w:val="28"/>
          <w:szCs w:val="28"/>
        </w:rPr>
        <w:t>__ _______________________</w:t>
      </w:r>
      <w:r w:rsidR="00EA2B06" w:rsidRPr="00EA2B06">
        <w:rPr>
          <w:rFonts w:ascii="Times New Roman" w:hAnsi="Times New Roman" w:cs="Times New Roman"/>
          <w:sz w:val="28"/>
          <w:szCs w:val="28"/>
        </w:rPr>
        <w:t>______</w:t>
      </w:r>
    </w:p>
    <w:p w:rsidR="00EA2B06" w:rsidRPr="009B3D4A" w:rsidRDefault="009B3D4A" w:rsidP="009B3D4A">
      <w:pPr>
        <w:ind w:firstLine="3969"/>
        <w:jc w:val="both"/>
        <w:rPr>
          <w:rFonts w:ascii="Times New Roman" w:hAnsi="Times New Roman" w:cs="Times New Roman"/>
        </w:rPr>
      </w:pPr>
      <w:r>
        <w:rPr>
          <w:rFonts w:ascii="Times New Roman" w:hAnsi="Times New Roman" w:cs="Times New Roman"/>
        </w:rPr>
        <w:t xml:space="preserve">              </w:t>
      </w:r>
      <w:r w:rsidRPr="009B3D4A">
        <w:rPr>
          <w:rFonts w:ascii="Times New Roman" w:hAnsi="Times New Roman" w:cs="Times New Roman"/>
        </w:rPr>
        <w:t>(</w:t>
      </w:r>
      <w:r w:rsidR="00EA2B06" w:rsidRPr="009B3D4A">
        <w:rPr>
          <w:rFonts w:ascii="Times New Roman" w:hAnsi="Times New Roman" w:cs="Times New Roman"/>
        </w:rPr>
        <w:t>подпись)               (Ф.И.О.)</w:t>
      </w:r>
    </w:p>
    <w:p w:rsidR="00EA2B06" w:rsidRPr="00EA2B06" w:rsidRDefault="00EA2B06" w:rsidP="00EA2B06">
      <w:pPr>
        <w:ind w:firstLine="709"/>
        <w:jc w:val="both"/>
        <w:rPr>
          <w:rFonts w:ascii="Times New Roman" w:hAnsi="Times New Roman" w:cs="Times New Roman"/>
          <w:sz w:val="28"/>
          <w:szCs w:val="28"/>
        </w:rPr>
      </w:pPr>
    </w:p>
    <w:p w:rsidR="00EA2B06" w:rsidRPr="00EA2B06" w:rsidRDefault="00EA2B06" w:rsidP="00EA2B06">
      <w:pPr>
        <w:ind w:firstLine="709"/>
        <w:jc w:val="both"/>
        <w:rPr>
          <w:rFonts w:ascii="Times New Roman" w:hAnsi="Times New Roman" w:cs="Times New Roman"/>
          <w:sz w:val="28"/>
          <w:szCs w:val="28"/>
        </w:rPr>
      </w:pPr>
      <w:r w:rsidRPr="00EA2B06">
        <w:rPr>
          <w:rFonts w:ascii="Times New Roman" w:hAnsi="Times New Roman" w:cs="Times New Roman"/>
          <w:sz w:val="28"/>
          <w:szCs w:val="28"/>
        </w:rPr>
        <w:t>Заявле</w:t>
      </w:r>
      <w:r w:rsidR="009B3D4A">
        <w:rPr>
          <w:rFonts w:ascii="Times New Roman" w:hAnsi="Times New Roman" w:cs="Times New Roman"/>
          <w:sz w:val="28"/>
          <w:szCs w:val="28"/>
        </w:rPr>
        <w:t xml:space="preserve">ние принял: _______________         </w:t>
      </w:r>
      <w:r w:rsidRPr="00EA2B06">
        <w:rPr>
          <w:rFonts w:ascii="Times New Roman" w:hAnsi="Times New Roman" w:cs="Times New Roman"/>
          <w:sz w:val="28"/>
          <w:szCs w:val="28"/>
        </w:rPr>
        <w:t xml:space="preserve">_________ </w:t>
      </w:r>
      <w:r w:rsidR="009B3D4A">
        <w:rPr>
          <w:rFonts w:ascii="Times New Roman" w:hAnsi="Times New Roman" w:cs="Times New Roman"/>
          <w:sz w:val="28"/>
          <w:szCs w:val="28"/>
        </w:rPr>
        <w:t xml:space="preserve">      </w:t>
      </w:r>
      <w:r w:rsidRPr="00EA2B06">
        <w:rPr>
          <w:rFonts w:ascii="Times New Roman" w:hAnsi="Times New Roman" w:cs="Times New Roman"/>
          <w:sz w:val="28"/>
          <w:szCs w:val="28"/>
        </w:rPr>
        <w:t>____________________</w:t>
      </w:r>
    </w:p>
    <w:p w:rsidR="00EA2B06" w:rsidRPr="009B3D4A" w:rsidRDefault="009B3D4A" w:rsidP="009B3D4A">
      <w:pPr>
        <w:ind w:firstLine="2977"/>
        <w:jc w:val="both"/>
        <w:rPr>
          <w:rFonts w:ascii="Times New Roman" w:hAnsi="Times New Roman" w:cs="Times New Roman"/>
        </w:rPr>
      </w:pPr>
      <w:r>
        <w:rPr>
          <w:rFonts w:ascii="Times New Roman" w:hAnsi="Times New Roman" w:cs="Times New Roman"/>
        </w:rPr>
        <w:t xml:space="preserve">         </w:t>
      </w:r>
      <w:r w:rsidR="00EA2B06" w:rsidRPr="009B3D4A">
        <w:rPr>
          <w:rFonts w:ascii="Times New Roman" w:hAnsi="Times New Roman" w:cs="Times New Roman"/>
        </w:rPr>
        <w:t xml:space="preserve">(должность) </w:t>
      </w:r>
      <w:r>
        <w:rPr>
          <w:rFonts w:ascii="Times New Roman" w:hAnsi="Times New Roman" w:cs="Times New Roman"/>
        </w:rPr>
        <w:t xml:space="preserve">            </w:t>
      </w:r>
      <w:r w:rsidR="00EA2B06" w:rsidRPr="009B3D4A">
        <w:rPr>
          <w:rFonts w:ascii="Times New Roman" w:hAnsi="Times New Roman" w:cs="Times New Roman"/>
        </w:rPr>
        <w:t xml:space="preserve">    (подпись)    </w:t>
      </w:r>
      <w:r>
        <w:rPr>
          <w:rFonts w:ascii="Times New Roman" w:hAnsi="Times New Roman" w:cs="Times New Roman"/>
        </w:rPr>
        <w:t xml:space="preserve">                  </w:t>
      </w:r>
      <w:r w:rsidR="00EA2B06" w:rsidRPr="009B3D4A">
        <w:rPr>
          <w:rFonts w:ascii="Times New Roman" w:hAnsi="Times New Roman" w:cs="Times New Roman"/>
        </w:rPr>
        <w:t xml:space="preserve">     (Ф.И.О.)</w:t>
      </w:r>
    </w:p>
    <w:p w:rsidR="00EA2B06" w:rsidRPr="00EA2B06" w:rsidRDefault="00EA2B06" w:rsidP="00EA2B06">
      <w:pPr>
        <w:ind w:firstLine="709"/>
        <w:jc w:val="both"/>
        <w:rPr>
          <w:rFonts w:ascii="Times New Roman" w:hAnsi="Times New Roman" w:cs="Times New Roman"/>
          <w:sz w:val="28"/>
          <w:szCs w:val="28"/>
        </w:rPr>
      </w:pPr>
    </w:p>
    <w:p w:rsidR="007D2DE8" w:rsidRDefault="00EA2B06" w:rsidP="00EA2B06">
      <w:pPr>
        <w:ind w:firstLine="709"/>
        <w:jc w:val="both"/>
        <w:rPr>
          <w:rFonts w:ascii="Times New Roman" w:hAnsi="Times New Roman" w:cs="Times New Roman"/>
          <w:sz w:val="28"/>
          <w:szCs w:val="28"/>
        </w:rPr>
      </w:pPr>
      <w:proofErr w:type="spellStart"/>
      <w:r w:rsidRPr="00EA2B06">
        <w:rPr>
          <w:rFonts w:ascii="Times New Roman" w:hAnsi="Times New Roman" w:cs="Times New Roman"/>
          <w:sz w:val="28"/>
          <w:szCs w:val="28"/>
        </w:rPr>
        <w:t>Вх</w:t>
      </w:r>
      <w:proofErr w:type="spellEnd"/>
      <w:r w:rsidRPr="00EA2B06">
        <w:rPr>
          <w:rFonts w:ascii="Times New Roman" w:hAnsi="Times New Roman" w:cs="Times New Roman"/>
          <w:sz w:val="28"/>
          <w:szCs w:val="28"/>
        </w:rPr>
        <w:t xml:space="preserve">. </w:t>
      </w:r>
      <w:r w:rsidR="009B3D4A">
        <w:rPr>
          <w:rFonts w:ascii="Times New Roman" w:hAnsi="Times New Roman" w:cs="Times New Roman"/>
          <w:sz w:val="28"/>
          <w:szCs w:val="28"/>
        </w:rPr>
        <w:t>№</w:t>
      </w:r>
      <w:r w:rsidRPr="00EA2B06">
        <w:rPr>
          <w:rFonts w:ascii="Times New Roman" w:hAnsi="Times New Roman" w:cs="Times New Roman"/>
          <w:sz w:val="28"/>
          <w:szCs w:val="28"/>
        </w:rPr>
        <w:t xml:space="preserve"> _________________ </w:t>
      </w:r>
      <w:r w:rsidR="009B3D4A">
        <w:rPr>
          <w:rFonts w:ascii="Times New Roman" w:hAnsi="Times New Roman" w:cs="Times New Roman"/>
          <w:sz w:val="28"/>
          <w:szCs w:val="28"/>
        </w:rPr>
        <w:t>«</w:t>
      </w:r>
      <w:r w:rsidRPr="00EA2B06">
        <w:rPr>
          <w:rFonts w:ascii="Times New Roman" w:hAnsi="Times New Roman" w:cs="Times New Roman"/>
          <w:sz w:val="28"/>
          <w:szCs w:val="28"/>
        </w:rPr>
        <w:t>____</w:t>
      </w:r>
      <w:r w:rsidR="009B3D4A">
        <w:rPr>
          <w:rFonts w:ascii="Times New Roman" w:hAnsi="Times New Roman" w:cs="Times New Roman"/>
          <w:sz w:val="28"/>
          <w:szCs w:val="28"/>
        </w:rPr>
        <w:t>»</w:t>
      </w:r>
      <w:r w:rsidRPr="00EA2B06">
        <w:rPr>
          <w:rFonts w:ascii="Times New Roman" w:hAnsi="Times New Roman" w:cs="Times New Roman"/>
          <w:sz w:val="28"/>
          <w:szCs w:val="28"/>
        </w:rPr>
        <w:t>__________ 20___ г.</w:t>
      </w:r>
    </w:p>
    <w:p w:rsidR="007D2DE8" w:rsidRPr="007D2DE8" w:rsidRDefault="007D2DE8" w:rsidP="007D2DE8">
      <w:pPr>
        <w:ind w:firstLine="709"/>
        <w:jc w:val="both"/>
        <w:rPr>
          <w:rFonts w:ascii="Times New Roman" w:hAnsi="Times New Roman" w:cs="Times New Roman"/>
          <w:sz w:val="28"/>
          <w:szCs w:val="28"/>
        </w:rPr>
      </w:pPr>
    </w:p>
    <w:p w:rsidR="00756FE6" w:rsidRPr="007D2DE8" w:rsidRDefault="00756FE6" w:rsidP="007D2DE8">
      <w:pPr>
        <w:jc w:val="center"/>
        <w:rPr>
          <w:rFonts w:ascii="Times New Roman" w:hAnsi="Times New Roman" w:cs="Times New Roman"/>
          <w:color w:val="auto"/>
        </w:rPr>
      </w:pPr>
      <w:r w:rsidRPr="007D2DE8">
        <w:rPr>
          <w:rFonts w:ascii="Times New Roman" w:hAnsi="Times New Roman" w:cs="Times New Roman"/>
          <w:color w:val="auto"/>
        </w:rPr>
        <w:br w:type="page"/>
      </w:r>
    </w:p>
    <w:p w:rsidR="00AF11B6" w:rsidRPr="00AF11B6" w:rsidRDefault="00AF11B6" w:rsidP="00AF11B6">
      <w:pPr>
        <w:autoSpaceDE w:val="0"/>
        <w:autoSpaceDN w:val="0"/>
        <w:adjustRightInd w:val="0"/>
        <w:ind w:firstLine="709"/>
        <w:jc w:val="right"/>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lastRenderedPageBreak/>
        <w:t>Приложение</w:t>
      </w:r>
      <w:r>
        <w:rPr>
          <w:rFonts w:ascii="Times New Roman" w:hAnsi="Times New Roman" w:cs="Times New Roman"/>
          <w:color w:val="auto"/>
          <w:sz w:val="28"/>
          <w:szCs w:val="28"/>
        </w:rPr>
        <w:t xml:space="preserve"> №</w:t>
      </w:r>
      <w:r w:rsidRPr="00AF11B6">
        <w:rPr>
          <w:rFonts w:ascii="Times New Roman" w:hAnsi="Times New Roman" w:cs="Times New Roman"/>
          <w:color w:val="auto"/>
          <w:sz w:val="28"/>
          <w:szCs w:val="28"/>
        </w:rPr>
        <w:t xml:space="preserve"> </w:t>
      </w:r>
      <w:r>
        <w:rPr>
          <w:rFonts w:ascii="Times New Roman" w:hAnsi="Times New Roman" w:cs="Times New Roman"/>
          <w:color w:val="auto"/>
          <w:sz w:val="28"/>
          <w:szCs w:val="28"/>
        </w:rPr>
        <w:t>3</w:t>
      </w:r>
    </w:p>
    <w:p w:rsidR="00AF11B6" w:rsidRPr="00AF11B6" w:rsidRDefault="00AF11B6" w:rsidP="00AF11B6">
      <w:pPr>
        <w:autoSpaceDE w:val="0"/>
        <w:autoSpaceDN w:val="0"/>
        <w:adjustRightInd w:val="0"/>
        <w:ind w:firstLine="709"/>
        <w:jc w:val="right"/>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к Административному регламенту</w:t>
      </w:r>
    </w:p>
    <w:p w:rsidR="00AF11B6" w:rsidRPr="00AF11B6" w:rsidRDefault="00AF11B6" w:rsidP="00AF11B6">
      <w:pPr>
        <w:autoSpaceDE w:val="0"/>
        <w:autoSpaceDN w:val="0"/>
        <w:adjustRightInd w:val="0"/>
        <w:ind w:firstLine="709"/>
        <w:jc w:val="right"/>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по предоставлению</w:t>
      </w:r>
    </w:p>
    <w:p w:rsidR="00AF11B6" w:rsidRDefault="00AF11B6" w:rsidP="00AF11B6">
      <w:pPr>
        <w:autoSpaceDE w:val="0"/>
        <w:autoSpaceDN w:val="0"/>
        <w:adjustRightInd w:val="0"/>
        <w:ind w:firstLine="709"/>
        <w:jc w:val="right"/>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муниципальной услуги</w:t>
      </w:r>
    </w:p>
    <w:p w:rsidR="00AF11B6" w:rsidRDefault="00AF11B6" w:rsidP="00AF11B6">
      <w:pPr>
        <w:autoSpaceDE w:val="0"/>
        <w:autoSpaceDN w:val="0"/>
        <w:adjustRightInd w:val="0"/>
        <w:ind w:firstLine="709"/>
        <w:jc w:val="right"/>
        <w:outlineLvl w:val="0"/>
        <w:rPr>
          <w:rFonts w:ascii="Times New Roman" w:hAnsi="Times New Roman" w:cs="Times New Roman"/>
          <w:color w:val="auto"/>
          <w:sz w:val="28"/>
          <w:szCs w:val="28"/>
        </w:rPr>
      </w:pPr>
    </w:p>
    <w:p w:rsidR="00AF11B6" w:rsidRDefault="00AF11B6" w:rsidP="00AF11B6">
      <w:pPr>
        <w:autoSpaceDE w:val="0"/>
        <w:autoSpaceDN w:val="0"/>
        <w:adjustRightInd w:val="0"/>
        <w:ind w:firstLine="709"/>
        <w:jc w:val="right"/>
        <w:outlineLvl w:val="0"/>
        <w:rPr>
          <w:rFonts w:ascii="Times New Roman" w:hAnsi="Times New Roman" w:cs="Times New Roman"/>
          <w:color w:val="auto"/>
          <w:sz w:val="28"/>
          <w:szCs w:val="28"/>
        </w:rPr>
      </w:pPr>
      <w:r>
        <w:rPr>
          <w:rFonts w:ascii="Times New Roman" w:hAnsi="Times New Roman" w:cs="Times New Roman"/>
          <w:color w:val="auto"/>
          <w:sz w:val="28"/>
          <w:szCs w:val="28"/>
        </w:rPr>
        <w:t>ФОРМА</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AF11B6" w:rsidRPr="00CE7A4E" w:rsidRDefault="00AF11B6" w:rsidP="00AF11B6">
      <w:pPr>
        <w:autoSpaceDE w:val="0"/>
        <w:autoSpaceDN w:val="0"/>
        <w:adjustRightInd w:val="0"/>
        <w:jc w:val="center"/>
        <w:rPr>
          <w:rFonts w:ascii="Times New Roman" w:hAnsi="Times New Roman" w:cs="Times New Roman"/>
          <w:color w:val="auto"/>
        </w:rPr>
      </w:pPr>
      <w:r w:rsidRPr="00CE7A4E">
        <w:rPr>
          <w:rFonts w:ascii="Times New Roman" w:hAnsi="Times New Roman" w:cs="Times New Roman"/>
          <w:color w:val="auto"/>
        </w:rPr>
        <w:t>(наименование Уполномоченного органа)</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Заявление</w:t>
      </w:r>
    </w:p>
    <w:p w:rsidR="00AF11B6" w:rsidRDefault="00AF11B6" w:rsidP="00AF11B6">
      <w:pPr>
        <w:autoSpaceDE w:val="0"/>
        <w:autoSpaceDN w:val="0"/>
        <w:adjustRightInd w:val="0"/>
        <w:ind w:firstLine="709"/>
        <w:jc w:val="center"/>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о предоставлении земельного участка</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______________________________</w:t>
      </w:r>
    </w:p>
    <w:p w:rsidR="00AF11B6" w:rsidRDefault="00AF11B6" w:rsidP="00AF11B6">
      <w:pPr>
        <w:autoSpaceDE w:val="0"/>
        <w:autoSpaceDN w:val="0"/>
        <w:adjustRightInd w:val="0"/>
        <w:ind w:firstLine="709"/>
        <w:jc w:val="right"/>
        <w:outlineLvl w:val="0"/>
        <w:rPr>
          <w:rFonts w:ascii="Times New Roman" w:hAnsi="Times New Roman" w:cs="Times New Roman"/>
          <w:color w:val="auto"/>
          <w:sz w:val="28"/>
          <w:szCs w:val="28"/>
        </w:rPr>
      </w:pPr>
      <w:r>
        <w:rPr>
          <w:rFonts w:ascii="Times New Roman" w:hAnsi="Times New Roman" w:cs="Times New Roman"/>
          <w:color w:val="auto"/>
        </w:rPr>
        <w:t xml:space="preserve">(наименование должности </w:t>
      </w:r>
      <w:r>
        <w:rPr>
          <w:rFonts w:ascii="Times New Roman" w:hAnsi="Times New Roman" w:cs="Times New Roman"/>
          <w:color w:val="auto"/>
        </w:rPr>
        <w:br/>
        <w:t xml:space="preserve">руководителя </w:t>
      </w:r>
      <w:r>
        <w:rPr>
          <w:rFonts w:ascii="Times New Roman" w:hAnsi="Times New Roman" w:cs="Times New Roman"/>
          <w:color w:val="auto"/>
        </w:rPr>
        <w:br/>
        <w:t>Уполномоченного органа)</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autoSpaceDE w:val="0"/>
        <w:autoSpaceDN w:val="0"/>
        <w:adjustRightInd w:val="0"/>
        <w:ind w:firstLine="709"/>
        <w:jc w:val="center"/>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заявление.</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Pr="007D2DE8" w:rsidRDefault="00AF11B6" w:rsidP="00AF11B6">
      <w:pPr>
        <w:rPr>
          <w:rFonts w:ascii="Times New Roman" w:hAnsi="Times New Roman" w:cs="Times New Roman"/>
          <w:sz w:val="28"/>
          <w:szCs w:val="28"/>
        </w:rPr>
      </w:pPr>
      <w:r w:rsidRPr="007D2DE8">
        <w:rPr>
          <w:rFonts w:ascii="Times New Roman" w:hAnsi="Times New Roman" w:cs="Times New Roman"/>
          <w:sz w:val="28"/>
          <w:szCs w:val="28"/>
        </w:rPr>
        <w:t xml:space="preserve">            _______________________________________________________________</w:t>
      </w:r>
    </w:p>
    <w:p w:rsidR="00AF11B6" w:rsidRPr="007D2DE8" w:rsidRDefault="00AF11B6" w:rsidP="00AF11B6">
      <w:pPr>
        <w:jc w:val="center"/>
        <w:rPr>
          <w:rFonts w:ascii="Times New Roman" w:hAnsi="Times New Roman" w:cs="Times New Roman"/>
        </w:rPr>
      </w:pPr>
      <w:r w:rsidRPr="007D2DE8">
        <w:rPr>
          <w:rFonts w:ascii="Times New Roman" w:hAnsi="Times New Roman" w:cs="Times New Roman"/>
        </w:rPr>
        <w:t>(для физических лиц - фамилия, имя и (при наличии) отчество, место</w:t>
      </w:r>
    </w:p>
    <w:p w:rsidR="00AF11B6" w:rsidRPr="007D2DE8" w:rsidRDefault="00AF11B6" w:rsidP="00AF11B6">
      <w:pPr>
        <w:jc w:val="center"/>
        <w:rPr>
          <w:rFonts w:ascii="Times New Roman" w:hAnsi="Times New Roman" w:cs="Times New Roman"/>
        </w:rPr>
      </w:pPr>
      <w:r w:rsidRPr="007D2DE8">
        <w:rPr>
          <w:rFonts w:ascii="Times New Roman" w:hAnsi="Times New Roman" w:cs="Times New Roman"/>
        </w:rPr>
        <w:t>жительства, реквизиты документа, удостоверяющего личность (для</w:t>
      </w:r>
    </w:p>
    <w:p w:rsidR="00AF11B6" w:rsidRDefault="00AF11B6" w:rsidP="00AF11B6">
      <w:pPr>
        <w:jc w:val="center"/>
        <w:rPr>
          <w:rFonts w:ascii="Times New Roman" w:hAnsi="Times New Roman" w:cs="Times New Roman"/>
          <w:sz w:val="28"/>
          <w:szCs w:val="28"/>
        </w:rPr>
      </w:pPr>
      <w:r w:rsidRPr="007D2DE8">
        <w:rPr>
          <w:rFonts w:ascii="Times New Roman" w:hAnsi="Times New Roman" w:cs="Times New Roman"/>
        </w:rPr>
        <w:t>гражданина)</w:t>
      </w:r>
    </w:p>
    <w:p w:rsidR="00AF11B6" w:rsidRPr="007D2DE8" w:rsidRDefault="00AF11B6" w:rsidP="00AF11B6">
      <w:pPr>
        <w:rPr>
          <w:rFonts w:ascii="Times New Roman" w:hAnsi="Times New Roman" w:cs="Times New Roman"/>
          <w:sz w:val="28"/>
          <w:szCs w:val="28"/>
        </w:rPr>
      </w:pPr>
      <w:r w:rsidRPr="007D2DE8">
        <w:rPr>
          <w:rFonts w:ascii="Times New Roman" w:hAnsi="Times New Roman" w:cs="Times New Roman"/>
          <w:sz w:val="28"/>
          <w:szCs w:val="28"/>
        </w:rPr>
        <w:t>______________________________________________________________________</w:t>
      </w:r>
    </w:p>
    <w:p w:rsidR="00AF11B6" w:rsidRPr="007D2DE8" w:rsidRDefault="00AF11B6" w:rsidP="00AF11B6">
      <w:pPr>
        <w:jc w:val="center"/>
        <w:rPr>
          <w:rFonts w:ascii="Times New Roman" w:hAnsi="Times New Roman" w:cs="Times New Roman"/>
        </w:rPr>
      </w:pPr>
      <w:r w:rsidRPr="007D2DE8">
        <w:rPr>
          <w:rFonts w:ascii="Times New Roman" w:hAnsi="Times New Roman" w:cs="Times New Roman"/>
        </w:rPr>
        <w:t>для юридического лица - наименование и место нахождения, а также</w:t>
      </w:r>
    </w:p>
    <w:p w:rsidR="00AF11B6" w:rsidRPr="007D2DE8" w:rsidRDefault="00AF11B6" w:rsidP="00AF11B6">
      <w:pPr>
        <w:jc w:val="center"/>
        <w:rPr>
          <w:rFonts w:ascii="Times New Roman" w:hAnsi="Times New Roman" w:cs="Times New Roman"/>
        </w:rPr>
      </w:pPr>
      <w:r w:rsidRPr="007D2DE8">
        <w:rPr>
          <w:rFonts w:ascii="Times New Roman" w:hAnsi="Times New Roman" w:cs="Times New Roman"/>
        </w:rPr>
        <w:t>государственный регистрационный номер записи о государственной регистрации</w:t>
      </w:r>
    </w:p>
    <w:p w:rsidR="00AF11B6" w:rsidRPr="007D2DE8" w:rsidRDefault="00AF11B6" w:rsidP="00AF11B6">
      <w:pPr>
        <w:jc w:val="center"/>
        <w:rPr>
          <w:rFonts w:ascii="Times New Roman" w:hAnsi="Times New Roman" w:cs="Times New Roman"/>
        </w:rPr>
      </w:pPr>
      <w:r w:rsidRPr="007D2DE8">
        <w:rPr>
          <w:rFonts w:ascii="Times New Roman" w:hAnsi="Times New Roman" w:cs="Times New Roman"/>
        </w:rPr>
        <w:t>юридического лица в едином государственном реестре юридических лиц и</w:t>
      </w:r>
    </w:p>
    <w:p w:rsidR="00AF11B6" w:rsidRPr="007D2DE8" w:rsidRDefault="00AF11B6" w:rsidP="00AF11B6">
      <w:pPr>
        <w:jc w:val="center"/>
        <w:rPr>
          <w:rFonts w:ascii="Times New Roman" w:hAnsi="Times New Roman" w:cs="Times New Roman"/>
        </w:rPr>
      </w:pPr>
      <w:r w:rsidRPr="007D2DE8">
        <w:rPr>
          <w:rFonts w:ascii="Times New Roman" w:hAnsi="Times New Roman" w:cs="Times New Roman"/>
        </w:rPr>
        <w:t>идентификационный номер налогоплательщика, за исключением случаев, если</w:t>
      </w:r>
    </w:p>
    <w:p w:rsidR="00AF11B6" w:rsidRPr="007D2DE8" w:rsidRDefault="00AF11B6" w:rsidP="00AF11B6">
      <w:pPr>
        <w:jc w:val="center"/>
        <w:rPr>
          <w:rFonts w:ascii="Times New Roman" w:hAnsi="Times New Roman" w:cs="Times New Roman"/>
        </w:rPr>
      </w:pPr>
      <w:r w:rsidRPr="007D2DE8">
        <w:rPr>
          <w:rFonts w:ascii="Times New Roman" w:hAnsi="Times New Roman" w:cs="Times New Roman"/>
        </w:rPr>
        <w:t>заявителем является иностранное юридическое лицо)</w:t>
      </w:r>
    </w:p>
    <w:p w:rsidR="00AF11B6" w:rsidRPr="007D2DE8" w:rsidRDefault="00AF11B6" w:rsidP="00AF11B6">
      <w:pPr>
        <w:rPr>
          <w:rFonts w:ascii="Times New Roman" w:hAnsi="Times New Roman" w:cs="Times New Roman"/>
          <w:sz w:val="28"/>
          <w:szCs w:val="28"/>
        </w:rPr>
      </w:pPr>
      <w:r w:rsidRPr="007D2DE8">
        <w:rPr>
          <w:rFonts w:ascii="Times New Roman" w:hAnsi="Times New Roman" w:cs="Times New Roman"/>
          <w:sz w:val="28"/>
          <w:szCs w:val="28"/>
        </w:rPr>
        <w:t>_____________________________________________________- (далее - заявитель).</w:t>
      </w:r>
    </w:p>
    <w:p w:rsidR="00AF11B6" w:rsidRP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Прошу предоставить земельный участок __________</w:t>
      </w:r>
      <w:r>
        <w:rPr>
          <w:rFonts w:ascii="Times New Roman" w:hAnsi="Times New Roman" w:cs="Times New Roman"/>
          <w:color w:val="auto"/>
          <w:sz w:val="28"/>
          <w:szCs w:val="28"/>
        </w:rPr>
        <w:t>________</w:t>
      </w:r>
      <w:r w:rsidRPr="00AF11B6">
        <w:rPr>
          <w:rFonts w:ascii="Times New Roman" w:hAnsi="Times New Roman" w:cs="Times New Roman"/>
          <w:color w:val="auto"/>
          <w:sz w:val="28"/>
          <w:szCs w:val="28"/>
        </w:rPr>
        <w:t>______________</w:t>
      </w:r>
    </w:p>
    <w:p w:rsidR="00AF11B6" w:rsidRPr="00AF11B6" w:rsidRDefault="00AF11B6" w:rsidP="00AF11B6">
      <w:pPr>
        <w:autoSpaceDE w:val="0"/>
        <w:autoSpaceDN w:val="0"/>
        <w:adjustRightInd w:val="0"/>
        <w:ind w:firstLine="5670"/>
        <w:jc w:val="both"/>
        <w:outlineLvl w:val="0"/>
        <w:rPr>
          <w:rFonts w:ascii="Times New Roman" w:hAnsi="Times New Roman" w:cs="Times New Roman"/>
          <w:color w:val="auto"/>
        </w:rPr>
      </w:pPr>
      <w:r w:rsidRPr="00AF11B6">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AF11B6">
        <w:rPr>
          <w:rFonts w:ascii="Times New Roman" w:hAnsi="Times New Roman" w:cs="Times New Roman"/>
          <w:color w:val="auto"/>
        </w:rPr>
        <w:t>(кадастровый номер)</w:t>
      </w:r>
    </w:p>
    <w:p w:rsidR="00AF11B6" w:rsidRP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Цель использования земельного участка: _______________________________.</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Основание предоставления земельного участка без проведения торгов _____</w:t>
      </w:r>
      <w:r>
        <w:rPr>
          <w:rFonts w:ascii="Times New Roman" w:hAnsi="Times New Roman" w:cs="Times New Roman"/>
          <w:color w:val="auto"/>
          <w:sz w:val="28"/>
          <w:szCs w:val="28"/>
        </w:rPr>
        <w:t>__</w:t>
      </w:r>
    </w:p>
    <w:p w:rsidR="00AF11B6" w:rsidRDefault="00AF11B6" w:rsidP="00AF11B6">
      <w:pPr>
        <w:autoSpaceDE w:val="0"/>
        <w:autoSpaceDN w:val="0"/>
        <w:adjustRightInd w:val="0"/>
        <w:jc w:val="both"/>
        <w:outlineLvl w:val="0"/>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rPr>
      </w:pPr>
      <w:r w:rsidRPr="00AF11B6">
        <w:rPr>
          <w:rFonts w:ascii="Times New Roman" w:hAnsi="Times New Roman" w:cs="Times New Roman"/>
          <w:color w:val="auto"/>
        </w:rPr>
        <w:t>(из числа предусмотренных пунктом 2 статьи 39.3, статьей 39.5,</w:t>
      </w:r>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rPr>
      </w:pPr>
      <w:r w:rsidRPr="00AF11B6">
        <w:rPr>
          <w:rFonts w:ascii="Times New Roman" w:hAnsi="Times New Roman" w:cs="Times New Roman"/>
          <w:color w:val="auto"/>
        </w:rPr>
        <w:t>пунктом 2 статьи 39.6 или пунктом 2 статьи 39.10 Земельного кодекса</w:t>
      </w:r>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rPr>
      </w:pPr>
      <w:r w:rsidRPr="00AF11B6">
        <w:rPr>
          <w:rFonts w:ascii="Times New Roman" w:hAnsi="Times New Roman" w:cs="Times New Roman"/>
          <w:color w:val="auto"/>
        </w:rPr>
        <w:t>Российской Федерации)</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Вид права, на котором заявитель желает приобрести земельный участок</w:t>
      </w:r>
      <w:r>
        <w:rPr>
          <w:rFonts w:ascii="Times New Roman" w:hAnsi="Times New Roman" w:cs="Times New Roman"/>
          <w:color w:val="auto"/>
          <w:sz w:val="28"/>
          <w:szCs w:val="28"/>
        </w:rPr>
        <w:t>______</w:t>
      </w:r>
    </w:p>
    <w:p w:rsidR="00AF11B6" w:rsidRDefault="00AF11B6" w:rsidP="00AF11B6">
      <w:pPr>
        <w:autoSpaceDE w:val="0"/>
        <w:autoSpaceDN w:val="0"/>
        <w:adjustRightInd w:val="0"/>
        <w:jc w:val="both"/>
        <w:outlineLvl w:val="0"/>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rPr>
      </w:pPr>
      <w:r w:rsidRPr="00AF11B6">
        <w:rPr>
          <w:rFonts w:ascii="Times New Roman" w:hAnsi="Times New Roman" w:cs="Times New Roman"/>
          <w:color w:val="auto"/>
        </w:rPr>
        <w:t>(если предоставление земельного участка возможно на нескольких видах прав)</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Реквизиты решения об изъятии земельного участка для государственных или</w:t>
      </w:r>
      <w:r>
        <w:rPr>
          <w:rFonts w:ascii="Times New Roman" w:hAnsi="Times New Roman" w:cs="Times New Roman"/>
          <w:color w:val="auto"/>
          <w:sz w:val="28"/>
          <w:szCs w:val="28"/>
        </w:rPr>
        <w:t xml:space="preserve"> </w:t>
      </w:r>
      <w:r w:rsidRPr="00AF11B6">
        <w:rPr>
          <w:rFonts w:ascii="Times New Roman" w:hAnsi="Times New Roman" w:cs="Times New Roman"/>
          <w:color w:val="auto"/>
          <w:sz w:val="28"/>
          <w:szCs w:val="28"/>
        </w:rPr>
        <w:t>муниципальных нужд _____________</w:t>
      </w:r>
      <w:r>
        <w:rPr>
          <w:rFonts w:ascii="Times New Roman" w:hAnsi="Times New Roman" w:cs="Times New Roman"/>
          <w:color w:val="auto"/>
          <w:sz w:val="28"/>
          <w:szCs w:val="28"/>
        </w:rPr>
        <w:t>_____________________________</w:t>
      </w:r>
      <w:r w:rsidRPr="00AF11B6">
        <w:rPr>
          <w:rFonts w:ascii="Times New Roman" w:hAnsi="Times New Roman" w:cs="Times New Roman"/>
          <w:color w:val="auto"/>
          <w:sz w:val="28"/>
          <w:szCs w:val="28"/>
        </w:rPr>
        <w:t>___________</w:t>
      </w:r>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rPr>
      </w:pPr>
      <w:r w:rsidRPr="00AF11B6">
        <w:rPr>
          <w:rFonts w:ascii="Times New Roman" w:hAnsi="Times New Roman" w:cs="Times New Roman"/>
          <w:color w:val="auto"/>
        </w:rPr>
        <w:t>(в случае, если земельный участок предоставляется взамен земельного</w:t>
      </w:r>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rPr>
      </w:pPr>
      <w:r w:rsidRPr="00AF11B6">
        <w:rPr>
          <w:rFonts w:ascii="Times New Roman" w:hAnsi="Times New Roman" w:cs="Times New Roman"/>
          <w:color w:val="auto"/>
        </w:rPr>
        <w:t>участка, изымаемого для государственных или муниципальных нужд)</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 xml:space="preserve">Реквизиты </w:t>
      </w:r>
      <w:r>
        <w:rPr>
          <w:rFonts w:ascii="Times New Roman" w:hAnsi="Times New Roman" w:cs="Times New Roman"/>
          <w:color w:val="auto"/>
          <w:sz w:val="28"/>
          <w:szCs w:val="28"/>
        </w:rPr>
        <w:t xml:space="preserve">решения об </w:t>
      </w:r>
      <w:r w:rsidRPr="00AF11B6">
        <w:rPr>
          <w:rFonts w:ascii="Times New Roman" w:hAnsi="Times New Roman" w:cs="Times New Roman"/>
          <w:color w:val="auto"/>
          <w:sz w:val="28"/>
          <w:szCs w:val="28"/>
        </w:rPr>
        <w:t>утверждении документа  территориального</w:t>
      </w:r>
      <w:r>
        <w:rPr>
          <w:rFonts w:ascii="Times New Roman" w:hAnsi="Times New Roman" w:cs="Times New Roman"/>
          <w:color w:val="auto"/>
          <w:sz w:val="28"/>
          <w:szCs w:val="28"/>
        </w:rPr>
        <w:t xml:space="preserve"> </w:t>
      </w:r>
      <w:r w:rsidRPr="00AF11B6">
        <w:rPr>
          <w:rFonts w:ascii="Times New Roman" w:hAnsi="Times New Roman" w:cs="Times New Roman"/>
          <w:color w:val="auto"/>
          <w:sz w:val="28"/>
          <w:szCs w:val="28"/>
        </w:rPr>
        <w:t>планирования и (или) проекта планировки территории</w:t>
      </w:r>
      <w:r>
        <w:rPr>
          <w:rFonts w:ascii="Times New Roman" w:hAnsi="Times New Roman" w:cs="Times New Roman"/>
          <w:color w:val="auto"/>
          <w:sz w:val="28"/>
          <w:szCs w:val="28"/>
        </w:rPr>
        <w:t>_________________________</w:t>
      </w:r>
    </w:p>
    <w:p w:rsidR="00AF11B6" w:rsidRDefault="00AF11B6" w:rsidP="00AF11B6">
      <w:pPr>
        <w:autoSpaceDE w:val="0"/>
        <w:autoSpaceDN w:val="0"/>
        <w:adjustRightInd w:val="0"/>
        <w:jc w:val="both"/>
        <w:outlineLvl w:val="0"/>
        <w:rPr>
          <w:rFonts w:ascii="Times New Roman" w:hAnsi="Times New Roman" w:cs="Times New Roman"/>
          <w:color w:val="auto"/>
          <w:sz w:val="28"/>
          <w:szCs w:val="28"/>
        </w:rPr>
      </w:pPr>
      <w:r>
        <w:rPr>
          <w:rFonts w:ascii="Times New Roman" w:hAnsi="Times New Roman" w:cs="Times New Roman"/>
          <w:color w:val="auto"/>
          <w:sz w:val="28"/>
          <w:szCs w:val="28"/>
        </w:rPr>
        <w:lastRenderedPageBreak/>
        <w:t>_____________________________________________________________________</w:t>
      </w:r>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rPr>
      </w:pPr>
      <w:r w:rsidRPr="00AF11B6">
        <w:rPr>
          <w:rFonts w:ascii="Times New Roman" w:hAnsi="Times New Roman" w:cs="Times New Roman"/>
          <w:color w:val="auto"/>
        </w:rPr>
        <w:t>(если земельный участок предоставляется для размещения</w:t>
      </w:r>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rPr>
      </w:pPr>
      <w:r w:rsidRPr="00AF11B6">
        <w:rPr>
          <w:rFonts w:ascii="Times New Roman" w:hAnsi="Times New Roman" w:cs="Times New Roman"/>
          <w:color w:val="auto"/>
        </w:rPr>
        <w:t>объектов, предусмотренных этим документом и (или) этим проектом)</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Реквизиты решения о  предварительном  согласовании  предоставления</w:t>
      </w:r>
      <w:r>
        <w:rPr>
          <w:rFonts w:ascii="Times New Roman" w:hAnsi="Times New Roman" w:cs="Times New Roman"/>
          <w:color w:val="auto"/>
          <w:sz w:val="28"/>
          <w:szCs w:val="28"/>
        </w:rPr>
        <w:t xml:space="preserve"> </w:t>
      </w:r>
      <w:r w:rsidRPr="00AF11B6">
        <w:rPr>
          <w:rFonts w:ascii="Times New Roman" w:hAnsi="Times New Roman" w:cs="Times New Roman"/>
          <w:color w:val="auto"/>
          <w:sz w:val="28"/>
          <w:szCs w:val="28"/>
        </w:rPr>
        <w:t xml:space="preserve">земельного участка </w:t>
      </w:r>
      <w:r>
        <w:rPr>
          <w:rFonts w:ascii="Times New Roman" w:hAnsi="Times New Roman" w:cs="Times New Roman"/>
          <w:color w:val="auto"/>
          <w:sz w:val="28"/>
          <w:szCs w:val="28"/>
        </w:rPr>
        <w:t xml:space="preserve"> </w:t>
      </w:r>
      <w:r w:rsidRPr="00AF11B6">
        <w:rPr>
          <w:rFonts w:ascii="Times New Roman" w:hAnsi="Times New Roman" w:cs="Times New Roman"/>
          <w:color w:val="auto"/>
          <w:sz w:val="28"/>
          <w:szCs w:val="28"/>
        </w:rPr>
        <w:t>____________</w:t>
      </w:r>
      <w:r>
        <w:rPr>
          <w:rFonts w:ascii="Times New Roman" w:hAnsi="Times New Roman" w:cs="Times New Roman"/>
          <w:color w:val="auto"/>
          <w:sz w:val="28"/>
          <w:szCs w:val="28"/>
        </w:rPr>
        <w:t>_____________________________</w:t>
      </w:r>
      <w:r w:rsidRPr="00AF11B6">
        <w:rPr>
          <w:rFonts w:ascii="Times New Roman" w:hAnsi="Times New Roman" w:cs="Times New Roman"/>
          <w:color w:val="auto"/>
          <w:sz w:val="28"/>
          <w:szCs w:val="28"/>
        </w:rPr>
        <w:t>____________</w:t>
      </w:r>
      <w:r>
        <w:rPr>
          <w:rFonts w:ascii="Times New Roman" w:hAnsi="Times New Roman" w:cs="Times New Roman"/>
          <w:color w:val="auto"/>
          <w:sz w:val="28"/>
          <w:szCs w:val="28"/>
        </w:rPr>
        <w:t>_</w:t>
      </w:r>
    </w:p>
    <w:p w:rsidR="00AF11B6" w:rsidRDefault="00AF11B6" w:rsidP="00AF11B6">
      <w:pPr>
        <w:autoSpaceDE w:val="0"/>
        <w:autoSpaceDN w:val="0"/>
        <w:adjustRightInd w:val="0"/>
        <w:jc w:val="both"/>
        <w:outlineLvl w:val="0"/>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AF11B6" w:rsidRPr="00AF11B6" w:rsidRDefault="00AF11B6" w:rsidP="00AF11B6">
      <w:pPr>
        <w:autoSpaceDE w:val="0"/>
        <w:autoSpaceDN w:val="0"/>
        <w:adjustRightInd w:val="0"/>
        <w:jc w:val="center"/>
        <w:rPr>
          <w:rFonts w:ascii="Times New Roman" w:hAnsi="Times New Roman" w:cs="Times New Roman"/>
          <w:color w:val="auto"/>
        </w:rPr>
      </w:pPr>
      <w:r w:rsidRPr="00AF11B6">
        <w:rPr>
          <w:rFonts w:ascii="Times New Roman" w:hAnsi="Times New Roman" w:cs="Times New Roman"/>
          <w:color w:val="auto"/>
        </w:rPr>
        <w:t>(в случае, если испрашиваемый земельный участок образовывался или его</w:t>
      </w:r>
    </w:p>
    <w:p w:rsidR="00AF11B6" w:rsidRPr="00AF11B6" w:rsidRDefault="00AF11B6" w:rsidP="00AF11B6">
      <w:pPr>
        <w:autoSpaceDE w:val="0"/>
        <w:autoSpaceDN w:val="0"/>
        <w:adjustRightInd w:val="0"/>
        <w:jc w:val="center"/>
        <w:rPr>
          <w:rFonts w:ascii="Times New Roman" w:hAnsi="Times New Roman" w:cs="Times New Roman"/>
          <w:color w:val="auto"/>
        </w:rPr>
      </w:pPr>
      <w:r w:rsidRPr="00AF11B6">
        <w:rPr>
          <w:rFonts w:ascii="Times New Roman" w:hAnsi="Times New Roman" w:cs="Times New Roman"/>
          <w:color w:val="auto"/>
        </w:rPr>
        <w:t>границы уточнялись на основании данного решения)</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Почтовый адрес и (или) адрес электронной почты для связи с заявителем</w:t>
      </w:r>
      <w:r>
        <w:rPr>
          <w:rFonts w:ascii="Times New Roman" w:hAnsi="Times New Roman" w:cs="Times New Roman"/>
          <w:color w:val="auto"/>
          <w:sz w:val="28"/>
          <w:szCs w:val="28"/>
        </w:rPr>
        <w:t>_____</w:t>
      </w:r>
    </w:p>
    <w:p w:rsidR="00AF11B6" w:rsidRDefault="00AF11B6" w:rsidP="00AF11B6">
      <w:pPr>
        <w:autoSpaceDE w:val="0"/>
        <w:autoSpaceDN w:val="0"/>
        <w:adjustRightInd w:val="0"/>
        <w:jc w:val="both"/>
        <w:outlineLvl w:val="0"/>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AF11B6" w:rsidRP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Способ выдачи результата предоставления услуги ________________________</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Pr>
          <w:rFonts w:ascii="Times New Roman" w:hAnsi="Times New Roman" w:cs="Times New Roman"/>
          <w:color w:val="auto"/>
          <w:sz w:val="28"/>
          <w:szCs w:val="28"/>
        </w:rPr>
        <w:t>Д</w:t>
      </w:r>
      <w:r w:rsidRPr="00AF11B6">
        <w:rPr>
          <w:rFonts w:ascii="Times New Roman" w:hAnsi="Times New Roman" w:cs="Times New Roman"/>
          <w:color w:val="auto"/>
          <w:sz w:val="28"/>
          <w:szCs w:val="28"/>
        </w:rPr>
        <w:t>ополнительно сообща</w:t>
      </w:r>
      <w:r>
        <w:rPr>
          <w:rFonts w:ascii="Times New Roman" w:hAnsi="Times New Roman" w:cs="Times New Roman"/>
          <w:color w:val="auto"/>
          <w:sz w:val="28"/>
          <w:szCs w:val="28"/>
        </w:rPr>
        <w:t>ю: __________________________</w:t>
      </w:r>
      <w:r w:rsidRPr="00AF11B6">
        <w:rPr>
          <w:rFonts w:ascii="Times New Roman" w:hAnsi="Times New Roman" w:cs="Times New Roman"/>
          <w:color w:val="auto"/>
          <w:sz w:val="28"/>
          <w:szCs w:val="28"/>
        </w:rPr>
        <w:t>__________________.</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Полноту и достоверность представленных в запросе сведений подтверждаю.</w:t>
      </w:r>
    </w:p>
    <w:p w:rsidR="00AF11B6" w:rsidRP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Даю свое согласие на получение, обработку и передачу моих персональных</w:t>
      </w:r>
      <w:r>
        <w:rPr>
          <w:rFonts w:ascii="Times New Roman" w:hAnsi="Times New Roman" w:cs="Times New Roman"/>
          <w:color w:val="auto"/>
          <w:sz w:val="28"/>
          <w:szCs w:val="28"/>
        </w:rPr>
        <w:t xml:space="preserve">  данных </w:t>
      </w:r>
      <w:r w:rsidRPr="00AF11B6">
        <w:rPr>
          <w:rFonts w:ascii="Times New Roman" w:hAnsi="Times New Roman" w:cs="Times New Roman"/>
          <w:color w:val="auto"/>
          <w:sz w:val="28"/>
          <w:szCs w:val="28"/>
        </w:rPr>
        <w:t xml:space="preserve">согласно Федеральному закону от 27.07.2006 </w:t>
      </w:r>
      <w:r>
        <w:rPr>
          <w:rFonts w:ascii="Times New Roman" w:hAnsi="Times New Roman" w:cs="Times New Roman"/>
          <w:color w:val="auto"/>
          <w:sz w:val="28"/>
          <w:szCs w:val="28"/>
        </w:rPr>
        <w:t>№</w:t>
      </w:r>
      <w:r w:rsidRPr="00AF11B6">
        <w:rPr>
          <w:rFonts w:ascii="Times New Roman" w:hAnsi="Times New Roman" w:cs="Times New Roman"/>
          <w:color w:val="auto"/>
          <w:sz w:val="28"/>
          <w:szCs w:val="28"/>
        </w:rPr>
        <w:t xml:space="preserve"> 152-ФЗ </w:t>
      </w:r>
      <w:r>
        <w:rPr>
          <w:rFonts w:ascii="Times New Roman" w:hAnsi="Times New Roman" w:cs="Times New Roman"/>
          <w:color w:val="auto"/>
          <w:sz w:val="28"/>
          <w:szCs w:val="28"/>
        </w:rPr>
        <w:t>«</w:t>
      </w:r>
      <w:r w:rsidRPr="00AF11B6">
        <w:rPr>
          <w:rFonts w:ascii="Times New Roman" w:hAnsi="Times New Roman" w:cs="Times New Roman"/>
          <w:color w:val="auto"/>
          <w:sz w:val="28"/>
          <w:szCs w:val="28"/>
        </w:rPr>
        <w:t>О персональных</w:t>
      </w:r>
      <w:r>
        <w:rPr>
          <w:rFonts w:ascii="Times New Roman" w:hAnsi="Times New Roman" w:cs="Times New Roman"/>
          <w:color w:val="auto"/>
          <w:sz w:val="28"/>
          <w:szCs w:val="28"/>
        </w:rPr>
        <w:t xml:space="preserve"> </w:t>
      </w:r>
      <w:r w:rsidRPr="00AF11B6">
        <w:rPr>
          <w:rFonts w:ascii="Times New Roman" w:hAnsi="Times New Roman" w:cs="Times New Roman"/>
          <w:color w:val="auto"/>
          <w:sz w:val="28"/>
          <w:szCs w:val="28"/>
        </w:rPr>
        <w:t>данных</w:t>
      </w:r>
      <w:r>
        <w:rPr>
          <w:rFonts w:ascii="Times New Roman" w:hAnsi="Times New Roman" w:cs="Times New Roman"/>
          <w:color w:val="auto"/>
          <w:sz w:val="28"/>
          <w:szCs w:val="28"/>
        </w:rPr>
        <w:t>»</w:t>
      </w:r>
      <w:r w:rsidRPr="00AF11B6">
        <w:rPr>
          <w:rFonts w:ascii="Times New Roman" w:hAnsi="Times New Roman" w:cs="Times New Roman"/>
          <w:color w:val="auto"/>
          <w:sz w:val="28"/>
          <w:szCs w:val="28"/>
        </w:rPr>
        <w:t>.</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Pr="00EA2B06" w:rsidRDefault="00AF11B6" w:rsidP="00AF11B6">
      <w:pPr>
        <w:ind w:firstLine="709"/>
        <w:jc w:val="both"/>
        <w:rPr>
          <w:rFonts w:ascii="Times New Roman" w:hAnsi="Times New Roman" w:cs="Times New Roman"/>
          <w:sz w:val="28"/>
          <w:szCs w:val="28"/>
        </w:rPr>
      </w:pPr>
      <w:r>
        <w:rPr>
          <w:rFonts w:ascii="Times New Roman" w:hAnsi="Times New Roman" w:cs="Times New Roman"/>
          <w:sz w:val="28"/>
          <w:szCs w:val="28"/>
        </w:rPr>
        <w:t>«</w:t>
      </w:r>
      <w:r w:rsidRPr="00EA2B06">
        <w:rPr>
          <w:rFonts w:ascii="Times New Roman" w:hAnsi="Times New Roman" w:cs="Times New Roman"/>
          <w:sz w:val="28"/>
          <w:szCs w:val="28"/>
        </w:rPr>
        <w:t>____</w:t>
      </w:r>
      <w:r>
        <w:rPr>
          <w:rFonts w:ascii="Times New Roman" w:hAnsi="Times New Roman" w:cs="Times New Roman"/>
          <w:sz w:val="28"/>
          <w:szCs w:val="28"/>
        </w:rPr>
        <w:t>»</w:t>
      </w:r>
      <w:r w:rsidRPr="00EA2B06">
        <w:rPr>
          <w:rFonts w:ascii="Times New Roman" w:hAnsi="Times New Roman" w:cs="Times New Roman"/>
          <w:sz w:val="28"/>
          <w:szCs w:val="28"/>
        </w:rPr>
        <w:t>__________ 20___ г. ___________</w:t>
      </w:r>
      <w:r>
        <w:rPr>
          <w:rFonts w:ascii="Times New Roman" w:hAnsi="Times New Roman" w:cs="Times New Roman"/>
          <w:sz w:val="28"/>
          <w:szCs w:val="28"/>
        </w:rPr>
        <w:t>__ _______________________</w:t>
      </w:r>
      <w:r w:rsidRPr="00EA2B06">
        <w:rPr>
          <w:rFonts w:ascii="Times New Roman" w:hAnsi="Times New Roman" w:cs="Times New Roman"/>
          <w:sz w:val="28"/>
          <w:szCs w:val="28"/>
        </w:rPr>
        <w:t>______</w:t>
      </w:r>
    </w:p>
    <w:p w:rsidR="00AF11B6" w:rsidRPr="009B3D4A" w:rsidRDefault="00AF11B6" w:rsidP="00AF11B6">
      <w:pPr>
        <w:ind w:firstLine="3969"/>
        <w:jc w:val="both"/>
        <w:rPr>
          <w:rFonts w:ascii="Times New Roman" w:hAnsi="Times New Roman" w:cs="Times New Roman"/>
        </w:rPr>
      </w:pPr>
      <w:r>
        <w:rPr>
          <w:rFonts w:ascii="Times New Roman" w:hAnsi="Times New Roman" w:cs="Times New Roman"/>
        </w:rPr>
        <w:t xml:space="preserve">              </w:t>
      </w:r>
      <w:r w:rsidRPr="009B3D4A">
        <w:rPr>
          <w:rFonts w:ascii="Times New Roman" w:hAnsi="Times New Roman" w:cs="Times New Roman"/>
        </w:rPr>
        <w:t>(подпись)               (Ф.И.О.)</w:t>
      </w:r>
    </w:p>
    <w:p w:rsidR="00AF11B6" w:rsidRPr="00EA2B06" w:rsidRDefault="00AF11B6" w:rsidP="00AF11B6">
      <w:pPr>
        <w:ind w:firstLine="709"/>
        <w:jc w:val="both"/>
        <w:rPr>
          <w:rFonts w:ascii="Times New Roman" w:hAnsi="Times New Roman" w:cs="Times New Roman"/>
          <w:sz w:val="28"/>
          <w:szCs w:val="28"/>
        </w:rPr>
      </w:pPr>
    </w:p>
    <w:p w:rsidR="00AF11B6" w:rsidRPr="00EA2B06" w:rsidRDefault="00AF11B6" w:rsidP="00AF11B6">
      <w:pPr>
        <w:ind w:firstLine="709"/>
        <w:jc w:val="both"/>
        <w:rPr>
          <w:rFonts w:ascii="Times New Roman" w:hAnsi="Times New Roman" w:cs="Times New Roman"/>
          <w:sz w:val="28"/>
          <w:szCs w:val="28"/>
        </w:rPr>
      </w:pPr>
      <w:r w:rsidRPr="00EA2B06">
        <w:rPr>
          <w:rFonts w:ascii="Times New Roman" w:hAnsi="Times New Roman" w:cs="Times New Roman"/>
          <w:sz w:val="28"/>
          <w:szCs w:val="28"/>
        </w:rPr>
        <w:t>Заявле</w:t>
      </w:r>
      <w:r>
        <w:rPr>
          <w:rFonts w:ascii="Times New Roman" w:hAnsi="Times New Roman" w:cs="Times New Roman"/>
          <w:sz w:val="28"/>
          <w:szCs w:val="28"/>
        </w:rPr>
        <w:t xml:space="preserve">ние принял: _______________         </w:t>
      </w:r>
      <w:r w:rsidRPr="00EA2B06">
        <w:rPr>
          <w:rFonts w:ascii="Times New Roman" w:hAnsi="Times New Roman" w:cs="Times New Roman"/>
          <w:sz w:val="28"/>
          <w:szCs w:val="28"/>
        </w:rPr>
        <w:t xml:space="preserve">_________ </w:t>
      </w:r>
      <w:r>
        <w:rPr>
          <w:rFonts w:ascii="Times New Roman" w:hAnsi="Times New Roman" w:cs="Times New Roman"/>
          <w:sz w:val="28"/>
          <w:szCs w:val="28"/>
        </w:rPr>
        <w:t xml:space="preserve">      </w:t>
      </w:r>
      <w:r w:rsidRPr="00EA2B06">
        <w:rPr>
          <w:rFonts w:ascii="Times New Roman" w:hAnsi="Times New Roman" w:cs="Times New Roman"/>
          <w:sz w:val="28"/>
          <w:szCs w:val="28"/>
        </w:rPr>
        <w:t>____________________</w:t>
      </w:r>
    </w:p>
    <w:p w:rsidR="00AF11B6" w:rsidRPr="009B3D4A" w:rsidRDefault="00AF11B6" w:rsidP="00AF11B6">
      <w:pPr>
        <w:ind w:firstLine="2977"/>
        <w:jc w:val="both"/>
        <w:rPr>
          <w:rFonts w:ascii="Times New Roman" w:hAnsi="Times New Roman" w:cs="Times New Roman"/>
        </w:rPr>
      </w:pPr>
      <w:r>
        <w:rPr>
          <w:rFonts w:ascii="Times New Roman" w:hAnsi="Times New Roman" w:cs="Times New Roman"/>
        </w:rPr>
        <w:t xml:space="preserve">         </w:t>
      </w:r>
      <w:r w:rsidRPr="009B3D4A">
        <w:rPr>
          <w:rFonts w:ascii="Times New Roman" w:hAnsi="Times New Roman" w:cs="Times New Roman"/>
        </w:rPr>
        <w:t xml:space="preserve">(должность) </w:t>
      </w:r>
      <w:r>
        <w:rPr>
          <w:rFonts w:ascii="Times New Roman" w:hAnsi="Times New Roman" w:cs="Times New Roman"/>
        </w:rPr>
        <w:t xml:space="preserve">            </w:t>
      </w:r>
      <w:r w:rsidRPr="009B3D4A">
        <w:rPr>
          <w:rFonts w:ascii="Times New Roman" w:hAnsi="Times New Roman" w:cs="Times New Roman"/>
        </w:rPr>
        <w:t xml:space="preserve">    (подпись)    </w:t>
      </w:r>
      <w:r>
        <w:rPr>
          <w:rFonts w:ascii="Times New Roman" w:hAnsi="Times New Roman" w:cs="Times New Roman"/>
        </w:rPr>
        <w:t xml:space="preserve">                  </w:t>
      </w:r>
      <w:r w:rsidRPr="009B3D4A">
        <w:rPr>
          <w:rFonts w:ascii="Times New Roman" w:hAnsi="Times New Roman" w:cs="Times New Roman"/>
        </w:rPr>
        <w:t xml:space="preserve">     (Ф.И.О.)</w:t>
      </w:r>
    </w:p>
    <w:p w:rsidR="00AF11B6" w:rsidRPr="00EA2B06" w:rsidRDefault="00AF11B6" w:rsidP="00AF11B6">
      <w:pPr>
        <w:ind w:firstLine="709"/>
        <w:jc w:val="both"/>
        <w:rPr>
          <w:rFonts w:ascii="Times New Roman" w:hAnsi="Times New Roman" w:cs="Times New Roman"/>
          <w:sz w:val="28"/>
          <w:szCs w:val="28"/>
        </w:rPr>
      </w:pPr>
    </w:p>
    <w:p w:rsidR="00AF11B6" w:rsidRDefault="00AF11B6" w:rsidP="00AF11B6">
      <w:pPr>
        <w:ind w:firstLine="709"/>
        <w:jc w:val="both"/>
        <w:rPr>
          <w:rFonts w:ascii="Times New Roman" w:hAnsi="Times New Roman" w:cs="Times New Roman"/>
          <w:sz w:val="28"/>
          <w:szCs w:val="28"/>
        </w:rPr>
      </w:pPr>
      <w:proofErr w:type="spellStart"/>
      <w:r w:rsidRPr="00EA2B06">
        <w:rPr>
          <w:rFonts w:ascii="Times New Roman" w:hAnsi="Times New Roman" w:cs="Times New Roman"/>
          <w:sz w:val="28"/>
          <w:szCs w:val="28"/>
        </w:rPr>
        <w:t>Вх</w:t>
      </w:r>
      <w:proofErr w:type="spellEnd"/>
      <w:r w:rsidRPr="00EA2B06">
        <w:rPr>
          <w:rFonts w:ascii="Times New Roman" w:hAnsi="Times New Roman" w:cs="Times New Roman"/>
          <w:sz w:val="28"/>
          <w:szCs w:val="28"/>
        </w:rPr>
        <w:t xml:space="preserve">. </w:t>
      </w:r>
      <w:r>
        <w:rPr>
          <w:rFonts w:ascii="Times New Roman" w:hAnsi="Times New Roman" w:cs="Times New Roman"/>
          <w:sz w:val="28"/>
          <w:szCs w:val="28"/>
        </w:rPr>
        <w:t>№</w:t>
      </w:r>
      <w:r w:rsidRPr="00EA2B06">
        <w:rPr>
          <w:rFonts w:ascii="Times New Roman" w:hAnsi="Times New Roman" w:cs="Times New Roman"/>
          <w:sz w:val="28"/>
          <w:szCs w:val="28"/>
        </w:rPr>
        <w:t xml:space="preserve"> _________________ </w:t>
      </w:r>
      <w:r>
        <w:rPr>
          <w:rFonts w:ascii="Times New Roman" w:hAnsi="Times New Roman" w:cs="Times New Roman"/>
          <w:sz w:val="28"/>
          <w:szCs w:val="28"/>
        </w:rPr>
        <w:t>«</w:t>
      </w:r>
      <w:r w:rsidRPr="00EA2B06">
        <w:rPr>
          <w:rFonts w:ascii="Times New Roman" w:hAnsi="Times New Roman" w:cs="Times New Roman"/>
          <w:sz w:val="28"/>
          <w:szCs w:val="28"/>
        </w:rPr>
        <w:t>____</w:t>
      </w:r>
      <w:r>
        <w:rPr>
          <w:rFonts w:ascii="Times New Roman" w:hAnsi="Times New Roman" w:cs="Times New Roman"/>
          <w:sz w:val="28"/>
          <w:szCs w:val="28"/>
        </w:rPr>
        <w:t>»</w:t>
      </w:r>
      <w:r w:rsidRPr="00EA2B06">
        <w:rPr>
          <w:rFonts w:ascii="Times New Roman" w:hAnsi="Times New Roman" w:cs="Times New Roman"/>
          <w:sz w:val="28"/>
          <w:szCs w:val="28"/>
        </w:rPr>
        <w:t>__________ 20___ г.</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br w:type="page"/>
      </w:r>
    </w:p>
    <w:p w:rsidR="00B74792" w:rsidRDefault="00B74792" w:rsidP="00B74792">
      <w:pPr>
        <w:autoSpaceDE w:val="0"/>
        <w:autoSpaceDN w:val="0"/>
        <w:adjustRightInd w:val="0"/>
        <w:jc w:val="right"/>
        <w:outlineLvl w:val="0"/>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Приложение № </w:t>
      </w:r>
      <w:r w:rsidR="00756FE6">
        <w:rPr>
          <w:rFonts w:ascii="Times New Roman" w:hAnsi="Times New Roman" w:cs="Times New Roman"/>
          <w:color w:val="auto"/>
          <w:sz w:val="28"/>
          <w:szCs w:val="28"/>
        </w:rPr>
        <w:t>4</w:t>
      </w:r>
    </w:p>
    <w:p w:rsidR="00B74792" w:rsidRDefault="00B74792" w:rsidP="00B74792">
      <w:pPr>
        <w:autoSpaceDE w:val="0"/>
        <w:autoSpaceDN w:val="0"/>
        <w:adjustRightInd w:val="0"/>
        <w:jc w:val="right"/>
        <w:rPr>
          <w:rFonts w:ascii="Times New Roman" w:hAnsi="Times New Roman" w:cs="Times New Roman"/>
          <w:color w:val="auto"/>
          <w:sz w:val="28"/>
          <w:szCs w:val="28"/>
        </w:rPr>
      </w:pPr>
      <w:r>
        <w:rPr>
          <w:rFonts w:ascii="Times New Roman" w:hAnsi="Times New Roman" w:cs="Times New Roman"/>
          <w:color w:val="auto"/>
          <w:sz w:val="28"/>
          <w:szCs w:val="28"/>
        </w:rPr>
        <w:t>к Административному регламенту</w:t>
      </w:r>
    </w:p>
    <w:p w:rsidR="00B74792" w:rsidRDefault="00B74792" w:rsidP="00B74792">
      <w:pPr>
        <w:autoSpaceDE w:val="0"/>
        <w:autoSpaceDN w:val="0"/>
        <w:adjustRightInd w:val="0"/>
        <w:jc w:val="right"/>
        <w:rPr>
          <w:rFonts w:ascii="Times New Roman" w:hAnsi="Times New Roman" w:cs="Times New Roman"/>
          <w:color w:val="auto"/>
          <w:sz w:val="28"/>
          <w:szCs w:val="28"/>
        </w:rPr>
      </w:pPr>
      <w:r>
        <w:rPr>
          <w:rFonts w:ascii="Times New Roman" w:hAnsi="Times New Roman" w:cs="Times New Roman"/>
          <w:color w:val="auto"/>
          <w:sz w:val="28"/>
          <w:szCs w:val="28"/>
        </w:rPr>
        <w:t>по предоставлению</w:t>
      </w:r>
    </w:p>
    <w:p w:rsidR="00B74792" w:rsidRDefault="00B74792" w:rsidP="00B74792">
      <w:pPr>
        <w:autoSpaceDE w:val="0"/>
        <w:autoSpaceDN w:val="0"/>
        <w:adjustRightInd w:val="0"/>
        <w:jc w:val="right"/>
        <w:rPr>
          <w:rFonts w:ascii="Times New Roman" w:hAnsi="Times New Roman" w:cs="Times New Roman"/>
          <w:color w:val="auto"/>
          <w:sz w:val="28"/>
          <w:szCs w:val="28"/>
        </w:rPr>
      </w:pPr>
      <w:r>
        <w:rPr>
          <w:rFonts w:ascii="Times New Roman" w:hAnsi="Times New Roman" w:cs="Times New Roman"/>
          <w:color w:val="auto"/>
          <w:sz w:val="28"/>
          <w:szCs w:val="28"/>
        </w:rPr>
        <w:t>муниципальной услуги</w:t>
      </w:r>
    </w:p>
    <w:p w:rsidR="00B74792" w:rsidRDefault="00B74792" w:rsidP="00B74792">
      <w:pPr>
        <w:autoSpaceDE w:val="0"/>
        <w:autoSpaceDN w:val="0"/>
        <w:adjustRightInd w:val="0"/>
        <w:jc w:val="right"/>
        <w:rPr>
          <w:rFonts w:ascii="Times New Roman" w:hAnsi="Times New Roman" w:cs="Times New Roman"/>
          <w:color w:val="auto"/>
          <w:sz w:val="28"/>
          <w:szCs w:val="28"/>
        </w:rPr>
      </w:pPr>
    </w:p>
    <w:p w:rsidR="00CE7A4E" w:rsidRDefault="00CE7A4E" w:rsidP="00B74792">
      <w:pPr>
        <w:autoSpaceDE w:val="0"/>
        <w:autoSpaceDN w:val="0"/>
        <w:adjustRightInd w:val="0"/>
        <w:jc w:val="right"/>
        <w:rPr>
          <w:rFonts w:ascii="Times New Roman" w:hAnsi="Times New Roman" w:cs="Times New Roman"/>
          <w:color w:val="auto"/>
          <w:sz w:val="28"/>
          <w:szCs w:val="28"/>
        </w:rPr>
      </w:pPr>
    </w:p>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Форма решения</w:t>
      </w:r>
    </w:p>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об отказе в приеме документов, необходимых</w:t>
      </w:r>
    </w:p>
    <w:p w:rsidR="00B74792"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для предоставления услуги</w:t>
      </w:r>
    </w:p>
    <w:p w:rsidR="00B74792" w:rsidRDefault="00B74792" w:rsidP="00B74792">
      <w:pPr>
        <w:autoSpaceDE w:val="0"/>
        <w:autoSpaceDN w:val="0"/>
        <w:adjustRightInd w:val="0"/>
        <w:jc w:val="right"/>
        <w:rPr>
          <w:rFonts w:ascii="Times New Roman" w:hAnsi="Times New Roman" w:cs="Times New Roman"/>
          <w:color w:val="auto"/>
          <w:sz w:val="28"/>
          <w:szCs w:val="28"/>
        </w:rPr>
      </w:pPr>
    </w:p>
    <w:p w:rsidR="00B74792" w:rsidRDefault="00CE7A4E" w:rsidP="00CE7A4E">
      <w:pPr>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B74792" w:rsidRPr="00CE7A4E" w:rsidRDefault="00CE7A4E" w:rsidP="00CE7A4E">
      <w:pPr>
        <w:autoSpaceDE w:val="0"/>
        <w:autoSpaceDN w:val="0"/>
        <w:adjustRightInd w:val="0"/>
        <w:jc w:val="center"/>
        <w:rPr>
          <w:rFonts w:ascii="Times New Roman" w:hAnsi="Times New Roman" w:cs="Times New Roman"/>
          <w:color w:val="auto"/>
        </w:rPr>
      </w:pPr>
      <w:r w:rsidRPr="00CE7A4E">
        <w:rPr>
          <w:rFonts w:ascii="Times New Roman" w:hAnsi="Times New Roman" w:cs="Times New Roman"/>
          <w:color w:val="auto"/>
        </w:rPr>
        <w:t>(наименование Уполномоченного органа)</w:t>
      </w:r>
    </w:p>
    <w:p w:rsidR="00CE7A4E" w:rsidRDefault="00CE7A4E" w:rsidP="00CE7A4E">
      <w:pPr>
        <w:autoSpaceDE w:val="0"/>
        <w:autoSpaceDN w:val="0"/>
        <w:adjustRightInd w:val="0"/>
        <w:jc w:val="right"/>
        <w:rPr>
          <w:rFonts w:ascii="Times New Roman" w:hAnsi="Times New Roman" w:cs="Times New Roman"/>
          <w:color w:val="auto"/>
        </w:rPr>
      </w:pPr>
    </w:p>
    <w:p w:rsidR="00CE7A4E" w:rsidRDefault="00CE7A4E" w:rsidP="00CE7A4E">
      <w:pPr>
        <w:autoSpaceDE w:val="0"/>
        <w:autoSpaceDN w:val="0"/>
        <w:adjustRightInd w:val="0"/>
        <w:jc w:val="right"/>
        <w:rPr>
          <w:rFonts w:ascii="Times New Roman" w:hAnsi="Times New Roman" w:cs="Times New Roman"/>
          <w:color w:val="auto"/>
        </w:rPr>
      </w:pPr>
      <w:r w:rsidRPr="00CE7A4E">
        <w:rPr>
          <w:rFonts w:ascii="Times New Roman" w:hAnsi="Times New Roman" w:cs="Times New Roman"/>
          <w:color w:val="auto"/>
          <w:sz w:val="28"/>
          <w:szCs w:val="28"/>
        </w:rPr>
        <w:t>Кому</w:t>
      </w:r>
      <w:r>
        <w:rPr>
          <w:rFonts w:ascii="Times New Roman" w:hAnsi="Times New Roman" w:cs="Times New Roman"/>
          <w:color w:val="auto"/>
        </w:rPr>
        <w:t xml:space="preserve"> ______________________________</w:t>
      </w:r>
    </w:p>
    <w:p w:rsidR="00CE7A4E" w:rsidRDefault="00CE7A4E" w:rsidP="00CE7A4E">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(фамилия, имя, отчество)</w:t>
      </w:r>
    </w:p>
    <w:p w:rsidR="00CE7A4E" w:rsidRDefault="00CE7A4E" w:rsidP="00CE7A4E">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___________________________________</w:t>
      </w:r>
    </w:p>
    <w:p w:rsidR="00CE7A4E" w:rsidRDefault="00CE7A4E" w:rsidP="00CE7A4E">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___________________________________</w:t>
      </w:r>
    </w:p>
    <w:p w:rsidR="00CE7A4E" w:rsidRDefault="00CE7A4E" w:rsidP="00CE7A4E">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(телефон и адрес электронной почты)</w:t>
      </w:r>
    </w:p>
    <w:p w:rsidR="00B74792" w:rsidRDefault="00B74792" w:rsidP="00B74792">
      <w:pPr>
        <w:autoSpaceDE w:val="0"/>
        <w:autoSpaceDN w:val="0"/>
        <w:adjustRightInd w:val="0"/>
        <w:jc w:val="right"/>
        <w:rPr>
          <w:rFonts w:ascii="Times New Roman" w:hAnsi="Times New Roman" w:cs="Times New Roman"/>
          <w:color w:val="auto"/>
          <w:sz w:val="28"/>
          <w:szCs w:val="28"/>
        </w:rPr>
      </w:pPr>
    </w:p>
    <w:p w:rsid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 xml:space="preserve">Решение об отказе в приеме документов, необходимых для предоставления услуги </w:t>
      </w:r>
      <w:r>
        <w:rPr>
          <w:rFonts w:ascii="Times New Roman" w:hAnsi="Times New Roman" w:cs="Times New Roman"/>
          <w:color w:val="auto"/>
          <w:sz w:val="28"/>
          <w:szCs w:val="28"/>
        </w:rPr>
        <w:t>«</w:t>
      </w:r>
      <w:r w:rsidRPr="00CE7A4E">
        <w:rPr>
          <w:rFonts w:ascii="Times New Roman" w:hAnsi="Times New Roman" w:cs="Times New Roman"/>
          <w:color w:val="auto"/>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rFonts w:ascii="Times New Roman" w:hAnsi="Times New Roman" w:cs="Times New Roman"/>
          <w:color w:val="auto"/>
          <w:sz w:val="28"/>
          <w:szCs w:val="28"/>
        </w:rPr>
        <w:t>»</w:t>
      </w:r>
    </w:p>
    <w:p w:rsidR="00CE7A4E" w:rsidRDefault="00CE7A4E" w:rsidP="00CE7A4E">
      <w:pPr>
        <w:autoSpaceDE w:val="0"/>
        <w:autoSpaceDN w:val="0"/>
        <w:adjustRightInd w:val="0"/>
        <w:jc w:val="center"/>
        <w:rPr>
          <w:rFonts w:ascii="Times New Roman" w:hAnsi="Times New Roman" w:cs="Times New Roman"/>
          <w:color w:val="auto"/>
          <w:sz w:val="28"/>
          <w:szCs w:val="28"/>
        </w:rPr>
      </w:pPr>
    </w:p>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от ________________________ № _____________</w:t>
      </w:r>
    </w:p>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p>
    <w:p w:rsidR="00CE7A4E" w:rsidRDefault="00CE7A4E" w:rsidP="00CE7A4E">
      <w:pPr>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результатам рассмотрения заявления от _________ № _______________ и приложенных к нему документов, в </w:t>
      </w:r>
      <w:r w:rsidRPr="00CE7A4E">
        <w:rPr>
          <w:rFonts w:ascii="Times New Roman" w:hAnsi="Times New Roman" w:cs="Times New Roman"/>
          <w:color w:val="auto"/>
          <w:sz w:val="28"/>
          <w:szCs w:val="28"/>
        </w:rPr>
        <w:t xml:space="preserve">соответствии с Земельным </w:t>
      </w:r>
      <w:hyperlink r:id="rId38" w:history="1">
        <w:r w:rsidRPr="00CE7A4E">
          <w:rPr>
            <w:rFonts w:ascii="Times New Roman" w:hAnsi="Times New Roman" w:cs="Times New Roman"/>
            <w:color w:val="auto"/>
            <w:sz w:val="28"/>
            <w:szCs w:val="28"/>
          </w:rPr>
          <w:t>кодексом</w:t>
        </w:r>
      </w:hyperlink>
      <w:r w:rsidRPr="00CE7A4E">
        <w:rPr>
          <w:rFonts w:ascii="Times New Roman" w:hAnsi="Times New Roman" w:cs="Times New Roman"/>
          <w:color w:val="auto"/>
          <w:sz w:val="28"/>
          <w:szCs w:val="28"/>
        </w:rPr>
        <w:t xml:space="preserve"> Российской Федерации принято решение отказать в приеме документов, необходимых</w:t>
      </w:r>
      <w:r>
        <w:rPr>
          <w:rFonts w:ascii="Times New Roman" w:hAnsi="Times New Roman" w:cs="Times New Roman"/>
          <w:color w:val="auto"/>
          <w:sz w:val="28"/>
          <w:szCs w:val="28"/>
        </w:rPr>
        <w:t xml:space="preserve"> для предоставления услуги, по следующим основаниям:</w:t>
      </w:r>
    </w:p>
    <w:p w:rsidR="00CE7A4E" w:rsidRDefault="00CE7A4E" w:rsidP="00CE7A4E">
      <w:pPr>
        <w:autoSpaceDE w:val="0"/>
        <w:autoSpaceDN w:val="0"/>
        <w:adjustRightInd w:val="0"/>
        <w:jc w:val="center"/>
        <w:rPr>
          <w:rFonts w:ascii="Times New Roman" w:hAnsi="Times New Roman" w:cs="Times New Roman"/>
          <w:color w:val="auto"/>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2478"/>
        <w:gridCol w:w="4290"/>
        <w:gridCol w:w="3455"/>
      </w:tblGrid>
      <w:tr w:rsidR="00CE7A4E" w:rsidRPr="00CE7A4E" w:rsidTr="00CE7A4E">
        <w:tc>
          <w:tcPr>
            <w:tcW w:w="95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w:t>
            </w:r>
            <w:r w:rsidRPr="00CE7A4E">
              <w:rPr>
                <w:rFonts w:ascii="Times New Roman" w:hAnsi="Times New Roman" w:cs="Times New Roman"/>
                <w:color w:val="auto"/>
                <w:sz w:val="28"/>
                <w:szCs w:val="28"/>
              </w:rPr>
              <w:t xml:space="preserve"> пункта административного регламента</w:t>
            </w:r>
          </w:p>
        </w:tc>
        <w:tc>
          <w:tcPr>
            <w:tcW w:w="2229"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Наименование основания для отказа в соответствии с единым стандартом</w:t>
            </w:r>
          </w:p>
        </w:tc>
        <w:tc>
          <w:tcPr>
            <w:tcW w:w="182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Разъяснение причин отказа в предоставлении услуги</w:t>
            </w:r>
          </w:p>
        </w:tc>
      </w:tr>
      <w:tr w:rsidR="00CE7A4E" w:rsidRPr="00CE7A4E" w:rsidTr="00CE7A4E">
        <w:tc>
          <w:tcPr>
            <w:tcW w:w="95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outlineLvl w:val="0"/>
              <w:rPr>
                <w:rFonts w:ascii="Times New Roman" w:hAnsi="Times New Roman" w:cs="Times New Roman"/>
                <w:color w:val="auto"/>
                <w:sz w:val="28"/>
                <w:szCs w:val="28"/>
              </w:rPr>
            </w:pPr>
          </w:p>
        </w:tc>
        <w:tc>
          <w:tcPr>
            <w:tcW w:w="2229"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r w:rsidRPr="00CE7A4E">
              <w:rPr>
                <w:rFonts w:ascii="Times New Roman" w:hAnsi="Times New Roman" w:cs="Times New Roman"/>
                <w:color w:val="auto"/>
                <w:sz w:val="28"/>
                <w:szCs w:val="28"/>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182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Указываются основания такого вывода</w:t>
            </w:r>
          </w:p>
        </w:tc>
      </w:tr>
      <w:tr w:rsidR="00CE7A4E" w:rsidRPr="00CE7A4E" w:rsidTr="00CE7A4E">
        <w:tc>
          <w:tcPr>
            <w:tcW w:w="95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p>
        </w:tc>
        <w:tc>
          <w:tcPr>
            <w:tcW w:w="2229"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r w:rsidRPr="00CE7A4E">
              <w:rPr>
                <w:rFonts w:ascii="Times New Roman" w:hAnsi="Times New Roman" w:cs="Times New Roman"/>
                <w:color w:val="auto"/>
                <w:sz w:val="28"/>
                <w:szCs w:val="28"/>
              </w:rPr>
              <w:t>Неполное заполнение обязательных полей в форме запроса о предоставлении услуги</w:t>
            </w:r>
          </w:p>
        </w:tc>
        <w:tc>
          <w:tcPr>
            <w:tcW w:w="182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Указываются основания такого вывода</w:t>
            </w:r>
          </w:p>
        </w:tc>
      </w:tr>
      <w:tr w:rsidR="00CE7A4E" w:rsidRPr="00CE7A4E" w:rsidTr="00CE7A4E">
        <w:tc>
          <w:tcPr>
            <w:tcW w:w="95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p>
        </w:tc>
        <w:tc>
          <w:tcPr>
            <w:tcW w:w="2229"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r w:rsidRPr="00CE7A4E">
              <w:rPr>
                <w:rFonts w:ascii="Times New Roman" w:hAnsi="Times New Roman" w:cs="Times New Roman"/>
                <w:color w:val="auto"/>
                <w:sz w:val="28"/>
                <w:szCs w:val="28"/>
              </w:rPr>
              <w:t>Представление неполного комплекта документов</w:t>
            </w:r>
          </w:p>
        </w:tc>
        <w:tc>
          <w:tcPr>
            <w:tcW w:w="182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Указывается исчерпывающий перечень документов, непредставленных заявителем</w:t>
            </w:r>
          </w:p>
        </w:tc>
      </w:tr>
      <w:tr w:rsidR="00CE7A4E" w:rsidRPr="00CE7A4E" w:rsidTr="00CE7A4E">
        <w:tc>
          <w:tcPr>
            <w:tcW w:w="95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p>
        </w:tc>
        <w:tc>
          <w:tcPr>
            <w:tcW w:w="2229"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r w:rsidRPr="00CE7A4E">
              <w:rPr>
                <w:rFonts w:ascii="Times New Roman" w:hAnsi="Times New Roman" w:cs="Times New Roman"/>
                <w:color w:val="auto"/>
                <w:sz w:val="28"/>
                <w:szCs w:val="28"/>
              </w:rPr>
              <w:t>Представленные документы утратили силу на момент обращения за услугой</w:t>
            </w:r>
          </w:p>
        </w:tc>
        <w:tc>
          <w:tcPr>
            <w:tcW w:w="182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Указывается исчерпывающий перечень документов, утративших силу</w:t>
            </w:r>
          </w:p>
        </w:tc>
      </w:tr>
      <w:tr w:rsidR="00CE7A4E" w:rsidRPr="00CE7A4E" w:rsidTr="00CE7A4E">
        <w:tc>
          <w:tcPr>
            <w:tcW w:w="95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p>
        </w:tc>
        <w:tc>
          <w:tcPr>
            <w:tcW w:w="2229"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r w:rsidRPr="00CE7A4E">
              <w:rPr>
                <w:rFonts w:ascii="Times New Roman" w:hAnsi="Times New Roman" w:cs="Times New Roman"/>
                <w:color w:val="auto"/>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182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Указывается исчерпывающий перечень документов, содержащих подчистки и исправления</w:t>
            </w:r>
          </w:p>
        </w:tc>
      </w:tr>
      <w:tr w:rsidR="00CE7A4E" w:rsidRPr="00CE7A4E" w:rsidTr="00CE7A4E">
        <w:tc>
          <w:tcPr>
            <w:tcW w:w="95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p>
        </w:tc>
        <w:tc>
          <w:tcPr>
            <w:tcW w:w="2229"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r w:rsidRPr="00CE7A4E">
              <w:rPr>
                <w:rFonts w:ascii="Times New Roman" w:hAnsi="Times New Roman" w:cs="Times New Roman"/>
                <w:color w:val="auto"/>
                <w:sz w:val="28"/>
                <w:szCs w:val="28"/>
              </w:rPr>
              <w:t>Заявление подано лицом, не имеющим полномочий представлять интересы заявителя</w:t>
            </w:r>
          </w:p>
        </w:tc>
        <w:tc>
          <w:tcPr>
            <w:tcW w:w="182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p>
        </w:tc>
      </w:tr>
    </w:tbl>
    <w:p w:rsidR="00CE7A4E" w:rsidRDefault="00CE7A4E" w:rsidP="00CE7A4E">
      <w:pPr>
        <w:autoSpaceDE w:val="0"/>
        <w:autoSpaceDN w:val="0"/>
        <w:adjustRightInd w:val="0"/>
        <w:jc w:val="center"/>
        <w:rPr>
          <w:rFonts w:ascii="Times New Roman" w:hAnsi="Times New Roman" w:cs="Times New Roman"/>
          <w:color w:val="auto"/>
          <w:sz w:val="28"/>
          <w:szCs w:val="28"/>
        </w:rPr>
      </w:pPr>
    </w:p>
    <w:p w:rsidR="00CE7A4E" w:rsidRPr="00CE7A4E" w:rsidRDefault="00CE7A4E" w:rsidP="00CE7A4E">
      <w:pPr>
        <w:autoSpaceDE w:val="0"/>
        <w:autoSpaceDN w:val="0"/>
        <w:adjustRightInd w:val="0"/>
        <w:ind w:firstLine="709"/>
        <w:jc w:val="both"/>
        <w:rPr>
          <w:rFonts w:ascii="Times New Roman" w:hAnsi="Times New Roman" w:cs="Times New Roman"/>
          <w:color w:val="auto"/>
          <w:sz w:val="28"/>
          <w:szCs w:val="28"/>
        </w:rPr>
      </w:pPr>
      <w:r w:rsidRPr="00CE7A4E">
        <w:rPr>
          <w:rFonts w:ascii="Times New Roman" w:hAnsi="Times New Roman" w:cs="Times New Roman"/>
          <w:color w:val="auto"/>
          <w:sz w:val="28"/>
          <w:szCs w:val="28"/>
        </w:rPr>
        <w:t>Вы вправе повторно обратиться в Администрацию с заявлением о предоставлении услуги после устранения указанных нарушений.</w:t>
      </w:r>
    </w:p>
    <w:p w:rsidR="00CE7A4E" w:rsidRDefault="00CE7A4E" w:rsidP="00CE7A4E">
      <w:pPr>
        <w:autoSpaceDE w:val="0"/>
        <w:autoSpaceDN w:val="0"/>
        <w:adjustRightInd w:val="0"/>
        <w:ind w:firstLine="709"/>
        <w:jc w:val="both"/>
        <w:rPr>
          <w:rFonts w:ascii="Times New Roman" w:hAnsi="Times New Roman" w:cs="Times New Roman"/>
          <w:color w:val="auto"/>
          <w:sz w:val="28"/>
          <w:szCs w:val="28"/>
        </w:rPr>
      </w:pPr>
    </w:p>
    <w:p w:rsidR="00CE7A4E" w:rsidRDefault="00CE7A4E" w:rsidP="00CE7A4E">
      <w:pPr>
        <w:autoSpaceDE w:val="0"/>
        <w:autoSpaceDN w:val="0"/>
        <w:adjustRightInd w:val="0"/>
        <w:ind w:firstLine="709"/>
        <w:jc w:val="both"/>
        <w:rPr>
          <w:rFonts w:ascii="Times New Roman" w:hAnsi="Times New Roman" w:cs="Times New Roman"/>
          <w:color w:val="auto"/>
          <w:sz w:val="28"/>
          <w:szCs w:val="28"/>
        </w:rPr>
      </w:pPr>
      <w:r w:rsidRPr="00CE7A4E">
        <w:rPr>
          <w:rFonts w:ascii="Times New Roman" w:hAnsi="Times New Roman" w:cs="Times New Roman"/>
          <w:color w:val="auto"/>
          <w:sz w:val="28"/>
          <w:szCs w:val="28"/>
        </w:rPr>
        <w:t>Данный отказ может быть обжалован в досудебном порядке путем направления жалобы в Администраци</w:t>
      </w:r>
      <w:r w:rsidR="007D2DE8">
        <w:rPr>
          <w:rFonts w:ascii="Times New Roman" w:hAnsi="Times New Roman" w:cs="Times New Roman"/>
          <w:color w:val="auto"/>
          <w:sz w:val="28"/>
          <w:szCs w:val="28"/>
        </w:rPr>
        <w:t>ю</w:t>
      </w:r>
      <w:r w:rsidRPr="00CE7A4E">
        <w:rPr>
          <w:rFonts w:ascii="Times New Roman" w:hAnsi="Times New Roman" w:cs="Times New Roman"/>
          <w:color w:val="auto"/>
          <w:sz w:val="28"/>
          <w:szCs w:val="28"/>
        </w:rPr>
        <w:t>, а также в судебном порядке.</w:t>
      </w:r>
    </w:p>
    <w:p w:rsidR="00CE7A4E" w:rsidRDefault="00CE7A4E" w:rsidP="00CE7A4E">
      <w:pPr>
        <w:autoSpaceDE w:val="0"/>
        <w:autoSpaceDN w:val="0"/>
        <w:adjustRightInd w:val="0"/>
        <w:jc w:val="center"/>
        <w:rPr>
          <w:rFonts w:ascii="Times New Roman" w:hAnsi="Times New Roman" w:cs="Times New Roman"/>
          <w:color w:val="auto"/>
          <w:sz w:val="28"/>
          <w:szCs w:val="28"/>
        </w:rPr>
      </w:pPr>
    </w:p>
    <w:p w:rsidR="00CE7A4E" w:rsidRPr="00CE7A4E" w:rsidRDefault="007D0A87" w:rsidP="00CE7A4E">
      <w:pPr>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_________________               </w:t>
      </w:r>
      <w:r w:rsidR="00CE7A4E" w:rsidRPr="00CE7A4E">
        <w:rPr>
          <w:rFonts w:ascii="Times New Roman" w:hAnsi="Times New Roman" w:cs="Times New Roman"/>
          <w:color w:val="auto"/>
          <w:sz w:val="28"/>
          <w:szCs w:val="28"/>
        </w:rPr>
        <w:t xml:space="preserve">_________ </w:t>
      </w:r>
      <w:r>
        <w:rPr>
          <w:rFonts w:ascii="Times New Roman" w:hAnsi="Times New Roman" w:cs="Times New Roman"/>
          <w:color w:val="auto"/>
          <w:sz w:val="28"/>
          <w:szCs w:val="28"/>
        </w:rPr>
        <w:t xml:space="preserve">           </w:t>
      </w:r>
      <w:r w:rsidR="00CE7A4E" w:rsidRPr="00CE7A4E">
        <w:rPr>
          <w:rFonts w:ascii="Times New Roman" w:hAnsi="Times New Roman" w:cs="Times New Roman"/>
          <w:color w:val="auto"/>
          <w:sz w:val="28"/>
          <w:szCs w:val="28"/>
        </w:rPr>
        <w:t>__________________________</w:t>
      </w:r>
    </w:p>
    <w:p w:rsidR="00CE7A4E" w:rsidRPr="007D0A87" w:rsidRDefault="00CE7A4E" w:rsidP="007D0A87">
      <w:pPr>
        <w:autoSpaceDE w:val="0"/>
        <w:autoSpaceDN w:val="0"/>
        <w:adjustRightInd w:val="0"/>
        <w:jc w:val="both"/>
        <w:rPr>
          <w:rFonts w:ascii="Times New Roman" w:hAnsi="Times New Roman" w:cs="Times New Roman"/>
          <w:color w:val="auto"/>
        </w:rPr>
      </w:pPr>
      <w:r w:rsidRPr="007D0A87">
        <w:rPr>
          <w:rFonts w:ascii="Times New Roman" w:hAnsi="Times New Roman" w:cs="Times New Roman"/>
          <w:color w:val="auto"/>
        </w:rPr>
        <w:t xml:space="preserve">     </w:t>
      </w:r>
      <w:r w:rsidR="007D0A87">
        <w:rPr>
          <w:rFonts w:ascii="Times New Roman" w:hAnsi="Times New Roman" w:cs="Times New Roman"/>
          <w:color w:val="auto"/>
        </w:rPr>
        <w:t xml:space="preserve">                           </w:t>
      </w:r>
      <w:r w:rsidRPr="007D0A87">
        <w:rPr>
          <w:rFonts w:ascii="Times New Roman" w:hAnsi="Times New Roman" w:cs="Times New Roman"/>
          <w:color w:val="auto"/>
        </w:rPr>
        <w:t xml:space="preserve">  (должность</w:t>
      </w:r>
      <w:r w:rsidR="007D0A87" w:rsidRPr="007D0A87">
        <w:rPr>
          <w:rFonts w:ascii="Times New Roman" w:hAnsi="Times New Roman" w:cs="Times New Roman"/>
          <w:color w:val="auto"/>
        </w:rPr>
        <w:t xml:space="preserve">)            </w:t>
      </w:r>
      <w:r w:rsidR="007D0A87">
        <w:rPr>
          <w:rFonts w:ascii="Times New Roman" w:hAnsi="Times New Roman" w:cs="Times New Roman"/>
          <w:color w:val="auto"/>
        </w:rPr>
        <w:t xml:space="preserve">   </w:t>
      </w:r>
      <w:r w:rsidR="007D0A87" w:rsidRPr="007D0A87">
        <w:rPr>
          <w:rFonts w:ascii="Times New Roman" w:hAnsi="Times New Roman" w:cs="Times New Roman"/>
          <w:color w:val="auto"/>
        </w:rPr>
        <w:t xml:space="preserve"> </w:t>
      </w:r>
      <w:r w:rsidR="007D0A87">
        <w:rPr>
          <w:rFonts w:ascii="Times New Roman" w:hAnsi="Times New Roman" w:cs="Times New Roman"/>
          <w:color w:val="auto"/>
        </w:rPr>
        <w:t xml:space="preserve">  </w:t>
      </w:r>
      <w:r w:rsidRPr="007D0A87">
        <w:rPr>
          <w:rFonts w:ascii="Times New Roman" w:hAnsi="Times New Roman" w:cs="Times New Roman"/>
          <w:color w:val="auto"/>
        </w:rPr>
        <w:t xml:space="preserve">     (подпись)         </w:t>
      </w:r>
      <w:r w:rsidR="007D0A87">
        <w:rPr>
          <w:rFonts w:ascii="Times New Roman" w:hAnsi="Times New Roman" w:cs="Times New Roman"/>
          <w:color w:val="auto"/>
        </w:rPr>
        <w:t xml:space="preserve">               </w:t>
      </w:r>
      <w:r w:rsidRPr="007D0A87">
        <w:rPr>
          <w:rFonts w:ascii="Times New Roman" w:hAnsi="Times New Roman" w:cs="Times New Roman"/>
          <w:color w:val="auto"/>
        </w:rPr>
        <w:t xml:space="preserve"> (расшифровка подписи)</w:t>
      </w:r>
    </w:p>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p>
    <w:p w:rsidR="007D0A87" w:rsidRPr="007D0A87" w:rsidRDefault="007D0A87" w:rsidP="007D0A87">
      <w:pPr>
        <w:autoSpaceDE w:val="0"/>
        <w:autoSpaceDN w:val="0"/>
        <w:adjustRightInd w:val="0"/>
        <w:ind w:firstLine="1276"/>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7D0A87">
        <w:rPr>
          <w:rFonts w:ascii="Times New Roman" w:hAnsi="Times New Roman" w:cs="Times New Roman"/>
          <w:color w:val="auto"/>
          <w:sz w:val="28"/>
          <w:szCs w:val="28"/>
        </w:rPr>
        <w:t>__</w:t>
      </w:r>
      <w:r>
        <w:rPr>
          <w:rFonts w:ascii="Times New Roman" w:hAnsi="Times New Roman" w:cs="Times New Roman"/>
          <w:color w:val="auto"/>
          <w:sz w:val="28"/>
          <w:szCs w:val="28"/>
        </w:rPr>
        <w:t>»</w:t>
      </w:r>
      <w:r w:rsidRPr="007D0A87">
        <w:rPr>
          <w:rFonts w:ascii="Times New Roman" w:hAnsi="Times New Roman" w:cs="Times New Roman"/>
          <w:color w:val="auto"/>
          <w:sz w:val="28"/>
          <w:szCs w:val="28"/>
        </w:rPr>
        <w:t>_______________ 20__ г.</w:t>
      </w:r>
    </w:p>
    <w:p w:rsidR="007D0A87" w:rsidRPr="007D0A87" w:rsidRDefault="007D0A87" w:rsidP="007D0A87">
      <w:pPr>
        <w:autoSpaceDE w:val="0"/>
        <w:autoSpaceDN w:val="0"/>
        <w:adjustRightInd w:val="0"/>
        <w:ind w:firstLine="1276"/>
        <w:jc w:val="both"/>
        <w:rPr>
          <w:rFonts w:ascii="Times New Roman" w:hAnsi="Times New Roman" w:cs="Times New Roman"/>
          <w:color w:val="auto"/>
          <w:sz w:val="28"/>
          <w:szCs w:val="28"/>
        </w:rPr>
      </w:pPr>
    </w:p>
    <w:p w:rsidR="00CE7A4E" w:rsidRDefault="007D0A87" w:rsidP="007D0A87">
      <w:pPr>
        <w:autoSpaceDE w:val="0"/>
        <w:autoSpaceDN w:val="0"/>
        <w:adjustRightInd w:val="0"/>
        <w:ind w:firstLine="1276"/>
        <w:jc w:val="both"/>
        <w:rPr>
          <w:rFonts w:ascii="Times New Roman" w:hAnsi="Times New Roman" w:cs="Times New Roman"/>
          <w:color w:val="auto"/>
          <w:sz w:val="28"/>
          <w:szCs w:val="28"/>
        </w:rPr>
      </w:pPr>
      <w:r w:rsidRPr="007D0A87">
        <w:rPr>
          <w:rFonts w:ascii="Times New Roman" w:hAnsi="Times New Roman" w:cs="Times New Roman"/>
          <w:color w:val="auto"/>
          <w:sz w:val="28"/>
          <w:szCs w:val="28"/>
        </w:rPr>
        <w:t>М.П.</w:t>
      </w:r>
    </w:p>
    <w:p w:rsidR="00CE7A4E" w:rsidRDefault="00CE7A4E" w:rsidP="00B31F3D">
      <w:pPr>
        <w:rPr>
          <w:rFonts w:ascii="Times New Roman" w:hAnsi="Times New Roman" w:cs="Times New Roman"/>
          <w:color w:val="auto"/>
          <w:sz w:val="28"/>
          <w:szCs w:val="28"/>
        </w:rPr>
      </w:pPr>
      <w:bookmarkStart w:id="10" w:name="_GoBack"/>
      <w:bookmarkEnd w:id="10"/>
    </w:p>
    <w:p w:rsidR="00CE7A4E" w:rsidRDefault="00CE7A4E" w:rsidP="00B74792">
      <w:pPr>
        <w:autoSpaceDE w:val="0"/>
        <w:autoSpaceDN w:val="0"/>
        <w:adjustRightInd w:val="0"/>
        <w:jc w:val="right"/>
        <w:rPr>
          <w:rFonts w:ascii="Times New Roman" w:hAnsi="Times New Roman" w:cs="Times New Roman"/>
          <w:color w:val="auto"/>
          <w:sz w:val="28"/>
          <w:szCs w:val="28"/>
        </w:rPr>
      </w:pPr>
    </w:p>
    <w:p w:rsidR="00B74792" w:rsidRDefault="00B74792" w:rsidP="00B74792">
      <w:pPr>
        <w:autoSpaceDE w:val="0"/>
        <w:autoSpaceDN w:val="0"/>
        <w:adjustRightInd w:val="0"/>
        <w:jc w:val="right"/>
        <w:rPr>
          <w:rFonts w:ascii="Times New Roman" w:hAnsi="Times New Roman" w:cs="Times New Roman"/>
          <w:color w:val="auto"/>
          <w:sz w:val="28"/>
          <w:szCs w:val="28"/>
        </w:rPr>
      </w:pPr>
    </w:p>
    <w:p w:rsidR="007C2FAB" w:rsidRPr="007C2FAB" w:rsidRDefault="007C2FAB" w:rsidP="00246370">
      <w:pPr>
        <w:ind w:firstLine="709"/>
        <w:jc w:val="both"/>
        <w:rPr>
          <w:rFonts w:ascii="Times New Roman" w:hAnsi="Times New Roman" w:cs="Times New Roman"/>
          <w:sz w:val="28"/>
          <w:szCs w:val="28"/>
        </w:rPr>
      </w:pPr>
    </w:p>
    <w:p w:rsidR="000D7C5C" w:rsidRPr="00246370" w:rsidRDefault="000D7C5C" w:rsidP="00246370">
      <w:pPr>
        <w:jc w:val="both"/>
        <w:rPr>
          <w:rFonts w:ascii="Times New Roman" w:hAnsi="Times New Roman" w:cs="Times New Roman"/>
        </w:rPr>
      </w:pPr>
    </w:p>
    <w:sectPr w:rsidR="000D7C5C" w:rsidRPr="00246370" w:rsidSect="00246370">
      <w:footerReference w:type="default" r:id="rId39"/>
      <w:type w:val="continuous"/>
      <w:pgSz w:w="11905" w:h="16837"/>
      <w:pgMar w:top="1112" w:right="562" w:bottom="1167" w:left="1244" w:header="0"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B25" w:rsidRDefault="00EF6B25" w:rsidP="000D7C5C">
      <w:r>
        <w:separator/>
      </w:r>
    </w:p>
  </w:endnote>
  <w:endnote w:type="continuationSeparator" w:id="0">
    <w:p w:rsidR="00EF6B25" w:rsidRDefault="00EF6B25" w:rsidP="000D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137862"/>
      <w:docPartObj>
        <w:docPartGallery w:val="Page Numbers (Bottom of Page)"/>
        <w:docPartUnique/>
      </w:docPartObj>
    </w:sdtPr>
    <w:sdtEndPr>
      <w:rPr>
        <w:rFonts w:ascii="Times New Roman" w:hAnsi="Times New Roman" w:cs="Times New Roman"/>
      </w:rPr>
    </w:sdtEndPr>
    <w:sdtContent>
      <w:p w:rsidR="00696B3F" w:rsidRPr="003D7069" w:rsidRDefault="00696B3F">
        <w:pPr>
          <w:pStyle w:val="aff0"/>
          <w:jc w:val="center"/>
          <w:rPr>
            <w:rFonts w:ascii="Times New Roman" w:hAnsi="Times New Roman" w:cs="Times New Roman"/>
          </w:rPr>
        </w:pPr>
        <w:r w:rsidRPr="003D7069">
          <w:rPr>
            <w:rFonts w:ascii="Times New Roman" w:hAnsi="Times New Roman" w:cs="Times New Roman"/>
          </w:rPr>
          <w:fldChar w:fldCharType="begin"/>
        </w:r>
        <w:r w:rsidRPr="003D7069">
          <w:rPr>
            <w:rFonts w:ascii="Times New Roman" w:hAnsi="Times New Roman" w:cs="Times New Roman"/>
          </w:rPr>
          <w:instrText xml:space="preserve"> PAGE   \* MERGEFORMAT </w:instrText>
        </w:r>
        <w:r w:rsidRPr="003D7069">
          <w:rPr>
            <w:rFonts w:ascii="Times New Roman" w:hAnsi="Times New Roman" w:cs="Times New Roman"/>
          </w:rPr>
          <w:fldChar w:fldCharType="separate"/>
        </w:r>
        <w:r w:rsidR="00B31F3D">
          <w:rPr>
            <w:rFonts w:ascii="Times New Roman" w:hAnsi="Times New Roman" w:cs="Times New Roman"/>
            <w:noProof/>
          </w:rPr>
          <w:t>37</w:t>
        </w:r>
        <w:r w:rsidRPr="003D7069">
          <w:rPr>
            <w:rFonts w:ascii="Times New Roman" w:hAnsi="Times New Roman" w:cs="Times New Roman"/>
          </w:rPr>
          <w:fldChar w:fldCharType="end"/>
        </w:r>
      </w:p>
    </w:sdtContent>
  </w:sdt>
  <w:p w:rsidR="00696B3F" w:rsidRDefault="00696B3F">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B25" w:rsidRDefault="00EF6B25">
      <w:r>
        <w:separator/>
      </w:r>
    </w:p>
  </w:footnote>
  <w:footnote w:type="continuationSeparator" w:id="0">
    <w:p w:rsidR="00EF6B25" w:rsidRDefault="00EF6B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E350979"/>
    <w:multiLevelType w:val="hybridMultilevel"/>
    <w:tmpl w:val="43963B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28">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90">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9"/>
  </w:num>
  <w:num w:numId="2">
    <w:abstractNumId w:val="84"/>
  </w:num>
  <w:num w:numId="3">
    <w:abstractNumId w:val="92"/>
  </w:num>
  <w:num w:numId="4">
    <w:abstractNumId w:val="2"/>
  </w:num>
  <w:num w:numId="5">
    <w:abstractNumId w:val="95"/>
  </w:num>
  <w:num w:numId="6">
    <w:abstractNumId w:val="10"/>
  </w:num>
  <w:num w:numId="7">
    <w:abstractNumId w:val="105"/>
  </w:num>
  <w:num w:numId="8">
    <w:abstractNumId w:val="91"/>
  </w:num>
  <w:num w:numId="9">
    <w:abstractNumId w:val="9"/>
  </w:num>
  <w:num w:numId="10">
    <w:abstractNumId w:val="46"/>
  </w:num>
  <w:num w:numId="11">
    <w:abstractNumId w:val="48"/>
  </w:num>
  <w:num w:numId="12">
    <w:abstractNumId w:val="81"/>
  </w:num>
  <w:num w:numId="13">
    <w:abstractNumId w:val="99"/>
  </w:num>
  <w:num w:numId="14">
    <w:abstractNumId w:val="78"/>
  </w:num>
  <w:num w:numId="15">
    <w:abstractNumId w:val="26"/>
  </w:num>
  <w:num w:numId="16">
    <w:abstractNumId w:val="62"/>
  </w:num>
  <w:num w:numId="17">
    <w:abstractNumId w:val="51"/>
  </w:num>
  <w:num w:numId="18">
    <w:abstractNumId w:val="109"/>
  </w:num>
  <w:num w:numId="19">
    <w:abstractNumId w:val="108"/>
  </w:num>
  <w:num w:numId="20">
    <w:abstractNumId w:val="49"/>
  </w:num>
  <w:num w:numId="21">
    <w:abstractNumId w:val="8"/>
  </w:num>
  <w:num w:numId="22">
    <w:abstractNumId w:val="103"/>
  </w:num>
  <w:num w:numId="23">
    <w:abstractNumId w:val="72"/>
  </w:num>
  <w:num w:numId="24">
    <w:abstractNumId w:val="13"/>
  </w:num>
  <w:num w:numId="25">
    <w:abstractNumId w:val="88"/>
  </w:num>
  <w:num w:numId="26">
    <w:abstractNumId w:val="83"/>
  </w:num>
  <w:num w:numId="27">
    <w:abstractNumId w:val="44"/>
  </w:num>
  <w:num w:numId="28">
    <w:abstractNumId w:val="41"/>
  </w:num>
  <w:num w:numId="29">
    <w:abstractNumId w:val="68"/>
  </w:num>
  <w:num w:numId="30">
    <w:abstractNumId w:val="53"/>
  </w:num>
  <w:num w:numId="31">
    <w:abstractNumId w:val="59"/>
  </w:num>
  <w:num w:numId="32">
    <w:abstractNumId w:val="86"/>
  </w:num>
  <w:num w:numId="33">
    <w:abstractNumId w:val="90"/>
  </w:num>
  <w:num w:numId="34">
    <w:abstractNumId w:val="32"/>
  </w:num>
  <w:num w:numId="35">
    <w:abstractNumId w:val="60"/>
  </w:num>
  <w:num w:numId="36">
    <w:abstractNumId w:val="3"/>
  </w:num>
  <w:num w:numId="37">
    <w:abstractNumId w:val="14"/>
  </w:num>
  <w:num w:numId="38">
    <w:abstractNumId w:val="73"/>
  </w:num>
  <w:num w:numId="39">
    <w:abstractNumId w:val="116"/>
  </w:num>
  <w:num w:numId="40">
    <w:abstractNumId w:val="40"/>
  </w:num>
  <w:num w:numId="41">
    <w:abstractNumId w:val="61"/>
  </w:num>
  <w:num w:numId="42">
    <w:abstractNumId w:val="67"/>
  </w:num>
  <w:num w:numId="43">
    <w:abstractNumId w:val="87"/>
  </w:num>
  <w:num w:numId="44">
    <w:abstractNumId w:val="101"/>
  </w:num>
  <w:num w:numId="45">
    <w:abstractNumId w:val="21"/>
  </w:num>
  <w:num w:numId="46">
    <w:abstractNumId w:val="7"/>
  </w:num>
  <w:num w:numId="47">
    <w:abstractNumId w:val="43"/>
  </w:num>
  <w:num w:numId="48">
    <w:abstractNumId w:val="112"/>
  </w:num>
  <w:num w:numId="49">
    <w:abstractNumId w:val="82"/>
  </w:num>
  <w:num w:numId="50">
    <w:abstractNumId w:val="80"/>
  </w:num>
  <w:num w:numId="51">
    <w:abstractNumId w:val="1"/>
  </w:num>
  <w:num w:numId="52">
    <w:abstractNumId w:val="64"/>
  </w:num>
  <w:num w:numId="53">
    <w:abstractNumId w:val="85"/>
  </w:num>
  <w:num w:numId="54">
    <w:abstractNumId w:val="30"/>
  </w:num>
  <w:num w:numId="55">
    <w:abstractNumId w:val="63"/>
  </w:num>
  <w:num w:numId="56">
    <w:abstractNumId w:val="39"/>
  </w:num>
  <w:num w:numId="57">
    <w:abstractNumId w:val="104"/>
  </w:num>
  <w:num w:numId="58">
    <w:abstractNumId w:val="96"/>
  </w:num>
  <w:num w:numId="59">
    <w:abstractNumId w:val="66"/>
  </w:num>
  <w:num w:numId="60">
    <w:abstractNumId w:val="93"/>
  </w:num>
  <w:num w:numId="61">
    <w:abstractNumId w:val="31"/>
  </w:num>
  <w:num w:numId="62">
    <w:abstractNumId w:val="17"/>
  </w:num>
  <w:num w:numId="63">
    <w:abstractNumId w:val="23"/>
  </w:num>
  <w:num w:numId="64">
    <w:abstractNumId w:val="110"/>
  </w:num>
  <w:num w:numId="65">
    <w:abstractNumId w:val="77"/>
  </w:num>
  <w:num w:numId="66">
    <w:abstractNumId w:val="115"/>
  </w:num>
  <w:num w:numId="67">
    <w:abstractNumId w:val="94"/>
  </w:num>
  <w:num w:numId="68">
    <w:abstractNumId w:val="102"/>
  </w:num>
  <w:num w:numId="69">
    <w:abstractNumId w:val="24"/>
  </w:num>
  <w:num w:numId="70">
    <w:abstractNumId w:val="119"/>
  </w:num>
  <w:num w:numId="71">
    <w:abstractNumId w:val="34"/>
  </w:num>
  <w:num w:numId="72">
    <w:abstractNumId w:val="25"/>
  </w:num>
  <w:num w:numId="73">
    <w:abstractNumId w:val="6"/>
  </w:num>
  <w:num w:numId="74">
    <w:abstractNumId w:val="35"/>
  </w:num>
  <w:num w:numId="75">
    <w:abstractNumId w:val="117"/>
  </w:num>
  <w:num w:numId="76">
    <w:abstractNumId w:val="38"/>
  </w:num>
  <w:num w:numId="77">
    <w:abstractNumId w:val="18"/>
  </w:num>
  <w:num w:numId="78">
    <w:abstractNumId w:val="121"/>
  </w:num>
  <w:num w:numId="79">
    <w:abstractNumId w:val="106"/>
  </w:num>
  <w:num w:numId="80">
    <w:abstractNumId w:val="114"/>
  </w:num>
  <w:num w:numId="81">
    <w:abstractNumId w:val="56"/>
  </w:num>
  <w:num w:numId="82">
    <w:abstractNumId w:val="16"/>
  </w:num>
  <w:num w:numId="83">
    <w:abstractNumId w:val="4"/>
  </w:num>
  <w:num w:numId="84">
    <w:abstractNumId w:val="58"/>
  </w:num>
  <w:num w:numId="85">
    <w:abstractNumId w:val="50"/>
  </w:num>
  <w:num w:numId="86">
    <w:abstractNumId w:val="89"/>
  </w:num>
  <w:num w:numId="87">
    <w:abstractNumId w:val="113"/>
  </w:num>
  <w:num w:numId="88">
    <w:abstractNumId w:val="55"/>
  </w:num>
  <w:num w:numId="89">
    <w:abstractNumId w:val="42"/>
  </w:num>
  <w:num w:numId="90">
    <w:abstractNumId w:val="12"/>
  </w:num>
  <w:num w:numId="91">
    <w:abstractNumId w:val="69"/>
  </w:num>
  <w:num w:numId="92">
    <w:abstractNumId w:val="33"/>
  </w:num>
  <w:num w:numId="93">
    <w:abstractNumId w:val="98"/>
  </w:num>
  <w:num w:numId="94">
    <w:abstractNumId w:val="54"/>
  </w:num>
  <w:num w:numId="95">
    <w:abstractNumId w:val="29"/>
  </w:num>
  <w:num w:numId="96">
    <w:abstractNumId w:val="100"/>
  </w:num>
  <w:num w:numId="97">
    <w:abstractNumId w:val="122"/>
  </w:num>
  <w:num w:numId="98">
    <w:abstractNumId w:val="37"/>
  </w:num>
  <w:num w:numId="99">
    <w:abstractNumId w:val="120"/>
  </w:num>
  <w:num w:numId="100">
    <w:abstractNumId w:val="74"/>
  </w:num>
  <w:num w:numId="101">
    <w:abstractNumId w:val="36"/>
  </w:num>
  <w:num w:numId="102">
    <w:abstractNumId w:val="65"/>
  </w:num>
  <w:num w:numId="103">
    <w:abstractNumId w:val="0"/>
  </w:num>
  <w:num w:numId="104">
    <w:abstractNumId w:val="107"/>
  </w:num>
  <w:num w:numId="105">
    <w:abstractNumId w:val="52"/>
  </w:num>
  <w:num w:numId="106">
    <w:abstractNumId w:val="28"/>
  </w:num>
  <w:num w:numId="107">
    <w:abstractNumId w:val="111"/>
  </w:num>
  <w:num w:numId="108">
    <w:abstractNumId w:val="70"/>
  </w:num>
  <w:num w:numId="109">
    <w:abstractNumId w:val="118"/>
  </w:num>
  <w:num w:numId="110">
    <w:abstractNumId w:val="76"/>
  </w:num>
  <w:num w:numId="111">
    <w:abstractNumId w:val="15"/>
  </w:num>
  <w:num w:numId="112">
    <w:abstractNumId w:val="97"/>
  </w:num>
  <w:num w:numId="113">
    <w:abstractNumId w:val="45"/>
  </w:num>
  <w:num w:numId="114">
    <w:abstractNumId w:val="20"/>
  </w:num>
  <w:num w:numId="115">
    <w:abstractNumId w:val="71"/>
  </w:num>
  <w:num w:numId="116">
    <w:abstractNumId w:val="19"/>
  </w:num>
  <w:num w:numId="117">
    <w:abstractNumId w:val="47"/>
  </w:num>
  <w:num w:numId="118">
    <w:abstractNumId w:val="5"/>
  </w:num>
  <w:num w:numId="119">
    <w:abstractNumId w:val="11"/>
  </w:num>
  <w:num w:numId="120">
    <w:abstractNumId w:val="57"/>
  </w:num>
  <w:num w:numId="121">
    <w:abstractNumId w:val="75"/>
  </w:num>
  <w:num w:numId="122">
    <w:abstractNumId w:val="27"/>
  </w:num>
  <w:num w:numId="123">
    <w:abstractNumId w:val="22"/>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C5C"/>
    <w:rsid w:val="000145B0"/>
    <w:rsid w:val="000923B1"/>
    <w:rsid w:val="000A539C"/>
    <w:rsid w:val="000D7C5C"/>
    <w:rsid w:val="000E19A8"/>
    <w:rsid w:val="0014140A"/>
    <w:rsid w:val="00180877"/>
    <w:rsid w:val="0019156D"/>
    <w:rsid w:val="001A0D78"/>
    <w:rsid w:val="00246370"/>
    <w:rsid w:val="002916C6"/>
    <w:rsid w:val="002A465D"/>
    <w:rsid w:val="003D7069"/>
    <w:rsid w:val="00475294"/>
    <w:rsid w:val="00483372"/>
    <w:rsid w:val="004A1120"/>
    <w:rsid w:val="005144DA"/>
    <w:rsid w:val="005370B7"/>
    <w:rsid w:val="00566A8C"/>
    <w:rsid w:val="005C0965"/>
    <w:rsid w:val="006478BD"/>
    <w:rsid w:val="00691460"/>
    <w:rsid w:val="00696B3F"/>
    <w:rsid w:val="007457AD"/>
    <w:rsid w:val="00756FE6"/>
    <w:rsid w:val="007869D9"/>
    <w:rsid w:val="007C2FAB"/>
    <w:rsid w:val="007D0A87"/>
    <w:rsid w:val="007D2DE8"/>
    <w:rsid w:val="007F5A7D"/>
    <w:rsid w:val="008F03A7"/>
    <w:rsid w:val="00905D7E"/>
    <w:rsid w:val="00964307"/>
    <w:rsid w:val="009B3D4A"/>
    <w:rsid w:val="009D70E6"/>
    <w:rsid w:val="00A062D8"/>
    <w:rsid w:val="00A537BC"/>
    <w:rsid w:val="00A708F3"/>
    <w:rsid w:val="00AF11B6"/>
    <w:rsid w:val="00B1356B"/>
    <w:rsid w:val="00B31F3D"/>
    <w:rsid w:val="00B40C7B"/>
    <w:rsid w:val="00B4252C"/>
    <w:rsid w:val="00B74792"/>
    <w:rsid w:val="00B84DDF"/>
    <w:rsid w:val="00BA64A4"/>
    <w:rsid w:val="00C030FB"/>
    <w:rsid w:val="00C83EA1"/>
    <w:rsid w:val="00C92604"/>
    <w:rsid w:val="00C97941"/>
    <w:rsid w:val="00CE7A4E"/>
    <w:rsid w:val="00D16BE8"/>
    <w:rsid w:val="00D977E1"/>
    <w:rsid w:val="00DB3ECE"/>
    <w:rsid w:val="00DB61D2"/>
    <w:rsid w:val="00E77DE3"/>
    <w:rsid w:val="00E9157F"/>
    <w:rsid w:val="00EA2B06"/>
    <w:rsid w:val="00EA60BC"/>
    <w:rsid w:val="00EF6B25"/>
    <w:rsid w:val="00FA0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246370"/>
    <w:pPr>
      <w:widowControl w:val="0"/>
      <w:autoSpaceDE w:val="0"/>
      <w:autoSpaceDN w:val="0"/>
      <w:adjustRightInd w:val="0"/>
      <w:ind w:firstLine="720"/>
    </w:pPr>
    <w:rPr>
      <w:rFonts w:ascii="Arial" w:eastAsia="Times New Roman" w:hAnsi="Arial" w:cs="Arial"/>
      <w:sz w:val="20"/>
      <w:szCs w:val="20"/>
    </w:rPr>
  </w:style>
  <w:style w:type="paragraph" w:styleId="aff">
    <w:name w:val="List Paragraph"/>
    <w:basedOn w:val="a"/>
    <w:uiPriority w:val="34"/>
    <w:qFormat/>
    <w:rsid w:val="00246370"/>
    <w:pPr>
      <w:ind w:left="720"/>
      <w:contextualSpacing/>
    </w:pPr>
  </w:style>
  <w:style w:type="paragraph" w:styleId="aff0">
    <w:name w:val="footer"/>
    <w:basedOn w:val="a"/>
    <w:link w:val="aff1"/>
    <w:uiPriority w:val="99"/>
    <w:unhideWhenUsed/>
    <w:rsid w:val="00246370"/>
    <w:pPr>
      <w:tabs>
        <w:tab w:val="center" w:pos="4677"/>
        <w:tab w:val="right" w:pos="9355"/>
      </w:tabs>
    </w:pPr>
  </w:style>
  <w:style w:type="character" w:customStyle="1" w:styleId="aff1">
    <w:name w:val="Нижний колонтитул Знак"/>
    <w:basedOn w:val="a0"/>
    <w:link w:val="aff0"/>
    <w:uiPriority w:val="99"/>
    <w:rsid w:val="00246370"/>
    <w:rPr>
      <w:color w:val="000000"/>
    </w:rPr>
  </w:style>
  <w:style w:type="paragraph" w:styleId="aff2">
    <w:name w:val="header"/>
    <w:basedOn w:val="a"/>
    <w:link w:val="aff3"/>
    <w:uiPriority w:val="99"/>
    <w:unhideWhenUsed/>
    <w:rsid w:val="00246370"/>
    <w:pPr>
      <w:tabs>
        <w:tab w:val="center" w:pos="4677"/>
        <w:tab w:val="right" w:pos="9355"/>
      </w:tabs>
    </w:pPr>
  </w:style>
  <w:style w:type="character" w:customStyle="1" w:styleId="aff3">
    <w:name w:val="Верхний колонтитул Знак"/>
    <w:basedOn w:val="a0"/>
    <w:link w:val="aff2"/>
    <w:uiPriority w:val="99"/>
    <w:rsid w:val="00246370"/>
    <w:rPr>
      <w:color w:val="000000"/>
    </w:rPr>
  </w:style>
  <w:style w:type="character" w:styleId="aff4">
    <w:name w:val="footnote reference"/>
    <w:basedOn w:val="a0"/>
    <w:uiPriority w:val="99"/>
    <w:semiHidden/>
    <w:unhideWhenUsed/>
    <w:rsid w:val="005C0965"/>
    <w:rPr>
      <w:vertAlign w:val="superscript"/>
    </w:rPr>
  </w:style>
  <w:style w:type="character" w:customStyle="1" w:styleId="11fe">
    <w:name w:val="Основной текст (11) + Не курсив"/>
    <w:basedOn w:val="11"/>
    <w:rsid w:val="00E9157F"/>
    <w:rPr>
      <w:rFonts w:ascii="Times New Roman" w:eastAsia="Times New Roman" w:hAnsi="Times New Roman" w:cs="Times New Roman"/>
      <w:b w:val="0"/>
      <w:bCs w:val="0"/>
      <w:i/>
      <w:iCs/>
      <w:smallCaps w:val="0"/>
      <w:strike w:val="0"/>
      <w:spacing w:val="0"/>
      <w:sz w:val="27"/>
      <w:szCs w:val="27"/>
    </w:rPr>
  </w:style>
  <w:style w:type="paragraph" w:customStyle="1" w:styleId="Title">
    <w:name w:val="Title!Название НПА"/>
    <w:basedOn w:val="a"/>
    <w:rsid w:val="00A537BC"/>
    <w:pPr>
      <w:spacing w:before="240" w:after="60"/>
      <w:ind w:firstLine="567"/>
      <w:jc w:val="center"/>
      <w:outlineLvl w:val="0"/>
    </w:pPr>
    <w:rPr>
      <w:rFonts w:ascii="Arial" w:hAnsi="Arial" w:cs="Arial"/>
      <w:b/>
      <w:bCs/>
      <w:color w:val="auto"/>
      <w:kern w:val="28"/>
      <w:sz w:val="32"/>
      <w:szCs w:val="32"/>
    </w:rPr>
  </w:style>
  <w:style w:type="paragraph" w:customStyle="1" w:styleId="ConsPlusTitle">
    <w:name w:val="ConsPlusTitle"/>
    <w:rsid w:val="00696B3F"/>
    <w:pPr>
      <w:widowControl w:val="0"/>
      <w:autoSpaceDE w:val="0"/>
      <w:autoSpaceDN w:val="0"/>
      <w:adjustRightInd w:val="0"/>
    </w:pPr>
    <w:rPr>
      <w:rFonts w:ascii="Calibri" w:hAnsi="Calibri" w:cs="Calibri"/>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246370"/>
    <w:pPr>
      <w:widowControl w:val="0"/>
      <w:autoSpaceDE w:val="0"/>
      <w:autoSpaceDN w:val="0"/>
      <w:adjustRightInd w:val="0"/>
      <w:ind w:firstLine="720"/>
    </w:pPr>
    <w:rPr>
      <w:rFonts w:ascii="Arial" w:eastAsia="Times New Roman" w:hAnsi="Arial" w:cs="Arial"/>
      <w:sz w:val="20"/>
      <w:szCs w:val="20"/>
    </w:rPr>
  </w:style>
  <w:style w:type="paragraph" w:styleId="aff">
    <w:name w:val="List Paragraph"/>
    <w:basedOn w:val="a"/>
    <w:uiPriority w:val="34"/>
    <w:qFormat/>
    <w:rsid w:val="00246370"/>
    <w:pPr>
      <w:ind w:left="720"/>
      <w:contextualSpacing/>
    </w:pPr>
  </w:style>
  <w:style w:type="paragraph" w:styleId="aff0">
    <w:name w:val="footer"/>
    <w:basedOn w:val="a"/>
    <w:link w:val="aff1"/>
    <w:uiPriority w:val="99"/>
    <w:unhideWhenUsed/>
    <w:rsid w:val="00246370"/>
    <w:pPr>
      <w:tabs>
        <w:tab w:val="center" w:pos="4677"/>
        <w:tab w:val="right" w:pos="9355"/>
      </w:tabs>
    </w:pPr>
  </w:style>
  <w:style w:type="character" w:customStyle="1" w:styleId="aff1">
    <w:name w:val="Нижний колонтитул Знак"/>
    <w:basedOn w:val="a0"/>
    <w:link w:val="aff0"/>
    <w:uiPriority w:val="99"/>
    <w:rsid w:val="00246370"/>
    <w:rPr>
      <w:color w:val="000000"/>
    </w:rPr>
  </w:style>
  <w:style w:type="paragraph" w:styleId="aff2">
    <w:name w:val="header"/>
    <w:basedOn w:val="a"/>
    <w:link w:val="aff3"/>
    <w:uiPriority w:val="99"/>
    <w:unhideWhenUsed/>
    <w:rsid w:val="00246370"/>
    <w:pPr>
      <w:tabs>
        <w:tab w:val="center" w:pos="4677"/>
        <w:tab w:val="right" w:pos="9355"/>
      </w:tabs>
    </w:pPr>
  </w:style>
  <w:style w:type="character" w:customStyle="1" w:styleId="aff3">
    <w:name w:val="Верхний колонтитул Знак"/>
    <w:basedOn w:val="a0"/>
    <w:link w:val="aff2"/>
    <w:uiPriority w:val="99"/>
    <w:rsid w:val="00246370"/>
    <w:rPr>
      <w:color w:val="000000"/>
    </w:rPr>
  </w:style>
  <w:style w:type="character" w:styleId="aff4">
    <w:name w:val="footnote reference"/>
    <w:basedOn w:val="a0"/>
    <w:uiPriority w:val="99"/>
    <w:semiHidden/>
    <w:unhideWhenUsed/>
    <w:rsid w:val="005C0965"/>
    <w:rPr>
      <w:vertAlign w:val="superscript"/>
    </w:rPr>
  </w:style>
  <w:style w:type="character" w:customStyle="1" w:styleId="11fe">
    <w:name w:val="Основной текст (11) + Не курсив"/>
    <w:basedOn w:val="11"/>
    <w:rsid w:val="00E9157F"/>
    <w:rPr>
      <w:rFonts w:ascii="Times New Roman" w:eastAsia="Times New Roman" w:hAnsi="Times New Roman" w:cs="Times New Roman"/>
      <w:b w:val="0"/>
      <w:bCs w:val="0"/>
      <w:i/>
      <w:iCs/>
      <w:smallCaps w:val="0"/>
      <w:strike w:val="0"/>
      <w:spacing w:val="0"/>
      <w:sz w:val="27"/>
      <w:szCs w:val="27"/>
    </w:rPr>
  </w:style>
  <w:style w:type="paragraph" w:customStyle="1" w:styleId="Title">
    <w:name w:val="Title!Название НПА"/>
    <w:basedOn w:val="a"/>
    <w:rsid w:val="00A537BC"/>
    <w:pPr>
      <w:spacing w:before="240" w:after="60"/>
      <w:ind w:firstLine="567"/>
      <w:jc w:val="center"/>
      <w:outlineLvl w:val="0"/>
    </w:pPr>
    <w:rPr>
      <w:rFonts w:ascii="Arial" w:hAnsi="Arial" w:cs="Arial"/>
      <w:b/>
      <w:bCs/>
      <w:color w:val="auto"/>
      <w:kern w:val="28"/>
      <w:sz w:val="32"/>
      <w:szCs w:val="32"/>
    </w:rPr>
  </w:style>
  <w:style w:type="paragraph" w:customStyle="1" w:styleId="ConsPlusTitle">
    <w:name w:val="ConsPlusTitle"/>
    <w:rsid w:val="00696B3F"/>
    <w:pPr>
      <w:widowControl w:val="0"/>
      <w:autoSpaceDE w:val="0"/>
      <w:autoSpaceDN w:val="0"/>
      <w:adjustRightInd w:val="0"/>
    </w:pPr>
    <w:rPr>
      <w:rFonts w:ascii="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490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F5C9E2A619D258A30CD90FC68D8ABE63A0BC934E7E0736BFA380C6AC5642530F671F525B4B931147EF2D6FBDAC01200BB1E7F3C85B5gAH" TargetMode="External"/><Relationship Id="rId18" Type="http://schemas.openxmlformats.org/officeDocument/2006/relationships/hyperlink" Target="consultantplus://offline/ref=8F5C9E2A619D258A30CD90FC68D8ABE63A0BC934E7E0736BFA380C6AC5642530F671F52EB1B331147EF2D6FBDAC01200BB1E7F3C85B5gAH" TargetMode="External"/><Relationship Id="rId26" Type="http://schemas.openxmlformats.org/officeDocument/2006/relationships/hyperlink" Target="consultantplus://offline/ref=8F5C9E2A619D258A30CD90FC68D8ABE63A0BC934E7E0736BFA380C6AC5642530F671F520B3B331147EF2D6FBDAC01200BB1E7F3C85B5gAH"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8F5C9E2A619D258A30CD90FC68D8ABE63A0BC934E7E0736BFA380C6AC5642530F671F52EB3B231147EF2D6FBDAC01200BB1E7F3C85B5gAH" TargetMode="External"/><Relationship Id="rId34" Type="http://schemas.openxmlformats.org/officeDocument/2006/relationships/hyperlink" Target="consultantplus://offline/ref=AA03261F2A08C12CACA16B596F20E42DEAAF2A6CF791106ECE9D6A592D765EF0E75F4524456BAD01ADA352EBD52EB914E88AA25805744A65kAQCF" TargetMode="External"/><Relationship Id="rId7" Type="http://schemas.openxmlformats.org/officeDocument/2006/relationships/footnotes" Target="footnotes.xml"/><Relationship Id="rId12" Type="http://schemas.openxmlformats.org/officeDocument/2006/relationships/hyperlink" Target="consultantplus://offline/ref=2424B4F86D61CD4B763C2EDFEB6F185831A9EB19B0383797821EB9B1265D2F89B5D445F852F1D2EF62B6CDA23EF1623B544CB96F48D45DEFF0BA5849U1N6H" TargetMode="External"/><Relationship Id="rId17" Type="http://schemas.openxmlformats.org/officeDocument/2006/relationships/hyperlink" Target="consultantplus://offline/ref=8F5C9E2A619D258A30CD90FC68D8ABE63A0BC934E7E0736BFA380C6AC5642530F671F52EB1B031147EF2D6FBDAC01200BB1E7F3C85B5gAH" TargetMode="External"/><Relationship Id="rId25" Type="http://schemas.openxmlformats.org/officeDocument/2006/relationships/hyperlink" Target="consultantplus://offline/ref=8F5C9E2A619D258A30CD90FC68D8ABE63A0BC934E7E0736BFA380C6AC5642530F671F520B7B231147EF2D6FBDAC01200BB1E7F3C85B5gAH" TargetMode="External"/><Relationship Id="rId33" Type="http://schemas.openxmlformats.org/officeDocument/2006/relationships/hyperlink" Target="consultantplus://offline/ref=AA03261F2A08C12CACA16B596F20E42DEAAF2A6CF791106ECE9D6A592D765EF0E75F4524456BAD01ADA352EBD52EB914E88AA25805744A65kAQCF" TargetMode="External"/><Relationship Id="rId38" Type="http://schemas.openxmlformats.org/officeDocument/2006/relationships/hyperlink" Target="consultantplus://offline/ref=AB209A49DF6312E14C078E904F7A473B1FB792B6CE2EE29BC0DC48B8E9574C6D29654803A3F43A5F9C1A50C723Z1N6A" TargetMode="External"/><Relationship Id="rId2" Type="http://schemas.openxmlformats.org/officeDocument/2006/relationships/numbering" Target="numbering.xml"/><Relationship Id="rId16" Type="http://schemas.openxmlformats.org/officeDocument/2006/relationships/hyperlink" Target="consultantplus://offline/ref=8F5C9E2A619D258A30CD90FC68D8ABE63A0BC934E7E0736BFA380C6AC5642530F671F52EB0B631147EF2D6FBDAC01200BB1E7F3C85B5gAH" TargetMode="External"/><Relationship Id="rId20" Type="http://schemas.openxmlformats.org/officeDocument/2006/relationships/hyperlink" Target="consultantplus://offline/ref=8F5C9E2A619D258A30CD90FC68D8ABE63A0BC934E6E0736BFA380C6AC5642530E471AD2BB0B424402AA881F6DABCg6H" TargetMode="External"/><Relationship Id="rId29" Type="http://schemas.openxmlformats.org/officeDocument/2006/relationships/hyperlink" Target="consultantplus://offline/ref=8F5C9E2A619D258A30CD90FC68D8ABE63A0BC934E7E0736BFA380C6AC5642530F671F52EB4B031147EF2D6FBDAC01200BB1E7F3C85B5gAH"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84;&#1086;&#1075;&#1086;&#1095;&#1072;.&#1079;&#1072;&#1073;&#1072;&#1081;&#1082;&#1072;&#1083;&#1100;&#1089;&#1082;&#1080;&#1081;&#1082;&#1088;&#1072;&#1081;.&#1088;&#1092;/" TargetMode="External"/><Relationship Id="rId24" Type="http://schemas.openxmlformats.org/officeDocument/2006/relationships/hyperlink" Target="consultantplus://offline/ref=8F5C9E2A619D258A30CD90FC68D8ABE63A0BC934E7E0736BFA380C6AC5642530F671F524B2B1384B7BE7C7A3D5C6081EBE05633E875AB1g1H" TargetMode="External"/><Relationship Id="rId32" Type="http://schemas.openxmlformats.org/officeDocument/2006/relationships/hyperlink" Target="consultantplus://offline/ref=AA03261F2A08C12CACA16B596F20E42DEAAF2A6CF791106ECE9D6A592D765EF0E75F4524456BAD01ADA352EBD52EB914E88AA25805744A65kAQCF" TargetMode="External"/><Relationship Id="rId37" Type="http://schemas.openxmlformats.org/officeDocument/2006/relationships/hyperlink" Target="consultantplus://offline/ref=85A8BDE42D6F7A1AADB481603C17658663DBC770AC21FB8CE40FE880AE514ECA4B26512474E3FB4E62DE39620F73329068FF7DDBEBEBEE3815D941E4kBZDA"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8F5C9E2A619D258A30CD90FC68D8ABE63A0BC934E7E0736BFA380C6AC5642530F671F527B5B23E4B7BE7C7A3D5C6081EBE05633E875AB1g1H" TargetMode="External"/><Relationship Id="rId23" Type="http://schemas.openxmlformats.org/officeDocument/2006/relationships/hyperlink" Target="consultantplus://offline/ref=8F5C9E2A619D258A30CD90FC68D8ABE63A0BC934E7E0736BFA380C6AC5642530F671F523BAB531147EF2D6FBDAC01200BB1E7F3C85B5gAH" TargetMode="External"/><Relationship Id="rId28" Type="http://schemas.openxmlformats.org/officeDocument/2006/relationships/hyperlink" Target="consultantplus://offline/ref=8F5C9E2A619D258A30CD90FC68D8ABE63A0BC934E7E0736BFA380C6AC5642530F671F520B0B031147EF2D6FBDAC01200BB1E7F3C85B5gAH" TargetMode="External"/><Relationship Id="rId36" Type="http://schemas.openxmlformats.org/officeDocument/2006/relationships/hyperlink" Target="consultantplus://offline/ref=85A8BDE42D6F7A1AADB481603C17658663DBC770AC21FB8CE40FE880AE514ECA4B26512474E3FB4E62DE39630973329068FF7DDBEBEBEE3815D941E4kBZDA" TargetMode="External"/><Relationship Id="rId10" Type="http://schemas.openxmlformats.org/officeDocument/2006/relationships/hyperlink" Target="http://&#1084;&#1086;&#1075;&#1086;&#1095;&#1072;.&#1079;&#1072;&#1073;&#1072;&#1081;&#1082;&#1072;&#1083;&#1100;&#1089;&#1082;&#1080;&#1081;&#1082;&#1088;&#1072;&#1081;.&#1088;&#1092;/" TargetMode="External"/><Relationship Id="rId19" Type="http://schemas.openxmlformats.org/officeDocument/2006/relationships/hyperlink" Target="consultantplus://offline/ref=8F5C9E2A619D258A30CD90FC68D8ABE63A0BC934E7E0736BFA380C6AC5642530F671F52EB1B431147EF2D6FBDAC01200BB1E7F3C85B5gAH" TargetMode="External"/><Relationship Id="rId31" Type="http://schemas.openxmlformats.org/officeDocument/2006/relationships/hyperlink" Target="consultantplus://offline/ref=8F5C9E2A619D258A30CD90FC68D8ABE63A0BC934E6E0736BFA380C6AC5642530E471AD2BB0B424402AA881F6DABCg6H" TargetMode="External"/><Relationship Id="rId4" Type="http://schemas.microsoft.com/office/2007/relationships/stylesWithEffects" Target="stylesWithEffects.xml"/><Relationship Id="rId9" Type="http://schemas.openxmlformats.org/officeDocument/2006/relationships/hyperlink" Target="http://xn--b1afkebce4cvc1d.xn--p1ai/" TargetMode="External"/><Relationship Id="rId14" Type="http://schemas.openxmlformats.org/officeDocument/2006/relationships/hyperlink" Target="consultantplus://offline/ref=8F5C9E2A619D258A30CD90FC68D8ABE63A0BC934E7E0736BFA380C6AC5642530F671F52EB3B231147EF2D6FBDAC01200BB1E7F3C85B5gAH" TargetMode="External"/><Relationship Id="rId22" Type="http://schemas.openxmlformats.org/officeDocument/2006/relationships/hyperlink" Target="consultantplus://offline/ref=8F5C9E2A619D258A30CD90FC68D8ABE63A0BC934E7E0736BFA380C6AC5642530F671F52EB1B431147EF2D6FBDAC01200BB1E7F3C85B5gAH" TargetMode="External"/><Relationship Id="rId27" Type="http://schemas.openxmlformats.org/officeDocument/2006/relationships/hyperlink" Target="consultantplus://offline/ref=8F5C9E2A619D258A30CD90FC68D8ABE63A0BC934E7E0736BFA380C6AC5642530F671F520B3B131147EF2D6FBDAC01200BB1E7F3C85B5gAH" TargetMode="External"/><Relationship Id="rId30" Type="http://schemas.openxmlformats.org/officeDocument/2006/relationships/hyperlink" Target="consultantplus://offline/ref=8F5C9E2A619D258A30CD90FC68D8ABE63A0BC934E7E0736BFA380C6AC5642530F671F523BAB531147EF2D6FBDAC01200BB1E7F3C85B5gAH" TargetMode="External"/><Relationship Id="rId35" Type="http://schemas.openxmlformats.org/officeDocument/2006/relationships/hyperlink" Target="consultantplus://offline/ref=A8262D8B195EF8B2DB1C99FA70C63C95BC16D29269C89A152D922DEEC4AEE72377E953AD997AA8E4CA0C340B05SDZ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76ED0F-37B2-401A-8783-59B9CFF18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37</Pages>
  <Words>13601</Words>
  <Characters>77529</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Ирина</cp:lastModifiedBy>
  <cp:revision>4</cp:revision>
  <dcterms:created xsi:type="dcterms:W3CDTF">2022-11-21T03:53:00Z</dcterms:created>
  <dcterms:modified xsi:type="dcterms:W3CDTF">2023-03-22T01:17:00Z</dcterms:modified>
</cp:coreProperties>
</file>