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50" w:rsidRDefault="00F27273" w:rsidP="00F2727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</w:p>
    <w:p w:rsidR="00EE3050" w:rsidRDefault="00EE3050" w:rsidP="00F27273">
      <w:pPr>
        <w:pStyle w:val="1"/>
        <w:jc w:val="left"/>
        <w:rPr>
          <w:b w:val="0"/>
          <w:sz w:val="24"/>
        </w:rPr>
      </w:pPr>
    </w:p>
    <w:p w:rsidR="00EE3050" w:rsidRDefault="00EE3050" w:rsidP="00EE3050">
      <w:pPr>
        <w:jc w:val="center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МУНИЦИПАЛЬНЫЙ  КОМИТЕТ </w:t>
      </w:r>
    </w:p>
    <w:p w:rsidR="00EE3050" w:rsidRDefault="00EE3050" w:rsidP="00EE3050">
      <w:pPr>
        <w:jc w:val="center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РОЩИНСКОГО  СЕЛЬСКОГО ПОСЕЛЕНИЯ</w:t>
      </w:r>
    </w:p>
    <w:p w:rsidR="00EE3050" w:rsidRDefault="00EE3050" w:rsidP="00EE3050">
      <w:pPr>
        <w:jc w:val="center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КРАСНОАРМЕЙСКОГО  МУНИЦИПАЛЬНОГО РАЙОНА</w:t>
      </w:r>
    </w:p>
    <w:p w:rsidR="00EE3050" w:rsidRDefault="00EE3050" w:rsidP="00EE305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ПРИМОРСКОГО КРАЯ</w:t>
      </w:r>
    </w:p>
    <w:p w:rsidR="00EE3050" w:rsidRDefault="00EE3050" w:rsidP="00EE3050">
      <w:pPr>
        <w:spacing w:after="200" w:line="276" w:lineRule="auto"/>
        <w:jc w:val="center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(четвертый созыв)</w:t>
      </w:r>
    </w:p>
    <w:p w:rsidR="00EE3050" w:rsidRPr="00B70B80" w:rsidRDefault="00EE3050" w:rsidP="00EE3050"/>
    <w:p w:rsidR="00EE3050" w:rsidRDefault="00EE3050" w:rsidP="00EE3050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РЕШЕНИЕ №  8 -НПА</w:t>
      </w:r>
    </w:p>
    <w:p w:rsidR="00EE3050" w:rsidRPr="00B70B80" w:rsidRDefault="00EE3050" w:rsidP="00EE3050"/>
    <w:p w:rsidR="00EE3050" w:rsidRDefault="00EE3050" w:rsidP="00EE3050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бюджете Рощинского сельского  поселения на 2021 год и плановый период 2022 – 2023 годов»</w:t>
      </w:r>
    </w:p>
    <w:p w:rsidR="00EE3050" w:rsidRDefault="00EE3050" w:rsidP="00EE3050">
      <w:pPr>
        <w:tabs>
          <w:tab w:val="left" w:pos="9360"/>
        </w:tabs>
        <w:jc w:val="center"/>
        <w:rPr>
          <w:sz w:val="28"/>
          <w:szCs w:val="28"/>
        </w:rPr>
      </w:pPr>
    </w:p>
    <w:p w:rsidR="00EE3050" w:rsidRDefault="00EE3050" w:rsidP="00EE3050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Принято решением муниципального комитета Рощинского сельского поселения от 24.12.2020  № 21</w:t>
      </w:r>
    </w:p>
    <w:p w:rsidR="000B63AC" w:rsidRPr="000B63AC" w:rsidRDefault="000B63AC" w:rsidP="0085457E">
      <w:pPr>
        <w:rPr>
          <w:sz w:val="20"/>
          <w:szCs w:val="20"/>
        </w:rPr>
      </w:pPr>
    </w:p>
    <w:p w:rsidR="003C1EB5" w:rsidRDefault="003C1EB5" w:rsidP="00B172E8">
      <w:pPr>
        <w:tabs>
          <w:tab w:val="left" w:pos="9360"/>
        </w:tabs>
        <w:jc w:val="center"/>
        <w:rPr>
          <w:sz w:val="28"/>
          <w:szCs w:val="28"/>
        </w:rPr>
      </w:pPr>
    </w:p>
    <w:p w:rsidR="00104183" w:rsidRDefault="00B172E8" w:rsidP="004433DB">
      <w:pPr>
        <w:pStyle w:val="a9"/>
        <w:spacing w:before="0" w:beforeAutospacing="0" w:after="0" w:afterAutospacing="0"/>
        <w:ind w:firstLine="709"/>
        <w:jc w:val="both"/>
        <w:rPr>
          <w:sz w:val="28"/>
        </w:rPr>
      </w:pPr>
      <w:r w:rsidRPr="00913706">
        <w:rPr>
          <w:sz w:val="28"/>
        </w:rPr>
        <w:t>Настоящее</w:t>
      </w:r>
      <w:r>
        <w:rPr>
          <w:sz w:val="28"/>
        </w:rPr>
        <w:t xml:space="preserve"> решение разработано в соответствии с Бюджетным кодексом </w:t>
      </w:r>
      <w:r w:rsidR="003C1EB5">
        <w:rPr>
          <w:sz w:val="28"/>
        </w:rPr>
        <w:t xml:space="preserve"> </w:t>
      </w:r>
      <w:r>
        <w:rPr>
          <w:sz w:val="28"/>
        </w:rPr>
        <w:t xml:space="preserve">Российской Федерации, Федеральным законом от 06.10.2003 № 131 –ФЗ «Об общих принципах организации местного самоуправления в Российской Федерации»,  законами и иными нормативными правовыми актами Российской Федерации и Приморского края, Уставом Рощинского сельского поселения, решением муниципального комитета Рощинского сельского поселения от </w:t>
      </w:r>
      <w:r w:rsidR="000A7CC3">
        <w:rPr>
          <w:sz w:val="28"/>
        </w:rPr>
        <w:t>17.07.2014 № 150</w:t>
      </w:r>
      <w:r>
        <w:rPr>
          <w:sz w:val="28"/>
        </w:rPr>
        <w:t xml:space="preserve"> «О бюджетном устройстве и бюджетном процессе</w:t>
      </w:r>
      <w:r w:rsidR="000A7CC3">
        <w:rPr>
          <w:sz w:val="28"/>
        </w:rPr>
        <w:t xml:space="preserve"> в Рощинском сельском поселении».</w:t>
      </w:r>
    </w:p>
    <w:p w:rsidR="00C505F3" w:rsidRPr="000A7CC3" w:rsidRDefault="00C505F3" w:rsidP="004433DB">
      <w:pPr>
        <w:pStyle w:val="a9"/>
        <w:spacing w:before="0" w:beforeAutospacing="0" w:after="0" w:afterAutospacing="0"/>
        <w:ind w:firstLine="709"/>
        <w:jc w:val="both"/>
        <w:rPr>
          <w:sz w:val="28"/>
        </w:rPr>
      </w:pP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04183" w:rsidRPr="00104183">
        <w:rPr>
          <w:b/>
          <w:sz w:val="28"/>
          <w:szCs w:val="28"/>
        </w:rPr>
        <w:t xml:space="preserve">Основные характеристики бюджета </w:t>
      </w:r>
      <w:r w:rsidR="00104183" w:rsidRPr="00104183">
        <w:rPr>
          <w:b/>
          <w:sz w:val="28"/>
        </w:rPr>
        <w:t>Рощинского</w:t>
      </w:r>
      <w:r w:rsidR="00104183" w:rsidRPr="00104183">
        <w:rPr>
          <w:b/>
          <w:sz w:val="28"/>
          <w:szCs w:val="28"/>
        </w:rPr>
        <w:t xml:space="preserve"> се</w:t>
      </w:r>
      <w:r w:rsidR="00D51161">
        <w:rPr>
          <w:b/>
          <w:sz w:val="28"/>
          <w:szCs w:val="28"/>
        </w:rPr>
        <w:t>льского по</w:t>
      </w:r>
      <w:r w:rsidR="001B1BAD">
        <w:rPr>
          <w:b/>
          <w:sz w:val="28"/>
          <w:szCs w:val="28"/>
        </w:rPr>
        <w:t>селения на 2021</w:t>
      </w:r>
      <w:r>
        <w:rPr>
          <w:b/>
          <w:sz w:val="28"/>
          <w:szCs w:val="28"/>
        </w:rPr>
        <w:t xml:space="preserve"> </w:t>
      </w:r>
      <w:r w:rsidR="001B1BAD">
        <w:rPr>
          <w:b/>
          <w:sz w:val="28"/>
          <w:szCs w:val="28"/>
        </w:rPr>
        <w:t>и плановый период 2022</w:t>
      </w:r>
      <w:r w:rsidR="005F4BFA">
        <w:rPr>
          <w:b/>
          <w:sz w:val="28"/>
          <w:szCs w:val="28"/>
        </w:rPr>
        <w:t xml:space="preserve"> и</w:t>
      </w:r>
      <w:r w:rsidR="001B1BAD">
        <w:rPr>
          <w:b/>
          <w:sz w:val="28"/>
          <w:szCs w:val="28"/>
        </w:rPr>
        <w:t xml:space="preserve"> 2023</w:t>
      </w:r>
      <w:r w:rsidR="00104183" w:rsidRPr="00104183">
        <w:rPr>
          <w:b/>
          <w:sz w:val="28"/>
          <w:szCs w:val="28"/>
        </w:rPr>
        <w:t xml:space="preserve"> год</w:t>
      </w:r>
      <w:r w:rsidR="00D51161">
        <w:rPr>
          <w:b/>
          <w:sz w:val="28"/>
          <w:szCs w:val="28"/>
        </w:rPr>
        <w:t>ов</w:t>
      </w:r>
      <w:r w:rsidR="00104183" w:rsidRPr="00104183">
        <w:rPr>
          <w:b/>
          <w:sz w:val="28"/>
          <w:szCs w:val="28"/>
        </w:rPr>
        <w:t xml:space="preserve"> </w:t>
      </w:r>
    </w:p>
    <w:p w:rsidR="00104183" w:rsidRPr="00104183" w:rsidRDefault="00104183" w:rsidP="004433DB">
      <w:pPr>
        <w:tabs>
          <w:tab w:val="left" w:pos="720"/>
        </w:tabs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1.1. Утвердить основные характеристики</w:t>
      </w:r>
      <w:r w:rsidR="001B1BAD">
        <w:rPr>
          <w:sz w:val="28"/>
          <w:szCs w:val="20"/>
        </w:rPr>
        <w:t xml:space="preserve"> бюджета поселения  на 2021 - 2023</w:t>
      </w:r>
      <w:r w:rsidRPr="00104183">
        <w:rPr>
          <w:sz w:val="28"/>
          <w:szCs w:val="20"/>
        </w:rPr>
        <w:t xml:space="preserve"> год</w:t>
      </w:r>
      <w:r w:rsidR="00D51161">
        <w:rPr>
          <w:sz w:val="28"/>
          <w:szCs w:val="20"/>
        </w:rPr>
        <w:t>ов</w:t>
      </w:r>
      <w:r w:rsidRPr="00104183">
        <w:rPr>
          <w:sz w:val="28"/>
          <w:szCs w:val="20"/>
        </w:rPr>
        <w:t>:</w:t>
      </w:r>
    </w:p>
    <w:p w:rsid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- общий объем доходов бюджета поселения – в сумме </w:t>
      </w:r>
      <w:r w:rsidR="00BA609C">
        <w:rPr>
          <w:sz w:val="28"/>
          <w:szCs w:val="20"/>
        </w:rPr>
        <w:t>24 928,28</w:t>
      </w:r>
      <w:r w:rsidRPr="00104183">
        <w:rPr>
          <w:sz w:val="28"/>
          <w:szCs w:val="20"/>
        </w:rPr>
        <w:t xml:space="preserve">тыс. рублей, </w:t>
      </w:r>
      <w:r w:rsidR="00072F83">
        <w:rPr>
          <w:sz w:val="28"/>
          <w:szCs w:val="20"/>
        </w:rPr>
        <w:t xml:space="preserve"> на</w:t>
      </w:r>
      <w:r w:rsidR="00E01724">
        <w:rPr>
          <w:sz w:val="28"/>
          <w:szCs w:val="20"/>
        </w:rPr>
        <w:t xml:space="preserve"> </w:t>
      </w:r>
      <w:r w:rsidR="00072F83">
        <w:rPr>
          <w:sz w:val="28"/>
          <w:szCs w:val="20"/>
        </w:rPr>
        <w:t>2021</w:t>
      </w:r>
      <w:r w:rsidRPr="00104183">
        <w:rPr>
          <w:sz w:val="28"/>
          <w:szCs w:val="20"/>
        </w:rPr>
        <w:t>г</w:t>
      </w:r>
    </w:p>
    <w:p w:rsidR="00D51161" w:rsidRDefault="00D51161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- общий объем доходов бюджета поселения – в сумме </w:t>
      </w:r>
      <w:r w:rsidR="00BA609C">
        <w:rPr>
          <w:sz w:val="28"/>
          <w:szCs w:val="20"/>
        </w:rPr>
        <w:t>14 725,60</w:t>
      </w:r>
      <w:r w:rsidRPr="00104183">
        <w:rPr>
          <w:sz w:val="28"/>
          <w:szCs w:val="20"/>
        </w:rPr>
        <w:t xml:space="preserve">тыс. рублей, </w:t>
      </w:r>
      <w:r w:rsidR="00072F83">
        <w:rPr>
          <w:sz w:val="28"/>
          <w:szCs w:val="20"/>
        </w:rPr>
        <w:t xml:space="preserve"> на</w:t>
      </w:r>
      <w:r w:rsidR="001A1A36">
        <w:rPr>
          <w:sz w:val="28"/>
          <w:szCs w:val="20"/>
        </w:rPr>
        <w:t xml:space="preserve"> </w:t>
      </w:r>
      <w:r w:rsidR="00072F83">
        <w:rPr>
          <w:sz w:val="28"/>
          <w:szCs w:val="20"/>
        </w:rPr>
        <w:t>2022</w:t>
      </w:r>
      <w:r w:rsidRPr="00104183">
        <w:rPr>
          <w:sz w:val="28"/>
          <w:szCs w:val="20"/>
        </w:rPr>
        <w:t>г</w:t>
      </w:r>
    </w:p>
    <w:p w:rsidR="00D51161" w:rsidRDefault="00D51161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- общий объем доходов бюджета поселения – в сумме </w:t>
      </w:r>
      <w:r w:rsidR="00BA609C">
        <w:rPr>
          <w:sz w:val="28"/>
          <w:szCs w:val="20"/>
        </w:rPr>
        <w:t>14 817,55</w:t>
      </w:r>
      <w:r w:rsidRPr="00104183">
        <w:rPr>
          <w:sz w:val="28"/>
          <w:szCs w:val="20"/>
        </w:rPr>
        <w:t xml:space="preserve">тыс. рублей, </w:t>
      </w:r>
      <w:r w:rsidR="00072F83">
        <w:rPr>
          <w:sz w:val="28"/>
          <w:szCs w:val="20"/>
        </w:rPr>
        <w:t xml:space="preserve"> на</w:t>
      </w:r>
      <w:r w:rsidR="001A1A36">
        <w:rPr>
          <w:sz w:val="28"/>
          <w:szCs w:val="20"/>
        </w:rPr>
        <w:t xml:space="preserve"> </w:t>
      </w:r>
      <w:r w:rsidR="00072F83">
        <w:rPr>
          <w:sz w:val="28"/>
          <w:szCs w:val="20"/>
        </w:rPr>
        <w:t>2023</w:t>
      </w:r>
      <w:r w:rsidRPr="00104183">
        <w:rPr>
          <w:sz w:val="28"/>
          <w:szCs w:val="20"/>
        </w:rPr>
        <w:t>г</w:t>
      </w:r>
    </w:p>
    <w:p w:rsidR="00104183" w:rsidRDefault="00104183" w:rsidP="004433DB">
      <w:pPr>
        <w:tabs>
          <w:tab w:val="left" w:pos="720"/>
        </w:tabs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общий объем расходов бюджета</w:t>
      </w:r>
      <w:r w:rsidR="00BA609C">
        <w:rPr>
          <w:sz w:val="28"/>
          <w:szCs w:val="20"/>
        </w:rPr>
        <w:t xml:space="preserve"> поселения - в сумме 24 928,28</w:t>
      </w:r>
      <w:r w:rsidRPr="00104183">
        <w:rPr>
          <w:sz w:val="28"/>
          <w:szCs w:val="20"/>
        </w:rPr>
        <w:t xml:space="preserve">тыс. </w:t>
      </w:r>
      <w:r w:rsidR="00072F83">
        <w:rPr>
          <w:sz w:val="28"/>
          <w:szCs w:val="20"/>
        </w:rPr>
        <w:t>рублей на 2021</w:t>
      </w:r>
      <w:r w:rsidRPr="00104183">
        <w:rPr>
          <w:sz w:val="28"/>
          <w:szCs w:val="20"/>
        </w:rPr>
        <w:t>г</w:t>
      </w:r>
    </w:p>
    <w:p w:rsidR="00D51161" w:rsidRDefault="00D51161" w:rsidP="004433DB">
      <w:pPr>
        <w:tabs>
          <w:tab w:val="left" w:pos="720"/>
        </w:tabs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общий объем расходов бюджета поселения</w:t>
      </w:r>
      <w:r w:rsidR="00BA609C">
        <w:rPr>
          <w:sz w:val="28"/>
          <w:szCs w:val="20"/>
        </w:rPr>
        <w:t xml:space="preserve"> - в сумме 14 725,60</w:t>
      </w:r>
      <w:r w:rsidRPr="00104183">
        <w:rPr>
          <w:sz w:val="28"/>
          <w:szCs w:val="20"/>
        </w:rPr>
        <w:t xml:space="preserve">тыс. </w:t>
      </w:r>
      <w:r w:rsidR="00331EBA">
        <w:rPr>
          <w:sz w:val="28"/>
          <w:szCs w:val="20"/>
        </w:rPr>
        <w:t>рубл</w:t>
      </w:r>
      <w:r w:rsidR="00072F83">
        <w:rPr>
          <w:sz w:val="28"/>
          <w:szCs w:val="20"/>
        </w:rPr>
        <w:t>ей на 2022</w:t>
      </w:r>
      <w:r w:rsidRPr="00104183">
        <w:rPr>
          <w:sz w:val="28"/>
          <w:szCs w:val="20"/>
        </w:rPr>
        <w:t>г</w:t>
      </w:r>
    </w:p>
    <w:p w:rsidR="00D51161" w:rsidRDefault="00D51161" w:rsidP="004433DB">
      <w:pPr>
        <w:tabs>
          <w:tab w:val="left" w:pos="720"/>
        </w:tabs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общий объем расходов бюджета поселения</w:t>
      </w:r>
      <w:r w:rsidR="00BA609C">
        <w:rPr>
          <w:sz w:val="28"/>
          <w:szCs w:val="20"/>
        </w:rPr>
        <w:t xml:space="preserve"> - в сумме 14 817,55</w:t>
      </w:r>
      <w:r w:rsidRPr="00104183">
        <w:rPr>
          <w:sz w:val="28"/>
          <w:szCs w:val="20"/>
        </w:rPr>
        <w:t xml:space="preserve">тыс. </w:t>
      </w:r>
      <w:r w:rsidR="00072F83">
        <w:rPr>
          <w:sz w:val="28"/>
          <w:szCs w:val="20"/>
        </w:rPr>
        <w:t>рублей на 2023</w:t>
      </w:r>
      <w:r w:rsidRPr="00104183">
        <w:rPr>
          <w:sz w:val="28"/>
          <w:szCs w:val="20"/>
        </w:rPr>
        <w:t>г</w:t>
      </w:r>
      <w:r>
        <w:rPr>
          <w:sz w:val="28"/>
          <w:szCs w:val="20"/>
        </w:rPr>
        <w:t>.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 xml:space="preserve"> </w:t>
      </w: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04183" w:rsidRPr="00104183">
        <w:rPr>
          <w:b/>
          <w:sz w:val="28"/>
          <w:szCs w:val="28"/>
        </w:rPr>
        <w:t>Главные администраторы доходов бюджета поселения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1. Установить коды главных администраторов доходов бюджета  поселения - органов местного самоуправления  поселения, закрепить за ними виды (подвиды) доходов бюджета поселения согласно приложению № 1 к настоящему решению.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lastRenderedPageBreak/>
        <w:t>2. Утвердить перечень, коды главных администраторов доходов бюджета  поселения  – органов местного самоуправления,  закрепить за ними виды (подвиды) доходов бюджета  поселения согласно приложению № 2 к настоящему решению.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3. Утвердить перечень, коды главных администраторов доходов бюджета  поселения  – органов государственной власти и закрепляемые виды (подвиды) доходов бюджета поселения согласно приложению № 3 к настоящему решению.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4</w:t>
      </w:r>
      <w:r w:rsidR="00072F83">
        <w:rPr>
          <w:sz w:val="28"/>
          <w:szCs w:val="28"/>
        </w:rPr>
        <w:t xml:space="preserve">. </w:t>
      </w:r>
      <w:proofErr w:type="gramStart"/>
      <w:r w:rsidR="00072F83">
        <w:rPr>
          <w:sz w:val="28"/>
          <w:szCs w:val="28"/>
        </w:rPr>
        <w:t>В случае изменения в 2021</w:t>
      </w:r>
      <w:r w:rsidR="00C505F3">
        <w:rPr>
          <w:sz w:val="28"/>
          <w:szCs w:val="28"/>
        </w:rPr>
        <w:t xml:space="preserve"> </w:t>
      </w:r>
      <w:r w:rsidR="00072F83">
        <w:rPr>
          <w:sz w:val="28"/>
          <w:szCs w:val="28"/>
        </w:rPr>
        <w:t>году и плановом периоде 2022</w:t>
      </w:r>
      <w:r w:rsidR="00C505F3">
        <w:rPr>
          <w:sz w:val="28"/>
          <w:szCs w:val="28"/>
        </w:rPr>
        <w:t xml:space="preserve"> и </w:t>
      </w:r>
      <w:r w:rsidR="00072F83">
        <w:rPr>
          <w:sz w:val="28"/>
          <w:szCs w:val="28"/>
        </w:rPr>
        <w:t xml:space="preserve"> 2023</w:t>
      </w:r>
      <w:r w:rsidR="00C505F3">
        <w:rPr>
          <w:sz w:val="28"/>
          <w:szCs w:val="28"/>
        </w:rPr>
        <w:t xml:space="preserve"> года</w:t>
      </w:r>
      <w:r w:rsidRPr="00104183">
        <w:rPr>
          <w:sz w:val="28"/>
          <w:szCs w:val="28"/>
        </w:rPr>
        <w:t xml:space="preserve"> бюджетной классификации Российской Федерации, состава и (или) функций главных распорядителей доходов бюджета поселения, Администрация Рощинского сельского поселения (дале</w:t>
      </w:r>
      <w:r w:rsidR="00D51161" w:rsidRPr="00104183">
        <w:rPr>
          <w:sz w:val="28"/>
          <w:szCs w:val="28"/>
        </w:rPr>
        <w:t>е -</w:t>
      </w:r>
      <w:r w:rsidRPr="00104183">
        <w:rPr>
          <w:sz w:val="28"/>
          <w:szCs w:val="28"/>
        </w:rPr>
        <w:t xml:space="preserve"> Администрация)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перечень главных администраторов доходов бюджета поселения, а также в</w:t>
      </w:r>
      <w:proofErr w:type="gramEnd"/>
      <w:r w:rsidRPr="00104183">
        <w:rPr>
          <w:sz w:val="28"/>
          <w:szCs w:val="28"/>
        </w:rPr>
        <w:t xml:space="preserve"> состав закрепленных за ними кодов классификации доходов бюджетов  Российской Федерации  с последующим внесением изменения в решение муниципального комитета Рощинского сельского поселения о бюджете Рощин</w:t>
      </w:r>
      <w:r w:rsidR="00072F83">
        <w:rPr>
          <w:sz w:val="28"/>
          <w:szCs w:val="28"/>
        </w:rPr>
        <w:t>ского сельского поселения на 2021 год и плановый период 2022</w:t>
      </w:r>
      <w:r w:rsidR="00C063BB">
        <w:rPr>
          <w:sz w:val="28"/>
          <w:szCs w:val="28"/>
        </w:rPr>
        <w:t xml:space="preserve"> и  </w:t>
      </w:r>
      <w:r w:rsidR="00072F83">
        <w:rPr>
          <w:sz w:val="28"/>
          <w:szCs w:val="28"/>
        </w:rPr>
        <w:t>2023</w:t>
      </w:r>
      <w:r w:rsidR="00C063BB">
        <w:rPr>
          <w:sz w:val="28"/>
          <w:szCs w:val="28"/>
        </w:rPr>
        <w:t xml:space="preserve"> года.</w:t>
      </w:r>
      <w:r w:rsidRPr="00104183">
        <w:rPr>
          <w:sz w:val="28"/>
          <w:szCs w:val="28"/>
        </w:rPr>
        <w:t xml:space="preserve"> </w:t>
      </w:r>
    </w:p>
    <w:p w:rsidR="00104183" w:rsidRPr="003940CE" w:rsidRDefault="00104183" w:rsidP="004433DB">
      <w:pPr>
        <w:ind w:firstLine="709"/>
        <w:jc w:val="both"/>
        <w:rPr>
          <w:sz w:val="28"/>
        </w:rPr>
      </w:pPr>
      <w:r w:rsidRPr="00104183">
        <w:rPr>
          <w:sz w:val="28"/>
        </w:rPr>
        <w:t xml:space="preserve"> </w:t>
      </w: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04183" w:rsidRPr="00104183">
        <w:rPr>
          <w:b/>
          <w:sz w:val="28"/>
          <w:szCs w:val="28"/>
        </w:rPr>
        <w:t xml:space="preserve">Формирование доходов  бюджета поселения 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3.1.Установить, что </w:t>
      </w:r>
      <w:proofErr w:type="gramStart"/>
      <w:r w:rsidRPr="00104183">
        <w:rPr>
          <w:sz w:val="28"/>
          <w:szCs w:val="20"/>
        </w:rPr>
        <w:t xml:space="preserve">доходы </w:t>
      </w:r>
      <w:r w:rsidR="003940CE">
        <w:rPr>
          <w:sz w:val="28"/>
          <w:szCs w:val="20"/>
        </w:rPr>
        <w:t xml:space="preserve"> </w:t>
      </w:r>
      <w:r w:rsidRPr="00104183">
        <w:rPr>
          <w:sz w:val="28"/>
          <w:szCs w:val="20"/>
        </w:rPr>
        <w:t>бюдже</w:t>
      </w:r>
      <w:r w:rsidR="00D51161">
        <w:rPr>
          <w:sz w:val="28"/>
          <w:szCs w:val="20"/>
        </w:rPr>
        <w:t>та поселения,</w:t>
      </w:r>
      <w:r w:rsidR="003940CE">
        <w:rPr>
          <w:sz w:val="28"/>
          <w:szCs w:val="20"/>
        </w:rPr>
        <w:t xml:space="preserve"> </w:t>
      </w:r>
      <w:r w:rsidR="00072F83">
        <w:rPr>
          <w:sz w:val="28"/>
          <w:szCs w:val="20"/>
        </w:rPr>
        <w:t xml:space="preserve"> поступающие в 2021 году и плановом  периоде  2022</w:t>
      </w:r>
      <w:r w:rsidR="003940CE">
        <w:rPr>
          <w:sz w:val="28"/>
          <w:szCs w:val="20"/>
        </w:rPr>
        <w:t xml:space="preserve"> и </w:t>
      </w:r>
      <w:r w:rsidR="00072F83">
        <w:rPr>
          <w:sz w:val="28"/>
          <w:szCs w:val="20"/>
        </w:rPr>
        <w:t>2023</w:t>
      </w:r>
      <w:r w:rsidR="00E478EE">
        <w:rPr>
          <w:sz w:val="28"/>
          <w:szCs w:val="20"/>
        </w:rPr>
        <w:t xml:space="preserve"> </w:t>
      </w:r>
      <w:r w:rsidRPr="00104183">
        <w:rPr>
          <w:sz w:val="28"/>
          <w:szCs w:val="20"/>
        </w:rPr>
        <w:t>г</w:t>
      </w:r>
      <w:r w:rsidR="003940CE">
        <w:rPr>
          <w:sz w:val="28"/>
          <w:szCs w:val="20"/>
        </w:rPr>
        <w:t>ода</w:t>
      </w:r>
      <w:r w:rsidRPr="00104183">
        <w:rPr>
          <w:sz w:val="28"/>
          <w:szCs w:val="20"/>
        </w:rPr>
        <w:t xml:space="preserve"> формируются</w:t>
      </w:r>
      <w:proofErr w:type="gramEnd"/>
      <w:r w:rsidRPr="00104183">
        <w:rPr>
          <w:sz w:val="28"/>
          <w:szCs w:val="20"/>
        </w:rPr>
        <w:t xml:space="preserve"> за счет: 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-доходов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 </w:t>
      </w:r>
      <w:proofErr w:type="gramStart"/>
      <w:r w:rsidRPr="00104183">
        <w:rPr>
          <w:sz w:val="28"/>
          <w:szCs w:val="20"/>
        </w:rPr>
        <w:t>согласно приложения</w:t>
      </w:r>
      <w:proofErr w:type="gramEnd"/>
      <w:r w:rsidRPr="00104183">
        <w:rPr>
          <w:sz w:val="28"/>
          <w:szCs w:val="20"/>
        </w:rPr>
        <w:t xml:space="preserve"> 5: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- доходов от уплаты налога на доходы физических лиц, подлежащих зачислению в бюджеты поселений в соответствии с нормативами отчислений, установленными Бюджетным кодексом Российской Федерации, по нормативу 2 процента;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- доходов от уплаты единого сельскохозяйственного налога - по нормативу 30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доходов от  уплаты государственной пошлины  за совершение нотариальных действий должностными лицами органов местного самоуправления - по нормативу 100 процентов.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- доходов от местных  налогов, установленных представительным органом </w:t>
      </w:r>
      <w:proofErr w:type="gramStart"/>
      <w:r w:rsidRPr="00104183">
        <w:rPr>
          <w:sz w:val="28"/>
          <w:szCs w:val="20"/>
        </w:rPr>
        <w:t>согласно законодательства</w:t>
      </w:r>
      <w:proofErr w:type="gramEnd"/>
      <w:r w:rsidRPr="00104183">
        <w:rPr>
          <w:sz w:val="28"/>
          <w:szCs w:val="20"/>
        </w:rPr>
        <w:t xml:space="preserve"> Российской Федерации;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доходов от уплаты налога на землю по нормативу 100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- доходов от уплаты налога на имущество физических лиц, взимаемого по ставкам, применяемым к объектам налогообложения, расположенным в границах поселения по нормативу 100 процентов; 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доходов от сдачи в аренду имущества, находящегося в оперативном управлении органов управления поселения и созданных им учреждений по нормативу 100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доходов от продажи имущества, находящегося в собственности поселения по нормативу 100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lastRenderedPageBreak/>
        <w:t>- доходов от оказания платных услуг получателями средств бюджета поселения и компенсации затрат бюджета поселения - 100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 прочие неналоговые доходы бюджета поселения - 100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доходов в виде невыясненных поступлений, зачисляемых в бюджеты поселений - 100 процентов;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доходы в виде безвозмездных и безвозвратных поступлений;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- прочие местные налоги и сборы, мобилизуемые на территории поселения - 100 процентов.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3.2. Установить, что в доходы </w:t>
      </w:r>
      <w:r w:rsidRPr="00104183">
        <w:rPr>
          <w:sz w:val="28"/>
          <w:szCs w:val="28"/>
        </w:rPr>
        <w:t>Рощинского</w:t>
      </w:r>
      <w:r w:rsidRPr="00104183">
        <w:rPr>
          <w:sz w:val="28"/>
          <w:szCs w:val="20"/>
        </w:rPr>
        <w:t xml:space="preserve"> сельского поселения зачисляются суммы задолженности и перерасчеты по отмененным налогам, сборам и иным обязательным платежам, поступающие от налогоплательщиков по нормативам отчислений в соответствии с бюджетным законодательством Российской Федерации.</w:t>
      </w:r>
    </w:p>
    <w:p w:rsid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>3.3.Установить, что средства, поступающие на лицевые счета получателей средств бюджета поселения в погашение дебиторской задолженности прошлых лет, в полном объёме зачисляются в доходы бюджета поселения.</w:t>
      </w:r>
    </w:p>
    <w:p w:rsidR="00982899" w:rsidRPr="00104183" w:rsidRDefault="00982899" w:rsidP="004433DB">
      <w:pPr>
        <w:ind w:firstLine="709"/>
        <w:jc w:val="both"/>
        <w:rPr>
          <w:sz w:val="28"/>
          <w:szCs w:val="20"/>
        </w:rPr>
      </w:pPr>
    </w:p>
    <w:p w:rsidR="00104183" w:rsidRPr="00104183" w:rsidRDefault="00104183" w:rsidP="004433DB">
      <w:pPr>
        <w:ind w:firstLine="709"/>
      </w:pP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04183" w:rsidRPr="00104183">
        <w:rPr>
          <w:b/>
          <w:sz w:val="28"/>
          <w:szCs w:val="28"/>
        </w:rPr>
        <w:t>Объемы доходов бюджета муниципального района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  <w:r w:rsidRPr="00104183">
        <w:rPr>
          <w:sz w:val="28"/>
          <w:szCs w:val="20"/>
        </w:rPr>
        <w:t xml:space="preserve">Учесть в бюджете </w:t>
      </w:r>
      <w:r w:rsidRPr="00104183">
        <w:rPr>
          <w:sz w:val="28"/>
          <w:szCs w:val="28"/>
        </w:rPr>
        <w:t>Рощинского</w:t>
      </w:r>
      <w:r w:rsidR="00072F83">
        <w:rPr>
          <w:sz w:val="28"/>
          <w:szCs w:val="20"/>
        </w:rPr>
        <w:t xml:space="preserve"> сельского поселения на 2021 год и плановый период 2022</w:t>
      </w:r>
      <w:r w:rsidR="00C362E8">
        <w:rPr>
          <w:sz w:val="28"/>
          <w:szCs w:val="20"/>
        </w:rPr>
        <w:t xml:space="preserve">  и </w:t>
      </w:r>
      <w:r w:rsidR="00072F83">
        <w:rPr>
          <w:sz w:val="28"/>
          <w:szCs w:val="20"/>
        </w:rPr>
        <w:t xml:space="preserve"> 2023</w:t>
      </w:r>
      <w:r w:rsidRPr="00104183">
        <w:rPr>
          <w:sz w:val="28"/>
          <w:szCs w:val="20"/>
        </w:rPr>
        <w:t xml:space="preserve"> год</w:t>
      </w:r>
      <w:r w:rsidR="00C362E8">
        <w:rPr>
          <w:sz w:val="28"/>
          <w:szCs w:val="20"/>
        </w:rPr>
        <w:t>а</w:t>
      </w:r>
      <w:r w:rsidRPr="00104183">
        <w:rPr>
          <w:sz w:val="28"/>
          <w:szCs w:val="20"/>
        </w:rPr>
        <w:t xml:space="preserve"> доходы в объемах согласно приложению 6 к настоящему решению.</w:t>
      </w:r>
    </w:p>
    <w:p w:rsidR="00104183" w:rsidRPr="00104183" w:rsidRDefault="00104183" w:rsidP="004433DB">
      <w:pPr>
        <w:ind w:firstLine="709"/>
        <w:jc w:val="both"/>
        <w:rPr>
          <w:b/>
          <w:sz w:val="28"/>
          <w:szCs w:val="28"/>
        </w:rPr>
      </w:pP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04183" w:rsidRPr="00104183">
        <w:rPr>
          <w:b/>
          <w:sz w:val="28"/>
          <w:szCs w:val="28"/>
        </w:rPr>
        <w:t xml:space="preserve">Особенности зачисления средств, получаемые муниципальными казенными, бюджетными учреждениями и органами местного самоуправления </w:t>
      </w:r>
    </w:p>
    <w:p w:rsidR="00104183" w:rsidRPr="00104183" w:rsidRDefault="00104183" w:rsidP="0044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4183">
        <w:rPr>
          <w:sz w:val="28"/>
          <w:szCs w:val="28"/>
        </w:rPr>
        <w:t>5.1</w:t>
      </w:r>
      <w:r w:rsidR="00D51DD5">
        <w:rPr>
          <w:sz w:val="28"/>
          <w:szCs w:val="28"/>
        </w:rPr>
        <w:t xml:space="preserve"> </w:t>
      </w:r>
      <w:r w:rsidRPr="00104183">
        <w:rPr>
          <w:sz w:val="28"/>
          <w:szCs w:val="28"/>
        </w:rPr>
        <w:t xml:space="preserve">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Рощинского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Рощинского сельского поселения, учитываются на лицевых счетах, открытых им открытых им в Управлении Федерального казначейства по Приморскому краю и его отделениях.</w:t>
      </w:r>
      <w:proofErr w:type="gramEnd"/>
    </w:p>
    <w:p w:rsidR="00104183" w:rsidRPr="00104183" w:rsidRDefault="00104183" w:rsidP="0044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4183">
        <w:rPr>
          <w:sz w:val="28"/>
          <w:szCs w:val="28"/>
        </w:rPr>
        <w:t>5.2</w:t>
      </w:r>
      <w:r w:rsidR="00D51DD5">
        <w:rPr>
          <w:sz w:val="28"/>
          <w:szCs w:val="28"/>
        </w:rPr>
        <w:t xml:space="preserve"> </w:t>
      </w:r>
      <w:r w:rsidRPr="00104183">
        <w:rPr>
          <w:sz w:val="28"/>
          <w:szCs w:val="28"/>
        </w:rPr>
        <w:t xml:space="preserve"> Добровольные пожертвования, спонсорская, благотворительная помощь от физических и юридических лиц, оказываемые бюджету поселения, зачисляются на счет администратора доходов бюджета поселения как средства, полученные от оказания платных услуг и иной приносящей доход деятельности, открытые в отделении Управления Федерального казначейства по Приморскому краю, и используются ими на цели, указанные в платежных документах, с последующим отражением в смете доходов и расходов на</w:t>
      </w:r>
      <w:proofErr w:type="gramEnd"/>
      <w:r w:rsidRPr="00104183">
        <w:rPr>
          <w:sz w:val="28"/>
          <w:szCs w:val="28"/>
        </w:rPr>
        <w:t xml:space="preserve"> текущий финансовый год.</w:t>
      </w:r>
    </w:p>
    <w:p w:rsidR="00104183" w:rsidRPr="00104183" w:rsidRDefault="00104183" w:rsidP="0044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5.3.Порядок осуществления операций со средствами, полученными казенными учреждениями поселения от оказания платных услуг и иной приносящей доход деятельности, безвозмездных пожертвований, устанавливается администрацией поселения</w:t>
      </w:r>
    </w:p>
    <w:p w:rsidR="00104183" w:rsidRPr="00104183" w:rsidRDefault="00104183" w:rsidP="0044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lastRenderedPageBreak/>
        <w:t>5.4.Заключение и оплата казенными учреждениями поселения договоров, исполнение которых осуществляется за счет средств, полученных от оказания платных услуг и иной приносящей доход деятельности, производится в пределах фактически полученных доходов в соответствии со сметами доходов и расходов на текущий финансовый год.</w:t>
      </w:r>
    </w:p>
    <w:p w:rsidR="00104183" w:rsidRPr="00104183" w:rsidRDefault="00104183" w:rsidP="004433DB">
      <w:pPr>
        <w:ind w:firstLine="709"/>
        <w:jc w:val="both"/>
        <w:rPr>
          <w:sz w:val="28"/>
          <w:szCs w:val="20"/>
        </w:rPr>
      </w:pP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04183" w:rsidRPr="00104183">
        <w:rPr>
          <w:b/>
          <w:sz w:val="28"/>
          <w:szCs w:val="28"/>
        </w:rPr>
        <w:t>Бюджетные ассигн</w:t>
      </w:r>
      <w:r w:rsidR="00072F83">
        <w:rPr>
          <w:b/>
          <w:sz w:val="28"/>
          <w:szCs w:val="28"/>
        </w:rPr>
        <w:t>ования бюджета поселения на 2021</w:t>
      </w:r>
      <w:r w:rsidR="00104183" w:rsidRPr="00104183">
        <w:rPr>
          <w:b/>
          <w:sz w:val="28"/>
          <w:szCs w:val="28"/>
        </w:rPr>
        <w:t xml:space="preserve"> год и  </w:t>
      </w:r>
      <w:r w:rsidR="00D51161">
        <w:rPr>
          <w:b/>
          <w:sz w:val="28"/>
          <w:szCs w:val="28"/>
        </w:rPr>
        <w:t>плановый</w:t>
      </w:r>
      <w:r w:rsidR="00072F83">
        <w:rPr>
          <w:b/>
          <w:sz w:val="28"/>
          <w:szCs w:val="28"/>
        </w:rPr>
        <w:t xml:space="preserve"> период 2022 и 2023</w:t>
      </w:r>
      <w:r w:rsidR="0003624B">
        <w:rPr>
          <w:b/>
          <w:sz w:val="28"/>
          <w:szCs w:val="28"/>
        </w:rPr>
        <w:t xml:space="preserve"> года</w:t>
      </w:r>
      <w:r w:rsidR="00D51161">
        <w:rPr>
          <w:b/>
          <w:sz w:val="28"/>
          <w:szCs w:val="28"/>
        </w:rPr>
        <w:t xml:space="preserve"> </w:t>
      </w: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 xml:space="preserve">6.1. </w:t>
      </w:r>
      <w:proofErr w:type="gramStart"/>
      <w:r w:rsidRPr="00104183">
        <w:rPr>
          <w:sz w:val="28"/>
          <w:szCs w:val="28"/>
        </w:rPr>
        <w:t>Утвердить в пределах общего объема расходов, установленного статьей 1 настоящего решения, распределение бюджетных ассигнований</w:t>
      </w:r>
      <w:r w:rsidRPr="00104183">
        <w:t xml:space="preserve"> </w:t>
      </w:r>
      <w:r w:rsidRPr="00104183">
        <w:rPr>
          <w:sz w:val="28"/>
          <w:szCs w:val="28"/>
        </w:rPr>
        <w:t xml:space="preserve">из бюджета Рощинского сельского поселения </w:t>
      </w:r>
      <w:r w:rsidR="00072F83">
        <w:rPr>
          <w:sz w:val="28"/>
          <w:szCs w:val="28"/>
        </w:rPr>
        <w:t>на 2021</w:t>
      </w:r>
      <w:r w:rsidR="00D51161" w:rsidRPr="00104183">
        <w:rPr>
          <w:sz w:val="28"/>
          <w:szCs w:val="28"/>
        </w:rPr>
        <w:t xml:space="preserve"> год и  </w:t>
      </w:r>
      <w:r w:rsidR="00072F83">
        <w:rPr>
          <w:sz w:val="28"/>
          <w:szCs w:val="28"/>
        </w:rPr>
        <w:t>плановый период 2022 и 2023</w:t>
      </w:r>
      <w:r w:rsidR="0003624B">
        <w:rPr>
          <w:sz w:val="28"/>
          <w:szCs w:val="28"/>
        </w:rPr>
        <w:t xml:space="preserve"> года </w:t>
      </w:r>
      <w:r w:rsidR="00D51161">
        <w:rPr>
          <w:sz w:val="28"/>
          <w:szCs w:val="28"/>
        </w:rPr>
        <w:t xml:space="preserve"> </w:t>
      </w:r>
      <w:r w:rsidRPr="00104183">
        <w:rPr>
          <w:sz w:val="28"/>
          <w:szCs w:val="28"/>
        </w:rPr>
        <w:t>по разделам, подразделам, целевым статьям и видам расходов в соответствии с классификацией расходов бюджетов Российской Федерации согласно приложению 7 к настоящему решению.</w:t>
      </w:r>
      <w:proofErr w:type="gramEnd"/>
    </w:p>
    <w:p w:rsidR="00104183" w:rsidRDefault="00104183" w:rsidP="004433DB">
      <w:pPr>
        <w:ind w:firstLine="709"/>
        <w:jc w:val="both"/>
        <w:rPr>
          <w:sz w:val="28"/>
          <w:szCs w:val="28"/>
        </w:rPr>
      </w:pPr>
      <w:r w:rsidRPr="00104183">
        <w:rPr>
          <w:sz w:val="28"/>
          <w:szCs w:val="28"/>
        </w:rPr>
        <w:t>2</w:t>
      </w:r>
      <w:r w:rsidR="00D51161">
        <w:rPr>
          <w:sz w:val="28"/>
          <w:szCs w:val="28"/>
        </w:rPr>
        <w:t>. Утвердить расходы бюджета</w:t>
      </w:r>
      <w:r w:rsidRPr="00104183">
        <w:rPr>
          <w:sz w:val="28"/>
          <w:szCs w:val="28"/>
        </w:rPr>
        <w:t xml:space="preserve"> </w:t>
      </w:r>
      <w:r w:rsidR="00072F83">
        <w:rPr>
          <w:sz w:val="28"/>
          <w:szCs w:val="28"/>
        </w:rPr>
        <w:t>на 2021</w:t>
      </w:r>
      <w:r w:rsidR="00D51161" w:rsidRPr="00104183">
        <w:rPr>
          <w:sz w:val="28"/>
          <w:szCs w:val="28"/>
        </w:rPr>
        <w:t xml:space="preserve"> год и  </w:t>
      </w:r>
      <w:r w:rsidR="00072F83">
        <w:rPr>
          <w:sz w:val="28"/>
          <w:szCs w:val="28"/>
        </w:rPr>
        <w:t>плановый период 2022 и  2023</w:t>
      </w:r>
      <w:r w:rsidR="0003624B">
        <w:rPr>
          <w:sz w:val="28"/>
          <w:szCs w:val="28"/>
        </w:rPr>
        <w:t xml:space="preserve"> года</w:t>
      </w:r>
      <w:r w:rsidR="00D51161">
        <w:rPr>
          <w:sz w:val="28"/>
          <w:szCs w:val="28"/>
        </w:rPr>
        <w:t xml:space="preserve"> </w:t>
      </w:r>
      <w:r w:rsidRPr="00104183">
        <w:rPr>
          <w:sz w:val="28"/>
          <w:szCs w:val="28"/>
        </w:rPr>
        <w:t>по разделам, подразделам, целевым статьям и видам расходов  согласно приложению 8 к настоящему решению.</w:t>
      </w:r>
    </w:p>
    <w:p w:rsidR="00B153D5" w:rsidRDefault="00B153D5" w:rsidP="004433DB">
      <w:pPr>
        <w:ind w:firstLine="709"/>
        <w:jc w:val="both"/>
        <w:rPr>
          <w:sz w:val="28"/>
          <w:szCs w:val="28"/>
        </w:rPr>
      </w:pPr>
    </w:p>
    <w:p w:rsidR="000C791E" w:rsidRDefault="00B153D5" w:rsidP="004433DB">
      <w:pPr>
        <w:ind w:firstLine="709"/>
        <w:jc w:val="both"/>
        <w:rPr>
          <w:b/>
          <w:bCs/>
          <w:sz w:val="28"/>
          <w:szCs w:val="28"/>
        </w:rPr>
      </w:pPr>
      <w:r w:rsidRPr="00B153D5">
        <w:rPr>
          <w:b/>
          <w:bCs/>
          <w:sz w:val="28"/>
          <w:szCs w:val="28"/>
        </w:rPr>
        <w:t>7. Индексация оплаты труда</w:t>
      </w:r>
      <w:r w:rsidR="000C791E">
        <w:rPr>
          <w:b/>
          <w:bCs/>
          <w:sz w:val="28"/>
          <w:szCs w:val="28"/>
        </w:rPr>
        <w:t>.</w:t>
      </w:r>
      <w:r w:rsidRPr="00B153D5">
        <w:rPr>
          <w:b/>
          <w:bCs/>
          <w:sz w:val="28"/>
          <w:szCs w:val="28"/>
        </w:rPr>
        <w:t xml:space="preserve"> </w:t>
      </w:r>
    </w:p>
    <w:p w:rsidR="000C791E" w:rsidRDefault="00072F83" w:rsidP="000C791E">
      <w:pPr>
        <w:pStyle w:val="aa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с 01 января 2021</w:t>
      </w:r>
      <w:r w:rsidR="000C7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индексацию путем увеличения в 1, 05раза:</w:t>
      </w:r>
    </w:p>
    <w:p w:rsidR="000C791E" w:rsidRDefault="000C791E" w:rsidP="000C791E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Размеров ежемесячного денежного вознаграждения выборных лиц Рощинского сельского поселения;</w:t>
      </w:r>
    </w:p>
    <w:p w:rsidR="000C791E" w:rsidRPr="00236D5A" w:rsidRDefault="000C791E" w:rsidP="000C791E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Размеров окладов месячного денежного содержания лиц по должностям муниципальной службы администрации Рощинского сельского поселения».</w:t>
      </w:r>
      <w:r w:rsidRPr="0023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83" w:rsidRPr="00104183" w:rsidRDefault="00B153D5" w:rsidP="0044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04183" w:rsidRPr="00104183">
        <w:rPr>
          <w:b/>
          <w:sz w:val="28"/>
          <w:szCs w:val="28"/>
        </w:rPr>
        <w:t>.</w:t>
      </w:r>
      <w:r w:rsidR="00156B67">
        <w:rPr>
          <w:b/>
          <w:sz w:val="28"/>
          <w:szCs w:val="28"/>
        </w:rPr>
        <w:t xml:space="preserve"> </w:t>
      </w:r>
      <w:r w:rsidR="00104183" w:rsidRPr="00104183">
        <w:rPr>
          <w:b/>
          <w:sz w:val="28"/>
          <w:szCs w:val="28"/>
        </w:rPr>
        <w:t xml:space="preserve">Вступление в силу настоящего решения. </w:t>
      </w:r>
    </w:p>
    <w:p w:rsidR="00104183" w:rsidRPr="00104183" w:rsidRDefault="00104183" w:rsidP="004433DB">
      <w:pPr>
        <w:ind w:firstLine="709"/>
        <w:jc w:val="both"/>
        <w:rPr>
          <w:sz w:val="28"/>
        </w:rPr>
      </w:pPr>
      <w:r w:rsidRPr="00104183">
        <w:rPr>
          <w:sz w:val="28"/>
          <w:szCs w:val="28"/>
        </w:rPr>
        <w:t xml:space="preserve">Настоящее решение </w:t>
      </w:r>
      <w:r w:rsidR="00072F83">
        <w:rPr>
          <w:sz w:val="28"/>
          <w:szCs w:val="28"/>
        </w:rPr>
        <w:t>вступает в силу с 01 января 2021</w:t>
      </w:r>
      <w:r w:rsidRPr="00104183">
        <w:rPr>
          <w:sz w:val="28"/>
          <w:szCs w:val="28"/>
        </w:rPr>
        <w:t xml:space="preserve"> года и подлежит официальному </w:t>
      </w:r>
      <w:r w:rsidRPr="00104183">
        <w:rPr>
          <w:sz w:val="28"/>
        </w:rPr>
        <w:t>обнародованию путем размещения</w:t>
      </w:r>
      <w:r w:rsidR="00156B67">
        <w:rPr>
          <w:sz w:val="28"/>
        </w:rPr>
        <w:t xml:space="preserve"> на стенде </w:t>
      </w:r>
      <w:r w:rsidRPr="00104183">
        <w:rPr>
          <w:sz w:val="28"/>
        </w:rPr>
        <w:t xml:space="preserve"> в администрации </w:t>
      </w:r>
      <w:r w:rsidRPr="00104183">
        <w:rPr>
          <w:sz w:val="28"/>
          <w:szCs w:val="28"/>
        </w:rPr>
        <w:t>Рощинского</w:t>
      </w:r>
      <w:r w:rsidR="00156B67">
        <w:rPr>
          <w:sz w:val="28"/>
        </w:rPr>
        <w:t xml:space="preserve"> сельского поселения, Массовой библиотеке № 21 с. Рощино, на официальном сайте администрации Рощинского сельского поселения. </w:t>
      </w:r>
      <w:r w:rsidRPr="00104183">
        <w:rPr>
          <w:sz w:val="28"/>
        </w:rPr>
        <w:t xml:space="preserve"> </w:t>
      </w:r>
    </w:p>
    <w:p w:rsidR="00104183" w:rsidRPr="00104183" w:rsidRDefault="00104183" w:rsidP="004433DB">
      <w:pPr>
        <w:ind w:firstLine="709"/>
      </w:pPr>
    </w:p>
    <w:p w:rsidR="00104183" w:rsidRPr="00104183" w:rsidRDefault="00104183" w:rsidP="004433DB">
      <w:pPr>
        <w:ind w:firstLine="709"/>
        <w:jc w:val="both"/>
        <w:rPr>
          <w:sz w:val="28"/>
          <w:szCs w:val="28"/>
        </w:rPr>
      </w:pPr>
    </w:p>
    <w:p w:rsidR="00104183" w:rsidRDefault="00104183" w:rsidP="003C1EB5">
      <w:pPr>
        <w:jc w:val="both"/>
        <w:rPr>
          <w:sz w:val="28"/>
        </w:rPr>
      </w:pPr>
      <w:r w:rsidRPr="00104183">
        <w:rPr>
          <w:sz w:val="28"/>
        </w:rPr>
        <w:t xml:space="preserve">Глава </w:t>
      </w:r>
      <w:r w:rsidRPr="00104183">
        <w:rPr>
          <w:sz w:val="28"/>
          <w:szCs w:val="28"/>
        </w:rPr>
        <w:t>Рощинско</w:t>
      </w:r>
      <w:r w:rsidR="00D51DD5">
        <w:rPr>
          <w:sz w:val="28"/>
          <w:szCs w:val="28"/>
        </w:rPr>
        <w:t xml:space="preserve">го </w:t>
      </w:r>
      <w:r w:rsidRPr="00104183">
        <w:rPr>
          <w:sz w:val="28"/>
        </w:rPr>
        <w:t xml:space="preserve">сельского поселения    </w:t>
      </w:r>
      <w:r w:rsidR="00BF4646">
        <w:rPr>
          <w:sz w:val="28"/>
        </w:rPr>
        <w:t xml:space="preserve">               </w:t>
      </w:r>
      <w:r w:rsidR="003C1EB5">
        <w:rPr>
          <w:sz w:val="28"/>
        </w:rPr>
        <w:t xml:space="preserve">  </w:t>
      </w:r>
      <w:r w:rsidR="00BF4646">
        <w:rPr>
          <w:sz w:val="28"/>
        </w:rPr>
        <w:t xml:space="preserve">           </w:t>
      </w:r>
      <w:r w:rsidRPr="00104183">
        <w:rPr>
          <w:sz w:val="28"/>
        </w:rPr>
        <w:t xml:space="preserve">    </w:t>
      </w:r>
      <w:r w:rsidR="00D51DD5">
        <w:rPr>
          <w:sz w:val="28"/>
        </w:rPr>
        <w:t xml:space="preserve"> Л. С. Шпак</w:t>
      </w:r>
    </w:p>
    <w:p w:rsidR="003C1EB5" w:rsidRDefault="003C1EB5" w:rsidP="003C1EB5">
      <w:pPr>
        <w:jc w:val="both"/>
        <w:rPr>
          <w:sz w:val="28"/>
        </w:rPr>
      </w:pPr>
    </w:p>
    <w:p w:rsidR="003C1EB5" w:rsidRDefault="00617468" w:rsidP="003C1EB5">
      <w:pPr>
        <w:jc w:val="both"/>
        <w:rPr>
          <w:sz w:val="28"/>
        </w:rPr>
      </w:pPr>
      <w:r>
        <w:rPr>
          <w:sz w:val="28"/>
        </w:rPr>
        <w:t xml:space="preserve">№ </w:t>
      </w:r>
      <w:r w:rsidR="00E01724">
        <w:rPr>
          <w:sz w:val="28"/>
        </w:rPr>
        <w:t>8-нпа</w:t>
      </w:r>
    </w:p>
    <w:p w:rsidR="00E01724" w:rsidRDefault="00E01724" w:rsidP="003C1EB5">
      <w:pPr>
        <w:jc w:val="both"/>
        <w:rPr>
          <w:sz w:val="28"/>
        </w:rPr>
      </w:pPr>
      <w:r>
        <w:rPr>
          <w:sz w:val="28"/>
        </w:rPr>
        <w:t>25 декабря 2020</w:t>
      </w:r>
    </w:p>
    <w:p w:rsidR="00E56E36" w:rsidRDefault="00E56E36" w:rsidP="003C1EB5">
      <w:pPr>
        <w:jc w:val="both"/>
        <w:rPr>
          <w:sz w:val="28"/>
        </w:rPr>
      </w:pPr>
    </w:p>
    <w:p w:rsidR="00E01724" w:rsidRDefault="00E01724" w:rsidP="003C1EB5">
      <w:pPr>
        <w:jc w:val="both"/>
        <w:rPr>
          <w:sz w:val="28"/>
        </w:rPr>
      </w:pPr>
    </w:p>
    <w:p w:rsidR="00E01724" w:rsidRDefault="00E01724" w:rsidP="003C1EB5">
      <w:pPr>
        <w:jc w:val="both"/>
        <w:rPr>
          <w:sz w:val="28"/>
        </w:rPr>
      </w:pPr>
    </w:p>
    <w:p w:rsidR="00E56E36" w:rsidRDefault="00617468" w:rsidP="003C1EB5">
      <w:pPr>
        <w:jc w:val="both"/>
        <w:rPr>
          <w:sz w:val="28"/>
        </w:rPr>
      </w:pPr>
      <w:r>
        <w:rPr>
          <w:sz w:val="28"/>
        </w:rPr>
        <w:t xml:space="preserve">Дата обнародования  </w:t>
      </w:r>
      <w:r w:rsidR="00677FCE">
        <w:rPr>
          <w:sz w:val="28"/>
        </w:rPr>
        <w:t xml:space="preserve"> </w:t>
      </w:r>
      <w:r w:rsidR="00E01724">
        <w:rPr>
          <w:sz w:val="28"/>
        </w:rPr>
        <w:t xml:space="preserve">«___»  </w:t>
      </w:r>
      <w:r w:rsidR="00677FCE">
        <w:rPr>
          <w:sz w:val="28"/>
        </w:rPr>
        <w:t>декабря 2020</w:t>
      </w:r>
      <w:r w:rsidR="00E56E36">
        <w:rPr>
          <w:sz w:val="28"/>
        </w:rPr>
        <w:t xml:space="preserve">  </w:t>
      </w:r>
      <w:r w:rsidR="00E01724">
        <w:rPr>
          <w:sz w:val="28"/>
        </w:rPr>
        <w:t xml:space="preserve"> </w:t>
      </w:r>
      <w:r w:rsidR="00E56E36">
        <w:rPr>
          <w:sz w:val="28"/>
        </w:rPr>
        <w:t xml:space="preserve"> исх. № _______</w:t>
      </w:r>
    </w:p>
    <w:p w:rsidR="003C1EB5" w:rsidRDefault="003C1EB5" w:rsidP="003C1EB5">
      <w:pPr>
        <w:jc w:val="both"/>
        <w:rPr>
          <w:sz w:val="28"/>
        </w:rPr>
      </w:pPr>
    </w:p>
    <w:p w:rsidR="00D51DD5" w:rsidRPr="00D51DD5" w:rsidRDefault="00D51DD5" w:rsidP="004433DB">
      <w:pPr>
        <w:ind w:firstLine="709"/>
        <w:jc w:val="both"/>
        <w:rPr>
          <w:sz w:val="28"/>
          <w:szCs w:val="28"/>
        </w:rPr>
      </w:pPr>
    </w:p>
    <w:p w:rsidR="00104183" w:rsidRPr="00C037ED" w:rsidRDefault="00104183" w:rsidP="00104183">
      <w:pPr>
        <w:pageBreakBefore/>
        <w:jc w:val="right"/>
        <w:rPr>
          <w:sz w:val="18"/>
          <w:szCs w:val="18"/>
        </w:rPr>
      </w:pPr>
      <w:r w:rsidRPr="00C037ED">
        <w:rPr>
          <w:sz w:val="18"/>
          <w:szCs w:val="18"/>
        </w:rPr>
        <w:lastRenderedPageBreak/>
        <w:t>Приложение 1</w:t>
      </w:r>
    </w:p>
    <w:p w:rsidR="00104183" w:rsidRPr="00C037ED" w:rsidRDefault="00E01724" w:rsidP="00AD6D99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</w:t>
      </w:r>
      <w:r w:rsidR="00AD6D99">
        <w:rPr>
          <w:sz w:val="18"/>
          <w:szCs w:val="18"/>
        </w:rPr>
        <w:t xml:space="preserve"> </w:t>
      </w:r>
    </w:p>
    <w:p w:rsidR="003C1EB5" w:rsidRDefault="0023106B" w:rsidP="00AD6D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AD6D99">
        <w:rPr>
          <w:sz w:val="18"/>
          <w:szCs w:val="18"/>
        </w:rPr>
        <w:t xml:space="preserve">            </w:t>
      </w:r>
      <w:r w:rsidR="00104183" w:rsidRPr="00C037ED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 </w:t>
      </w:r>
      <w:r w:rsidR="00C037ED" w:rsidRPr="00C037ED">
        <w:rPr>
          <w:sz w:val="18"/>
          <w:szCs w:val="18"/>
        </w:rPr>
        <w:t xml:space="preserve"> </w:t>
      </w:r>
      <w:r w:rsidR="003E40D2" w:rsidRPr="00C037ED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="00E01724">
        <w:rPr>
          <w:sz w:val="18"/>
          <w:szCs w:val="18"/>
        </w:rPr>
        <w:t>25.12.2020 № 8-нпа</w:t>
      </w:r>
    </w:p>
    <w:p w:rsidR="00104183" w:rsidRPr="00C037ED" w:rsidRDefault="0023106B" w:rsidP="0023106B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104183" w:rsidRPr="00104183" w:rsidRDefault="00104183" w:rsidP="00104183">
      <w:pPr>
        <w:jc w:val="center"/>
        <w:rPr>
          <w:sz w:val="20"/>
          <w:szCs w:val="20"/>
        </w:rPr>
      </w:pPr>
      <w:r w:rsidRPr="00104183">
        <w:rPr>
          <w:sz w:val="20"/>
          <w:szCs w:val="20"/>
        </w:rPr>
        <w:t>КОДЫ ГЛАВНЫХ АДМИНИСТРАТОРОВ ДОХОДОВ БЮДЖЕТА РОЩИНСКОГО СЕЛЬСКОГО ПОСЕЛЕНИЯ -  ОРГАНОВ МЕСТНОГО САМОУПРАВЛЕНИЯ РОЩИНСКОГО СЕЛЬСКОГО ПОСЕЛЕНИЯ, ЗАКРЕПЛЯЕМЫЕ ЗА НИМИ ВИДЫ (ПОДВИДЫ) ДОХОДОВ БЮДЖЕТА ПОСЕЛЕНИЯ</w:t>
      </w:r>
    </w:p>
    <w:p w:rsidR="00104183" w:rsidRPr="00104183" w:rsidRDefault="00104183" w:rsidP="00104183">
      <w:pPr>
        <w:jc w:val="center"/>
        <w:rPr>
          <w:b/>
          <w:bCs/>
          <w:color w:val="000080"/>
          <w:szCs w:val="20"/>
        </w:rPr>
      </w:pPr>
    </w:p>
    <w:tbl>
      <w:tblPr>
        <w:tblW w:w="10080" w:type="dxa"/>
        <w:tblInd w:w="-432" w:type="dxa"/>
        <w:tblLook w:val="0000" w:firstRow="0" w:lastRow="0" w:firstColumn="0" w:lastColumn="0" w:noHBand="0" w:noVBand="0"/>
      </w:tblPr>
      <w:tblGrid>
        <w:gridCol w:w="1620"/>
        <w:gridCol w:w="2241"/>
        <w:gridCol w:w="6219"/>
      </w:tblGrid>
      <w:tr w:rsidR="00104183" w:rsidRPr="00104183" w:rsidTr="003E40D2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дохода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Главные администраторы</w:t>
            </w:r>
          </w:p>
        </w:tc>
      </w:tr>
      <w:tr w:rsidR="00104183" w:rsidRPr="00104183" w:rsidTr="003E40D2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3E40D2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104183" w:rsidRPr="00104183">
              <w:rPr>
                <w:b/>
                <w:bCs/>
                <w:sz w:val="20"/>
                <w:szCs w:val="20"/>
              </w:rPr>
              <w:t xml:space="preserve"> 00 00000 00 0000 000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 xml:space="preserve">ИНН 2517007849 КПП 251701001 </w:t>
            </w:r>
          </w:p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Администрация Рощинского сельского поселения</w:t>
            </w:r>
          </w:p>
        </w:tc>
      </w:tr>
      <w:tr w:rsidR="00104183" w:rsidRPr="00104183" w:rsidTr="003E40D2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1 08 00000 00 0000 110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</w:tr>
      <w:tr w:rsidR="00104183" w:rsidRPr="00104183" w:rsidTr="003E40D2">
        <w:trPr>
          <w:trHeight w:val="70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Государственная пошлина за нотариальные действия должностного лица органа местного самоуправления уполномоченного в соответствии с законодательными актами РФ на совершение нотариальных действий</w:t>
            </w:r>
          </w:p>
        </w:tc>
      </w:tr>
      <w:tr w:rsidR="00104183" w:rsidRPr="00104183" w:rsidTr="003E40D2">
        <w:trPr>
          <w:trHeight w:val="66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ДОХОДЫ ОТ ИСПОЛЬЗАВАНИЯ ИМУЩЕСТВА, НАХОДЯЩЕГОСЯ В ГОСУДАРСТВЕННОЙ И МУНИЦИПАЛЬНОЙ СОБСТВЕННОСТИ</w:t>
            </w:r>
          </w:p>
        </w:tc>
      </w:tr>
      <w:tr w:rsidR="00104183" w:rsidRPr="00104183" w:rsidTr="003E40D2">
        <w:trPr>
          <w:trHeight w:val="68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Доходы от сдачи в аренду имущества, находящегося в оперативном управлении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072F83" w:rsidRPr="00104183" w:rsidTr="003E40D2">
        <w:trPr>
          <w:trHeight w:val="5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6321C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2F83" w:rsidRPr="00104183" w:rsidTr="003E40D2">
        <w:trPr>
          <w:trHeight w:val="3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</w:t>
            </w:r>
            <w:r w:rsidRPr="00104183">
              <w:rPr>
                <w:b/>
                <w:bCs/>
                <w:sz w:val="20"/>
                <w:szCs w:val="20"/>
              </w:rPr>
              <w:t>000 00 0000 130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ПРОЧИЕ ДОХОДЫ ОТ ОКАЗАНИЯ ПЛАТНЫХ УСЛУГ И КОМПЕНСАЦИИ ЗАТРАТ ГОСУДАРСТВА</w:t>
            </w:r>
          </w:p>
        </w:tc>
      </w:tr>
      <w:tr w:rsidR="00072F83" w:rsidRPr="00104183" w:rsidTr="003E40D2">
        <w:trPr>
          <w:trHeight w:val="4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</w:t>
            </w:r>
            <w:r w:rsidRPr="00104183">
              <w:rPr>
                <w:sz w:val="20"/>
                <w:szCs w:val="20"/>
              </w:rPr>
              <w:t xml:space="preserve"> 10 0000 130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Прочие доходы от оказания платных услуг получателями средств бюджета поселения и компенсации затрат бюджета поселения</w:t>
            </w:r>
          </w:p>
        </w:tc>
      </w:tr>
      <w:tr w:rsidR="00072F83" w:rsidRPr="00104183" w:rsidTr="003E40D2">
        <w:trPr>
          <w:trHeight w:val="31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ПРОЧИЕ НЕНАЛОГОВЫЕ ДОХОДЫ БЮДЖЕТА ПОСЕЛЕНИЯ</w:t>
            </w:r>
          </w:p>
        </w:tc>
      </w:tr>
      <w:tr w:rsidR="00072F83" w:rsidRPr="00104183" w:rsidTr="003E40D2">
        <w:trPr>
          <w:trHeight w:val="3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72F83" w:rsidRPr="00104183" w:rsidTr="003E40D2">
        <w:trPr>
          <w:trHeight w:val="1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</w:tr>
      <w:tr w:rsidR="00072F83" w:rsidRPr="00104183" w:rsidTr="006E3020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6E3020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</w:t>
            </w:r>
            <w:r w:rsidRPr="006E3020">
              <w:rPr>
                <w:sz w:val="20"/>
                <w:szCs w:val="20"/>
              </w:rPr>
              <w:t xml:space="preserve">001 10 0000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83" w:rsidRPr="006E3020" w:rsidRDefault="00072F83" w:rsidP="00E73C5B">
            <w:pPr>
              <w:jc w:val="both"/>
              <w:rPr>
                <w:sz w:val="20"/>
                <w:szCs w:val="20"/>
              </w:rPr>
            </w:pPr>
            <w:r w:rsidRPr="006E3020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</w:tr>
      <w:tr w:rsidR="00072F83" w:rsidRPr="00104183" w:rsidTr="006E3020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6E3020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2 02 15002 10 0000 150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83" w:rsidRPr="006E3020" w:rsidRDefault="00072F83" w:rsidP="00E73C5B">
            <w:pPr>
              <w:jc w:val="both"/>
              <w:rPr>
                <w:color w:val="000000"/>
                <w:sz w:val="20"/>
                <w:szCs w:val="20"/>
              </w:rPr>
            </w:pPr>
            <w:r w:rsidRPr="006E3020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72F83" w:rsidRPr="00104183" w:rsidTr="003E40D2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Субвенции  местным бюджетам поселений на осуществление полномочий по первичному воинскому учету на территории где отсутствуют военные комиссариаты</w:t>
            </w:r>
          </w:p>
        </w:tc>
      </w:tr>
      <w:tr w:rsidR="00072F83" w:rsidRPr="00104183" w:rsidTr="003E40D2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6321C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2F83" w:rsidRPr="00104183" w:rsidTr="00C85655">
        <w:trPr>
          <w:trHeight w:val="25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C85655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83" w:rsidRPr="00C85655" w:rsidRDefault="00072F83" w:rsidP="00E73C5B">
            <w:pPr>
              <w:jc w:val="both"/>
              <w:rPr>
                <w:color w:val="000000"/>
                <w:sz w:val="20"/>
                <w:szCs w:val="20"/>
              </w:rPr>
            </w:pPr>
            <w:r w:rsidRPr="00C8565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72F83" w:rsidRPr="00104183" w:rsidTr="00C85655">
        <w:trPr>
          <w:trHeight w:val="25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C85655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  <w:p w:rsidR="00072F83" w:rsidRPr="00C85655" w:rsidRDefault="00072F83" w:rsidP="00E73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83" w:rsidRPr="00C85655" w:rsidRDefault="00072F83" w:rsidP="00E73C5B">
            <w:pPr>
              <w:rPr>
                <w:color w:val="000000"/>
                <w:sz w:val="20"/>
                <w:szCs w:val="20"/>
              </w:rPr>
            </w:pPr>
            <w:r w:rsidRPr="00C85655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</w:t>
            </w:r>
            <w:r w:rsidRPr="00104183">
              <w:rPr>
                <w:sz w:val="20"/>
                <w:szCs w:val="20"/>
              </w:rPr>
              <w:t>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1 09 00000 00 0000 000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3E40D2" w:rsidRDefault="00072F83" w:rsidP="00E73C5B">
            <w:pPr>
              <w:rPr>
                <w:b/>
                <w:sz w:val="20"/>
                <w:szCs w:val="20"/>
              </w:rPr>
            </w:pPr>
            <w:r w:rsidRPr="003E40D2">
              <w:rPr>
                <w:b/>
                <w:sz w:val="20"/>
                <w:szCs w:val="20"/>
              </w:rPr>
              <w:t>ПРОЧИЕ МЕСТНЫЕ НАЛОГИ И СБОРЫ, МОБИЛИЗУЕМЫЕ НА ТЕРРИТОРИИ ПОСЕЛЕНИЯ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1 09 04050 10 0000 110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территории поселения</w:t>
            </w:r>
          </w:p>
        </w:tc>
      </w:tr>
    </w:tbl>
    <w:p w:rsidR="00104183" w:rsidRPr="00104183" w:rsidRDefault="00104183" w:rsidP="00104183">
      <w:pPr>
        <w:rPr>
          <w:b/>
          <w:bCs/>
          <w:color w:val="000080"/>
          <w:szCs w:val="20"/>
        </w:rPr>
      </w:pP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9246EA" w:rsidRDefault="00104183" w:rsidP="00104183">
      <w:pPr>
        <w:pageBreakBefore/>
        <w:jc w:val="right"/>
        <w:rPr>
          <w:sz w:val="18"/>
          <w:szCs w:val="18"/>
        </w:rPr>
      </w:pPr>
      <w:r w:rsidRPr="009246EA">
        <w:rPr>
          <w:sz w:val="18"/>
          <w:szCs w:val="18"/>
        </w:rPr>
        <w:lastRenderedPageBreak/>
        <w:t>Приложение 2</w:t>
      </w:r>
    </w:p>
    <w:p w:rsidR="00104183" w:rsidRDefault="009765EB" w:rsidP="000F516A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  <w:r w:rsidR="000F516A">
        <w:rPr>
          <w:sz w:val="18"/>
          <w:szCs w:val="18"/>
        </w:rPr>
        <w:t xml:space="preserve">  </w:t>
      </w:r>
      <w:r>
        <w:rPr>
          <w:sz w:val="18"/>
          <w:szCs w:val="18"/>
        </w:rPr>
        <w:t>о</w:t>
      </w:r>
      <w:r w:rsidR="00104183" w:rsidRPr="009246EA">
        <w:rPr>
          <w:sz w:val="18"/>
          <w:szCs w:val="18"/>
        </w:rPr>
        <w:t>т</w:t>
      </w:r>
      <w:r>
        <w:rPr>
          <w:sz w:val="18"/>
          <w:szCs w:val="18"/>
        </w:rPr>
        <w:t xml:space="preserve"> 25.12.2020</w:t>
      </w:r>
      <w:r w:rsidR="00104183" w:rsidRPr="009246EA">
        <w:rPr>
          <w:sz w:val="18"/>
          <w:szCs w:val="18"/>
        </w:rPr>
        <w:t xml:space="preserve"> </w:t>
      </w:r>
      <w:r w:rsidR="0023106B">
        <w:rPr>
          <w:sz w:val="18"/>
          <w:szCs w:val="18"/>
        </w:rPr>
        <w:t xml:space="preserve"> </w:t>
      </w:r>
      <w:r w:rsidR="00072F83">
        <w:rPr>
          <w:sz w:val="18"/>
          <w:szCs w:val="18"/>
        </w:rPr>
        <w:t xml:space="preserve"> </w:t>
      </w:r>
      <w:r w:rsidR="0023106B">
        <w:rPr>
          <w:sz w:val="18"/>
          <w:szCs w:val="18"/>
        </w:rPr>
        <w:t xml:space="preserve">  №</w:t>
      </w:r>
      <w:r>
        <w:rPr>
          <w:sz w:val="18"/>
          <w:szCs w:val="18"/>
        </w:rPr>
        <w:t>-8нпа</w:t>
      </w:r>
    </w:p>
    <w:p w:rsidR="000F516A" w:rsidRPr="009246EA" w:rsidRDefault="000F516A" w:rsidP="000F516A">
      <w:pPr>
        <w:jc w:val="right"/>
        <w:rPr>
          <w:sz w:val="18"/>
          <w:szCs w:val="18"/>
        </w:rPr>
      </w:pPr>
    </w:p>
    <w:p w:rsidR="00104183" w:rsidRPr="00104183" w:rsidRDefault="00104183" w:rsidP="00104183">
      <w:pPr>
        <w:jc w:val="center"/>
        <w:rPr>
          <w:sz w:val="20"/>
          <w:szCs w:val="20"/>
        </w:rPr>
      </w:pPr>
      <w:r w:rsidRPr="00104183">
        <w:rPr>
          <w:sz w:val="20"/>
          <w:szCs w:val="20"/>
        </w:rPr>
        <w:t>ПЕРЕЧЕНЬ КОДОВ ГЛАВНЫХ АДМИНИСТРАТОРОВ ДОХОДОВ БЮДЖЕТА РОЩИНСКОГО СЕЛЬСКОГО ПОСЕЛЕНИЯ -  ОРГАНОВ МЕСТНОГО САМОУПРАВЛЕНИЯ РОЩИНСКОГО СЕЛЬСКОГО ПОСЕЛЕНИЯ, ЗАКРЕПЛЯЕМЫЕ ЗА НИМИ ВИДЫ (ПОДВИДЫ) ДОХОДОВ БЮДЖЕТА ПОСЕЛЕНИЯ</w:t>
      </w:r>
    </w:p>
    <w:p w:rsidR="00104183" w:rsidRPr="00104183" w:rsidRDefault="00104183" w:rsidP="00104183">
      <w:pPr>
        <w:jc w:val="center"/>
        <w:rPr>
          <w:b/>
          <w:bCs/>
          <w:color w:val="000080"/>
          <w:szCs w:val="20"/>
        </w:rPr>
      </w:pPr>
    </w:p>
    <w:tbl>
      <w:tblPr>
        <w:tblW w:w="10080" w:type="dxa"/>
        <w:tblInd w:w="-432" w:type="dxa"/>
        <w:tblLook w:val="0000" w:firstRow="0" w:lastRow="0" w:firstColumn="0" w:lastColumn="0" w:noHBand="0" w:noVBand="0"/>
      </w:tblPr>
      <w:tblGrid>
        <w:gridCol w:w="1620"/>
        <w:gridCol w:w="2241"/>
        <w:gridCol w:w="6219"/>
      </w:tblGrid>
      <w:tr w:rsidR="00104183" w:rsidRPr="00104183" w:rsidTr="003E40D2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дохода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Главные администраторы</w:t>
            </w:r>
          </w:p>
        </w:tc>
      </w:tr>
      <w:tr w:rsidR="00104183" w:rsidRPr="00104183" w:rsidTr="003E40D2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 xml:space="preserve">ИНН 2517007849 КПП 251701001 </w:t>
            </w:r>
          </w:p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Администрация Рощинского сельского поселения</w:t>
            </w:r>
          </w:p>
        </w:tc>
      </w:tr>
      <w:tr w:rsidR="00104183" w:rsidRPr="00104183" w:rsidTr="003E40D2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1 08 00000 00 0000 110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</w:tr>
      <w:tr w:rsidR="00104183" w:rsidRPr="00104183" w:rsidTr="003E40D2">
        <w:trPr>
          <w:trHeight w:val="70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Государственная пошлина за нотариальные действия должностного лица органа местного самоуправления уполномоченного в соответствии с законодательными актами РФ на совершение нотариальных действий</w:t>
            </w:r>
          </w:p>
        </w:tc>
      </w:tr>
      <w:tr w:rsidR="00072F83" w:rsidRPr="00104183" w:rsidTr="003E40D2">
        <w:trPr>
          <w:trHeight w:val="66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ДОХОДЫ ОТ ИСПОЛЬЗАВАНИЯ ИМУЩЕСТВА, НАХОДЯЩЕГОСЯ В ГОСУДАРСТВЕННОЙ И МУНИЦИПАЛЬНОЙ СОБСТВЕННОСТИ</w:t>
            </w:r>
          </w:p>
        </w:tc>
      </w:tr>
      <w:tr w:rsidR="00072F83" w:rsidRPr="00104183" w:rsidTr="003E40D2">
        <w:trPr>
          <w:trHeight w:val="68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Доходы от сдачи в аренду имущества, находящегося в оперативном управлении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072F83" w:rsidRPr="00104183" w:rsidTr="003E40D2">
        <w:trPr>
          <w:trHeight w:val="5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6321C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2F83" w:rsidRPr="00104183" w:rsidTr="003E40D2">
        <w:trPr>
          <w:trHeight w:val="3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</w:t>
            </w:r>
            <w:r w:rsidRPr="00104183">
              <w:rPr>
                <w:b/>
                <w:bCs/>
                <w:sz w:val="20"/>
                <w:szCs w:val="20"/>
              </w:rPr>
              <w:t>000 00 0000 130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ПРОЧИЕ ДОХОДЫ ОТ ОКАЗАНИЯ ПЛАТНЫХ УСЛУГ И КОМПЕНСАЦИИ ЗАТРАТ ГОСУДАРСТВА</w:t>
            </w:r>
          </w:p>
        </w:tc>
      </w:tr>
      <w:tr w:rsidR="00072F83" w:rsidRPr="00104183" w:rsidTr="003E40D2">
        <w:trPr>
          <w:trHeight w:val="4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</w:t>
            </w:r>
            <w:r w:rsidRPr="00104183">
              <w:rPr>
                <w:sz w:val="20"/>
                <w:szCs w:val="20"/>
              </w:rPr>
              <w:t xml:space="preserve"> 10 0000 130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Прочие доходы от оказания платных услуг получателями средств бюджета поселения и компенсации затрат бюджета поселения</w:t>
            </w:r>
          </w:p>
        </w:tc>
      </w:tr>
      <w:tr w:rsidR="00072F83" w:rsidRPr="00104183" w:rsidTr="003E40D2">
        <w:trPr>
          <w:trHeight w:val="31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ПРОЧИЕ НЕНАЛОГОВЫЕ ДОХОДЫ БЮДЖЕТА ПОСЕЛЕНИЯ</w:t>
            </w:r>
          </w:p>
        </w:tc>
      </w:tr>
      <w:tr w:rsidR="00072F83" w:rsidRPr="00104183" w:rsidTr="003E40D2">
        <w:trPr>
          <w:trHeight w:val="3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72F83" w:rsidRPr="00104183" w:rsidTr="003E40D2">
        <w:trPr>
          <w:trHeight w:val="1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</w:t>
            </w:r>
            <w:r w:rsidRPr="00104183">
              <w:rPr>
                <w:sz w:val="20"/>
                <w:szCs w:val="20"/>
              </w:rPr>
              <w:t>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 xml:space="preserve">Прочие неналоговые доходы бюджета поселения </w:t>
            </w:r>
          </w:p>
        </w:tc>
      </w:tr>
      <w:tr w:rsidR="00072F83" w:rsidRPr="00104183" w:rsidTr="00A661C8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</w:tr>
      <w:tr w:rsidR="00072F83" w:rsidRPr="00104183" w:rsidTr="008A183C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6E3020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83" w:rsidRPr="006E3020" w:rsidRDefault="00072F83" w:rsidP="00E73C5B">
            <w:pPr>
              <w:jc w:val="both"/>
              <w:rPr>
                <w:sz w:val="20"/>
                <w:szCs w:val="20"/>
              </w:rPr>
            </w:pPr>
            <w:r w:rsidRPr="006E3020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</w:tr>
      <w:tr w:rsidR="00072F83" w:rsidRPr="00104183" w:rsidTr="00A661C8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6E3020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2 02 15002 10 0000 150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83" w:rsidRPr="006E3020" w:rsidRDefault="00072F83" w:rsidP="00E73C5B">
            <w:pPr>
              <w:jc w:val="both"/>
              <w:rPr>
                <w:color w:val="000000"/>
                <w:sz w:val="20"/>
                <w:szCs w:val="20"/>
              </w:rPr>
            </w:pPr>
            <w:r w:rsidRPr="006E3020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Субвенции  местным бюджетам поселений на осуществление полномочий по первичному воинскому учету на территории где отсутствуют военные комиссариаты</w:t>
            </w:r>
          </w:p>
        </w:tc>
      </w:tr>
      <w:tr w:rsidR="00072F83" w:rsidRPr="00104183" w:rsidTr="00A661C8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6321C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2F83" w:rsidRPr="00104183" w:rsidTr="00A661C8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C85655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83" w:rsidRPr="00C85655" w:rsidRDefault="00072F83" w:rsidP="00E73C5B">
            <w:pPr>
              <w:jc w:val="both"/>
              <w:rPr>
                <w:color w:val="000000"/>
                <w:sz w:val="20"/>
                <w:szCs w:val="20"/>
              </w:rPr>
            </w:pPr>
            <w:r w:rsidRPr="00C8565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72F83" w:rsidRPr="00104183" w:rsidTr="00A661C8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C85655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  <w:p w:rsidR="00072F83" w:rsidRPr="00C85655" w:rsidRDefault="00072F83" w:rsidP="00E73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83" w:rsidRPr="00C85655" w:rsidRDefault="00072F83" w:rsidP="00E73C5B">
            <w:pPr>
              <w:rPr>
                <w:color w:val="000000"/>
                <w:sz w:val="20"/>
                <w:szCs w:val="20"/>
              </w:rPr>
            </w:pPr>
            <w:r w:rsidRPr="00C85655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</w:pPr>
            <w:r w:rsidRPr="00104183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</w:t>
            </w:r>
            <w:r w:rsidRPr="00104183">
              <w:rPr>
                <w:sz w:val="20"/>
                <w:szCs w:val="20"/>
              </w:rPr>
              <w:t>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1 09 00000 00 0000 000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3E40D2" w:rsidRDefault="00072F83" w:rsidP="00E73C5B">
            <w:pPr>
              <w:rPr>
                <w:b/>
                <w:sz w:val="20"/>
                <w:szCs w:val="20"/>
              </w:rPr>
            </w:pPr>
            <w:r w:rsidRPr="003E40D2">
              <w:rPr>
                <w:b/>
                <w:sz w:val="20"/>
                <w:szCs w:val="20"/>
              </w:rPr>
              <w:t>ПРОЧИЕ МЕСТНЫЕ НАЛОГИ И СБОРЫ, МОБИЛИЗУЕМЫЕ НА ТЕРРИТОРИИ ПОСЕЛЕНИЯ</w:t>
            </w:r>
          </w:p>
        </w:tc>
      </w:tr>
      <w:tr w:rsidR="00072F83" w:rsidRPr="00104183" w:rsidTr="003E40D2">
        <w:trPr>
          <w:trHeight w:val="3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1 09 04050 10 0000 110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83" w:rsidRPr="00104183" w:rsidRDefault="00072F83" w:rsidP="00E73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территории поселения</w:t>
            </w:r>
          </w:p>
        </w:tc>
      </w:tr>
    </w:tbl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826827" w:rsidRDefault="00104183" w:rsidP="00104183">
      <w:pPr>
        <w:pageBreakBefore/>
        <w:jc w:val="right"/>
        <w:rPr>
          <w:sz w:val="18"/>
          <w:szCs w:val="18"/>
        </w:rPr>
      </w:pPr>
      <w:r w:rsidRPr="00826827">
        <w:rPr>
          <w:sz w:val="18"/>
          <w:szCs w:val="18"/>
        </w:rPr>
        <w:lastRenderedPageBreak/>
        <w:t>Приложение 3</w:t>
      </w:r>
    </w:p>
    <w:p w:rsidR="00104183" w:rsidRPr="00826827" w:rsidRDefault="000D531B" w:rsidP="000F516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0F516A">
        <w:rPr>
          <w:sz w:val="18"/>
          <w:szCs w:val="18"/>
        </w:rPr>
        <w:t xml:space="preserve"> решению</w:t>
      </w:r>
    </w:p>
    <w:p w:rsidR="003E40D2" w:rsidRPr="00826827" w:rsidRDefault="003E40D2" w:rsidP="003E40D2">
      <w:pPr>
        <w:jc w:val="right"/>
        <w:rPr>
          <w:sz w:val="18"/>
          <w:szCs w:val="18"/>
        </w:rPr>
      </w:pPr>
      <w:r w:rsidRPr="00826827">
        <w:rPr>
          <w:sz w:val="18"/>
          <w:szCs w:val="18"/>
        </w:rPr>
        <w:t xml:space="preserve">от </w:t>
      </w:r>
      <w:r w:rsidR="0023106B">
        <w:rPr>
          <w:sz w:val="18"/>
          <w:szCs w:val="18"/>
        </w:rPr>
        <w:t xml:space="preserve"> </w:t>
      </w:r>
      <w:r w:rsidR="009D27CE">
        <w:rPr>
          <w:sz w:val="18"/>
          <w:szCs w:val="18"/>
        </w:rPr>
        <w:t>25.12.2020</w:t>
      </w:r>
      <w:r w:rsidR="00826827" w:rsidRPr="00826827">
        <w:rPr>
          <w:sz w:val="18"/>
          <w:szCs w:val="18"/>
        </w:rPr>
        <w:t xml:space="preserve">  </w:t>
      </w:r>
      <w:r w:rsidRPr="00826827">
        <w:rPr>
          <w:sz w:val="18"/>
          <w:szCs w:val="18"/>
        </w:rPr>
        <w:t>№</w:t>
      </w:r>
      <w:r w:rsidR="0023106B">
        <w:rPr>
          <w:sz w:val="18"/>
          <w:szCs w:val="18"/>
        </w:rPr>
        <w:t xml:space="preserve"> </w:t>
      </w:r>
      <w:r w:rsidR="009D27CE">
        <w:rPr>
          <w:sz w:val="18"/>
          <w:szCs w:val="18"/>
        </w:rPr>
        <w:t>-8нпа</w:t>
      </w:r>
    </w:p>
    <w:p w:rsidR="003E40D2" w:rsidRPr="00104183" w:rsidRDefault="003E40D2" w:rsidP="00104183">
      <w:pPr>
        <w:jc w:val="right"/>
        <w:rPr>
          <w:sz w:val="22"/>
          <w:szCs w:val="22"/>
        </w:rPr>
      </w:pPr>
    </w:p>
    <w:p w:rsidR="00104183" w:rsidRPr="00104183" w:rsidRDefault="00104183" w:rsidP="00104183">
      <w:pPr>
        <w:jc w:val="center"/>
        <w:rPr>
          <w:b/>
          <w:bCs/>
          <w:color w:val="000080"/>
          <w:sz w:val="20"/>
          <w:szCs w:val="20"/>
        </w:rPr>
      </w:pPr>
      <w:r w:rsidRPr="00104183">
        <w:rPr>
          <w:sz w:val="20"/>
          <w:szCs w:val="20"/>
        </w:rPr>
        <w:t>ПЕРЕЧЕНЬ ГЛАВНЫХ АДМИНИСТРАТОРОВ ДОХОДОВ БЮДЖЕТА РОЩИНСКОГО СЕЛЬСКОГО ПОСЕЛЕНИЯ - ОРГАНОВ  ГОСУДАРСТВЕННОЙ ВЛАСТИ, ЗАКРЕПЛЯЕМЫЕ ЗА НИМИ ВИДЫ (ПОДВИДЫ) ДОХОДОВ БЮДЖЕТА РОЩИНСКОГО СЕЛЬСКОГО ПОСЕЛЕНИЯ</w:t>
      </w: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tbl>
      <w:tblPr>
        <w:tblW w:w="10175" w:type="dxa"/>
        <w:tblInd w:w="-432" w:type="dxa"/>
        <w:tblLook w:val="0000" w:firstRow="0" w:lastRow="0" w:firstColumn="0" w:lastColumn="0" w:noHBand="0" w:noVBand="0"/>
      </w:tblPr>
      <w:tblGrid>
        <w:gridCol w:w="1620"/>
        <w:gridCol w:w="2520"/>
        <w:gridCol w:w="6035"/>
      </w:tblGrid>
      <w:tr w:rsidR="00104183" w:rsidRPr="00104183" w:rsidTr="003E40D2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дохода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Администраторы</w:t>
            </w:r>
          </w:p>
        </w:tc>
      </w:tr>
      <w:tr w:rsidR="00072F83" w:rsidRPr="00104183" w:rsidTr="003E40D2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Межрайонная инспекция министерства по налогам и сборам Российской федерации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183">
              <w:rPr>
                <w:b/>
                <w:bCs/>
                <w:sz w:val="20"/>
                <w:szCs w:val="20"/>
              </w:rPr>
              <w:t>2 по Приморскому краю</w:t>
            </w:r>
          </w:p>
        </w:tc>
      </w:tr>
      <w:tr w:rsidR="00072F83" w:rsidRPr="00104183" w:rsidTr="003E40D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1 01 02010 01 0000 110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Налог на доходы физических лиц, с доходов источником которых является налоговый агент, за исключением доходов, в отношении, которых исчисление и уплата налога осуществляется в соответствии со ст.227,227-1,228 НК РФ</w:t>
            </w:r>
          </w:p>
        </w:tc>
      </w:tr>
      <w:tr w:rsidR="00072F83" w:rsidRPr="00104183" w:rsidTr="003E40D2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1 05 03000 01 0000 110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072F83" w:rsidRPr="00104183" w:rsidTr="003E40D2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1 06 00000 00 0000 000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Налоги на имущество</w:t>
            </w:r>
          </w:p>
        </w:tc>
      </w:tr>
      <w:tr w:rsidR="00072F83" w:rsidRPr="00104183" w:rsidTr="003E40D2">
        <w:trPr>
          <w:trHeight w:val="55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72F83" w:rsidRPr="00104183" w:rsidTr="003E40D2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1 06 06000 00 0000 110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</w:t>
            </w:r>
          </w:p>
        </w:tc>
      </w:tr>
      <w:tr w:rsidR="00072F83" w:rsidRPr="00104183" w:rsidTr="003E40D2">
        <w:trPr>
          <w:trHeight w:val="73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1 06 06030 00 0000 110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организаций, взимаемый по ставкам, установленным в соответствии с подпунктом 1 пункта 1 статьи 394 Налогового кодекса РФ</w:t>
            </w:r>
          </w:p>
        </w:tc>
      </w:tr>
      <w:tr w:rsidR="00072F83" w:rsidRPr="00104183" w:rsidTr="003E40D2">
        <w:trPr>
          <w:trHeight w:val="48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1 06 06033 10 0000 110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72F83" w:rsidRPr="00104183" w:rsidTr="003E40D2">
        <w:trPr>
          <w:trHeight w:val="67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1 06 06040 00 0000 110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физических лиц, взимаемый по ставкам, установленным в соответствии с подпунктом 2 пункта 1 статьи 394 Налогового кодекса РФ</w:t>
            </w:r>
          </w:p>
        </w:tc>
      </w:tr>
      <w:tr w:rsidR="00072F83" w:rsidRPr="00104183" w:rsidTr="003E40D2">
        <w:trPr>
          <w:trHeight w:val="5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3E40D2" w:rsidRDefault="00072F83" w:rsidP="00E73C5B">
            <w:pPr>
              <w:jc w:val="center"/>
            </w:pPr>
            <w:r w:rsidRPr="003E40D2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1 06 06043 10 0000 110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both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поселений. </w:t>
            </w:r>
          </w:p>
        </w:tc>
      </w:tr>
    </w:tbl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826827" w:rsidRDefault="00104183" w:rsidP="00104183">
      <w:pPr>
        <w:pageBreakBefore/>
        <w:jc w:val="right"/>
        <w:rPr>
          <w:sz w:val="18"/>
          <w:szCs w:val="18"/>
        </w:rPr>
      </w:pPr>
      <w:r w:rsidRPr="00826827">
        <w:rPr>
          <w:sz w:val="18"/>
          <w:szCs w:val="18"/>
        </w:rPr>
        <w:lastRenderedPageBreak/>
        <w:t>Приложение 4</w:t>
      </w:r>
    </w:p>
    <w:p w:rsidR="00104183" w:rsidRPr="00826827" w:rsidRDefault="00D051F7" w:rsidP="009D1DE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B91B57">
        <w:rPr>
          <w:sz w:val="18"/>
          <w:szCs w:val="18"/>
        </w:rPr>
        <w:t>решению</w:t>
      </w:r>
      <w:r w:rsidR="009D1DEC">
        <w:rPr>
          <w:sz w:val="18"/>
          <w:szCs w:val="18"/>
        </w:rPr>
        <w:t xml:space="preserve"> </w:t>
      </w:r>
    </w:p>
    <w:p w:rsidR="003E40D2" w:rsidRPr="00826827" w:rsidRDefault="009D1DEC" w:rsidP="003E40D2">
      <w:pPr>
        <w:jc w:val="right"/>
        <w:rPr>
          <w:sz w:val="22"/>
          <w:szCs w:val="22"/>
        </w:rPr>
      </w:pPr>
      <w:r>
        <w:rPr>
          <w:sz w:val="18"/>
          <w:szCs w:val="18"/>
        </w:rPr>
        <w:t>о</w:t>
      </w:r>
      <w:r w:rsidR="0023106B">
        <w:rPr>
          <w:sz w:val="18"/>
          <w:szCs w:val="18"/>
        </w:rPr>
        <w:t>т</w:t>
      </w:r>
      <w:r w:rsidR="00B91B57">
        <w:rPr>
          <w:sz w:val="18"/>
          <w:szCs w:val="18"/>
        </w:rPr>
        <w:t xml:space="preserve"> 25.12.2020</w:t>
      </w:r>
      <w:r w:rsidR="00072F83">
        <w:rPr>
          <w:sz w:val="18"/>
          <w:szCs w:val="18"/>
        </w:rPr>
        <w:t xml:space="preserve"> </w:t>
      </w:r>
      <w:r w:rsidR="0023106B">
        <w:rPr>
          <w:sz w:val="18"/>
          <w:szCs w:val="18"/>
        </w:rPr>
        <w:t xml:space="preserve"> №</w:t>
      </w:r>
      <w:r w:rsidR="00B91B57">
        <w:rPr>
          <w:sz w:val="18"/>
          <w:szCs w:val="18"/>
        </w:rPr>
        <w:t xml:space="preserve"> 8 -</w:t>
      </w:r>
      <w:proofErr w:type="spellStart"/>
      <w:r w:rsidR="00B91B57">
        <w:rPr>
          <w:sz w:val="18"/>
          <w:szCs w:val="18"/>
        </w:rPr>
        <w:t>нпа</w:t>
      </w:r>
      <w:proofErr w:type="spellEnd"/>
      <w:r w:rsidR="00072F83">
        <w:rPr>
          <w:sz w:val="18"/>
          <w:szCs w:val="18"/>
        </w:rPr>
        <w:t xml:space="preserve"> </w:t>
      </w:r>
      <w:r w:rsidR="0023106B">
        <w:rPr>
          <w:sz w:val="18"/>
          <w:szCs w:val="18"/>
        </w:rPr>
        <w:t xml:space="preserve">   </w:t>
      </w:r>
      <w:r w:rsidR="00826827">
        <w:rPr>
          <w:sz w:val="22"/>
          <w:szCs w:val="22"/>
        </w:rPr>
        <w:t xml:space="preserve"> </w:t>
      </w:r>
    </w:p>
    <w:p w:rsidR="003E40D2" w:rsidRPr="00104183" w:rsidRDefault="003E40D2" w:rsidP="003E40D2">
      <w:pPr>
        <w:jc w:val="right"/>
        <w:rPr>
          <w:sz w:val="20"/>
          <w:szCs w:val="20"/>
        </w:rPr>
      </w:pPr>
    </w:p>
    <w:p w:rsidR="00104183" w:rsidRPr="00104183" w:rsidRDefault="00104183" w:rsidP="00104183">
      <w:pPr>
        <w:jc w:val="center"/>
        <w:rPr>
          <w:b/>
          <w:bCs/>
          <w:color w:val="000080"/>
          <w:sz w:val="20"/>
          <w:szCs w:val="20"/>
        </w:rPr>
      </w:pPr>
      <w:r w:rsidRPr="00104183">
        <w:rPr>
          <w:sz w:val="20"/>
          <w:szCs w:val="20"/>
        </w:rPr>
        <w:t>ПЕРЕЧЕНЬ ГЛАВНЫХ АДМИНИСТРАТОРОВ ДОХОДОВ БЮДЖЕТА РОЩИНСКОГО СЕЛЬСКОГО ПОСЕЛЕНИЯ - ОРГАНОВ  МЕСТНОГО САМОУПРАВЛЕНИЯ КРАСНОАРМЕЙСКОГО МУНИЦИПАЛЬНОГО РАЙОНА, ЗАКРЕПЛЯЕМЫЕ ЗА НИМИ ВИДЫ (ПОДВИДЫ) ДОХОДОВ БЮДЖЕТА РОЩИНСКОГО СЕЛЬСКОГО ПОСЕЛЕНИЯ</w:t>
      </w: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tbl>
      <w:tblPr>
        <w:tblW w:w="10175" w:type="dxa"/>
        <w:tblInd w:w="-432" w:type="dxa"/>
        <w:tblLook w:val="0000" w:firstRow="0" w:lastRow="0" w:firstColumn="0" w:lastColumn="0" w:noHBand="0" w:noVBand="0"/>
      </w:tblPr>
      <w:tblGrid>
        <w:gridCol w:w="1620"/>
        <w:gridCol w:w="2520"/>
        <w:gridCol w:w="6035"/>
      </w:tblGrid>
      <w:tr w:rsidR="00104183" w:rsidRPr="00104183" w:rsidTr="003E40D2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дохода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Администраторы</w:t>
            </w:r>
          </w:p>
        </w:tc>
      </w:tr>
      <w:tr w:rsidR="00072F83" w:rsidRPr="00104183" w:rsidTr="003E40D2">
        <w:trPr>
          <w:trHeight w:val="5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rPr>
                <w:b/>
                <w:bCs/>
                <w:sz w:val="20"/>
                <w:szCs w:val="20"/>
              </w:rPr>
            </w:pPr>
            <w:r w:rsidRPr="00104183">
              <w:rPr>
                <w:b/>
                <w:bCs/>
                <w:sz w:val="20"/>
                <w:szCs w:val="20"/>
              </w:rPr>
              <w:t>ИНН 2517003650 / КПП 25170001 Финансовое управление администрации Красноармейского муниципального района</w:t>
            </w:r>
          </w:p>
        </w:tc>
      </w:tr>
      <w:tr w:rsidR="00072F83" w:rsidRPr="00104183" w:rsidTr="003E40D2">
        <w:trPr>
          <w:trHeight w:val="95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002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 xml:space="preserve"> 1 16 51040 02 0000 140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83" w:rsidRPr="00104183" w:rsidRDefault="00072F83" w:rsidP="00E73C5B">
            <w:pPr>
              <w:jc w:val="center"/>
              <w:rPr>
                <w:sz w:val="20"/>
                <w:szCs w:val="20"/>
              </w:rPr>
            </w:pPr>
            <w:proofErr w:type="gramStart"/>
            <w:r w:rsidRPr="00104183">
              <w:rPr>
                <w:sz w:val="20"/>
                <w:szCs w:val="20"/>
              </w:rPr>
              <w:t>Денежные взыскания (штрафы, установленные законом субъектов РФ за несоблюдение муниципальных правовых актов, зачисленных в бюджет поселений.</w:t>
            </w:r>
            <w:proofErr w:type="gramEnd"/>
          </w:p>
        </w:tc>
      </w:tr>
    </w:tbl>
    <w:p w:rsidR="00104183" w:rsidRPr="001B6956" w:rsidRDefault="00104183" w:rsidP="00104183">
      <w:pPr>
        <w:pageBreakBefore/>
        <w:jc w:val="right"/>
        <w:rPr>
          <w:sz w:val="18"/>
          <w:szCs w:val="18"/>
        </w:rPr>
      </w:pPr>
      <w:r w:rsidRPr="001B6956">
        <w:rPr>
          <w:sz w:val="18"/>
          <w:szCs w:val="18"/>
        </w:rPr>
        <w:lastRenderedPageBreak/>
        <w:t>Приложение 5</w:t>
      </w:r>
    </w:p>
    <w:p w:rsidR="00104183" w:rsidRPr="001B6956" w:rsidRDefault="00844E22" w:rsidP="00731B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0B3A3F">
        <w:rPr>
          <w:sz w:val="18"/>
          <w:szCs w:val="18"/>
        </w:rPr>
        <w:t xml:space="preserve">  решению</w:t>
      </w:r>
      <w:r w:rsidR="00731B36">
        <w:rPr>
          <w:sz w:val="18"/>
          <w:szCs w:val="18"/>
        </w:rPr>
        <w:t xml:space="preserve"> </w:t>
      </w:r>
      <w:bookmarkStart w:id="0" w:name="_GoBack"/>
      <w:bookmarkEnd w:id="0"/>
    </w:p>
    <w:p w:rsidR="00104183" w:rsidRPr="001B6956" w:rsidRDefault="000B3A3F" w:rsidP="00104183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104183" w:rsidRPr="001B6956">
        <w:rPr>
          <w:sz w:val="18"/>
          <w:szCs w:val="18"/>
        </w:rPr>
        <w:t>т</w:t>
      </w:r>
      <w:r>
        <w:rPr>
          <w:sz w:val="18"/>
          <w:szCs w:val="18"/>
        </w:rPr>
        <w:t xml:space="preserve"> 25.12.2020</w:t>
      </w:r>
      <w:r w:rsidR="00072F83">
        <w:rPr>
          <w:sz w:val="18"/>
          <w:szCs w:val="18"/>
        </w:rPr>
        <w:t xml:space="preserve"> </w:t>
      </w:r>
      <w:r w:rsidR="0023106B">
        <w:rPr>
          <w:sz w:val="18"/>
          <w:szCs w:val="18"/>
        </w:rPr>
        <w:t xml:space="preserve">  № </w:t>
      </w:r>
      <w:r>
        <w:rPr>
          <w:sz w:val="18"/>
          <w:szCs w:val="18"/>
        </w:rPr>
        <w:t>-8 нпа</w:t>
      </w:r>
      <w:r w:rsidR="0023106B">
        <w:rPr>
          <w:sz w:val="18"/>
          <w:szCs w:val="18"/>
        </w:rPr>
        <w:t xml:space="preserve">  </w:t>
      </w:r>
      <w:r w:rsidR="00826827" w:rsidRPr="001B6956">
        <w:rPr>
          <w:sz w:val="18"/>
          <w:szCs w:val="18"/>
        </w:rPr>
        <w:t xml:space="preserve"> </w:t>
      </w: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p w:rsidR="00104183" w:rsidRPr="00104183" w:rsidRDefault="00104183" w:rsidP="00104183">
      <w:pPr>
        <w:jc w:val="center"/>
        <w:rPr>
          <w:b/>
          <w:bCs/>
          <w:color w:val="000080"/>
          <w:sz w:val="20"/>
          <w:szCs w:val="20"/>
        </w:rPr>
      </w:pPr>
      <w:r w:rsidRPr="00104183">
        <w:rPr>
          <w:rFonts w:ascii="Times New Roman CYR" w:hAnsi="Times New Roman CYR" w:cs="Times New Roman CYR"/>
          <w:sz w:val="20"/>
          <w:szCs w:val="20"/>
        </w:rPr>
        <w:t>НОРМАТИВЫ ОТЧИСЛЕНИЙ НАЛОГОВ И СБОРОВ, ПОДЛЕЖАЩИХ В СООТВЕТСТВИИ С ФЕДЕРАЛЬНЫМ ЗАКОНОДАТЕЛЬСТВОМ ЗАЧИ</w:t>
      </w:r>
      <w:r w:rsidR="00072F83">
        <w:rPr>
          <w:rFonts w:ascii="Times New Roman CYR" w:hAnsi="Times New Roman CYR" w:cs="Times New Roman CYR"/>
          <w:sz w:val="20"/>
          <w:szCs w:val="20"/>
        </w:rPr>
        <w:t>СЛЕНИЮ В БЮДЖЕТ ПОСЕЛЕНИЯ НА 2021</w:t>
      </w:r>
      <w:r w:rsidRPr="00104183">
        <w:rPr>
          <w:rFonts w:ascii="Times New Roman CYR" w:hAnsi="Times New Roman CYR" w:cs="Times New Roman CYR"/>
          <w:sz w:val="20"/>
          <w:szCs w:val="20"/>
        </w:rPr>
        <w:t xml:space="preserve"> ГОД</w:t>
      </w:r>
    </w:p>
    <w:p w:rsidR="00104183" w:rsidRPr="00104183" w:rsidRDefault="00104183" w:rsidP="00104183">
      <w:pPr>
        <w:jc w:val="right"/>
        <w:rPr>
          <w:b/>
          <w:bCs/>
          <w:color w:val="000080"/>
          <w:szCs w:val="20"/>
        </w:rPr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2320"/>
        <w:gridCol w:w="5980"/>
        <w:gridCol w:w="1260"/>
      </w:tblGrid>
      <w:tr w:rsidR="00104183" w:rsidRPr="00104183" w:rsidTr="003E40D2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Норматив</w:t>
            </w:r>
          </w:p>
        </w:tc>
      </w:tr>
      <w:tr w:rsidR="00104183" w:rsidRPr="00104183" w:rsidTr="003E40D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3</w:t>
            </w:r>
          </w:p>
        </w:tc>
      </w:tr>
      <w:tr w:rsidR="00104183" w:rsidRPr="00104183" w:rsidTr="003E40D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1 06 06000 00 0000 110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2</w:t>
            </w:r>
          </w:p>
        </w:tc>
      </w:tr>
      <w:tr w:rsidR="00104183" w:rsidRPr="00104183" w:rsidTr="003E40D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1 06 06000 00 0000 110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30</w:t>
            </w:r>
          </w:p>
        </w:tc>
      </w:tr>
      <w:tr w:rsidR="00104183" w:rsidRPr="00104183" w:rsidTr="003E40D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1 06 00000 00 0000 000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</w:p>
        </w:tc>
      </w:tr>
      <w:tr w:rsidR="00104183" w:rsidRPr="00104183" w:rsidTr="003E40D2">
        <w:trPr>
          <w:trHeight w:val="68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100</w:t>
            </w:r>
          </w:p>
        </w:tc>
      </w:tr>
      <w:tr w:rsidR="00104183" w:rsidRPr="00104183" w:rsidTr="003E40D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1 06 06000 00 0000 110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</w:p>
        </w:tc>
      </w:tr>
      <w:tr w:rsidR="00104183" w:rsidRPr="00104183" w:rsidTr="003E40D2">
        <w:trPr>
          <w:trHeight w:val="5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1 06 06030 00 0000 110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организаций,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</w:p>
        </w:tc>
      </w:tr>
      <w:tr w:rsidR="00104183" w:rsidRPr="00104183" w:rsidTr="003E40D2">
        <w:trPr>
          <w:trHeight w:val="55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100</w:t>
            </w:r>
          </w:p>
        </w:tc>
      </w:tr>
      <w:tr w:rsidR="00104183" w:rsidRPr="00104183" w:rsidTr="003E40D2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физических лиц,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</w:p>
        </w:tc>
      </w:tr>
      <w:tr w:rsidR="00104183" w:rsidRPr="00104183" w:rsidTr="003E40D2">
        <w:trPr>
          <w:trHeight w:val="54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100</w:t>
            </w:r>
          </w:p>
        </w:tc>
      </w:tr>
      <w:tr w:rsidR="00104183" w:rsidRPr="00104183" w:rsidTr="003E40D2">
        <w:trPr>
          <w:trHeight w:val="75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1 08 04020 01 0000 110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Государственная пошлина за нотариальные действия должностного лица органа местного самоуправления уполномоченного в соответствии с законодательными актами РФ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83" w:rsidRPr="00104183" w:rsidRDefault="00104183" w:rsidP="00104183">
            <w:pPr>
              <w:jc w:val="center"/>
              <w:rPr>
                <w:sz w:val="20"/>
                <w:szCs w:val="20"/>
              </w:rPr>
            </w:pPr>
            <w:r w:rsidRPr="00104183">
              <w:rPr>
                <w:sz w:val="20"/>
                <w:szCs w:val="20"/>
              </w:rPr>
              <w:t>100</w:t>
            </w:r>
          </w:p>
        </w:tc>
      </w:tr>
    </w:tbl>
    <w:p w:rsidR="004C2991" w:rsidRDefault="004C2991" w:rsidP="00EF484A">
      <w:pPr>
        <w:pageBreakBefore/>
        <w:rPr>
          <w:sz w:val="22"/>
          <w:szCs w:val="22"/>
        </w:rPr>
      </w:pPr>
    </w:p>
    <w:sectPr w:rsidR="004C2991" w:rsidSect="004079E3">
      <w:footerReference w:type="even" r:id="rId9"/>
      <w:footerReference w:type="default" r:id="rId10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D8" w:rsidRDefault="00D52ED8">
      <w:r>
        <w:separator/>
      </w:r>
    </w:p>
  </w:endnote>
  <w:endnote w:type="continuationSeparator" w:id="0">
    <w:p w:rsidR="00D52ED8" w:rsidRDefault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6B" w:rsidRDefault="00880745" w:rsidP="003E40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10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106B" w:rsidRDefault="002310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6B" w:rsidRDefault="00880745" w:rsidP="003E40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10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5F8">
      <w:rPr>
        <w:rStyle w:val="a8"/>
        <w:noProof/>
      </w:rPr>
      <w:t>9</w:t>
    </w:r>
    <w:r>
      <w:rPr>
        <w:rStyle w:val="a8"/>
      </w:rPr>
      <w:fldChar w:fldCharType="end"/>
    </w:r>
  </w:p>
  <w:p w:rsidR="0023106B" w:rsidRDefault="002310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D8" w:rsidRDefault="00D52ED8">
      <w:r>
        <w:separator/>
      </w:r>
    </w:p>
  </w:footnote>
  <w:footnote w:type="continuationSeparator" w:id="0">
    <w:p w:rsidR="00D52ED8" w:rsidRDefault="00D5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114"/>
    <w:multiLevelType w:val="multilevel"/>
    <w:tmpl w:val="BD9E03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AC4961"/>
    <w:multiLevelType w:val="hybridMultilevel"/>
    <w:tmpl w:val="B422E8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9E"/>
    <w:rsid w:val="00003B5E"/>
    <w:rsid w:val="00017AAC"/>
    <w:rsid w:val="0003624B"/>
    <w:rsid w:val="00065B96"/>
    <w:rsid w:val="00072F83"/>
    <w:rsid w:val="000960A7"/>
    <w:rsid w:val="000A7CC3"/>
    <w:rsid w:val="000B3A3F"/>
    <w:rsid w:val="000B63AC"/>
    <w:rsid w:val="000C791E"/>
    <w:rsid w:val="000D24F3"/>
    <w:rsid w:val="000D3A2C"/>
    <w:rsid w:val="000D531B"/>
    <w:rsid w:val="000E0FEB"/>
    <w:rsid w:val="000F516A"/>
    <w:rsid w:val="00104183"/>
    <w:rsid w:val="00104E74"/>
    <w:rsid w:val="00121442"/>
    <w:rsid w:val="00135A55"/>
    <w:rsid w:val="00144593"/>
    <w:rsid w:val="00156B67"/>
    <w:rsid w:val="00157321"/>
    <w:rsid w:val="0016588F"/>
    <w:rsid w:val="00170E4A"/>
    <w:rsid w:val="001813A5"/>
    <w:rsid w:val="0019262A"/>
    <w:rsid w:val="001A057A"/>
    <w:rsid w:val="001A1A36"/>
    <w:rsid w:val="001A6489"/>
    <w:rsid w:val="001B1BAD"/>
    <w:rsid w:val="001B6956"/>
    <w:rsid w:val="001E23B4"/>
    <w:rsid w:val="00200C65"/>
    <w:rsid w:val="00225725"/>
    <w:rsid w:val="0023106B"/>
    <w:rsid w:val="0028296A"/>
    <w:rsid w:val="002C4BF1"/>
    <w:rsid w:val="003173B8"/>
    <w:rsid w:val="00331EBA"/>
    <w:rsid w:val="00334276"/>
    <w:rsid w:val="003414C7"/>
    <w:rsid w:val="00344985"/>
    <w:rsid w:val="0035172B"/>
    <w:rsid w:val="003940CE"/>
    <w:rsid w:val="003C16FA"/>
    <w:rsid w:val="003C1EB5"/>
    <w:rsid w:val="003E0A49"/>
    <w:rsid w:val="003E40D2"/>
    <w:rsid w:val="003F3582"/>
    <w:rsid w:val="004079E3"/>
    <w:rsid w:val="004433DB"/>
    <w:rsid w:val="00477E80"/>
    <w:rsid w:val="004B3B3B"/>
    <w:rsid w:val="004C2991"/>
    <w:rsid w:val="00527D26"/>
    <w:rsid w:val="005479B9"/>
    <w:rsid w:val="00565861"/>
    <w:rsid w:val="005947FF"/>
    <w:rsid w:val="005B4673"/>
    <w:rsid w:val="005F4BFA"/>
    <w:rsid w:val="00615A2D"/>
    <w:rsid w:val="00617468"/>
    <w:rsid w:val="00642964"/>
    <w:rsid w:val="00663001"/>
    <w:rsid w:val="0067016C"/>
    <w:rsid w:val="00671A32"/>
    <w:rsid w:val="00677FCE"/>
    <w:rsid w:val="006C15F8"/>
    <w:rsid w:val="006C1FF5"/>
    <w:rsid w:val="006D02D8"/>
    <w:rsid w:val="006D19ED"/>
    <w:rsid w:val="006E13C0"/>
    <w:rsid w:val="006E28EC"/>
    <w:rsid w:val="006E3020"/>
    <w:rsid w:val="00731B36"/>
    <w:rsid w:val="00795F19"/>
    <w:rsid w:val="007A3B73"/>
    <w:rsid w:val="007E2607"/>
    <w:rsid w:val="007E5E3E"/>
    <w:rsid w:val="00807125"/>
    <w:rsid w:val="008151B1"/>
    <w:rsid w:val="00817B17"/>
    <w:rsid w:val="00826827"/>
    <w:rsid w:val="0083068D"/>
    <w:rsid w:val="00834BBB"/>
    <w:rsid w:val="00844E22"/>
    <w:rsid w:val="00852F9D"/>
    <w:rsid w:val="0085457E"/>
    <w:rsid w:val="00861E71"/>
    <w:rsid w:val="00880745"/>
    <w:rsid w:val="00896B27"/>
    <w:rsid w:val="008C6258"/>
    <w:rsid w:val="008E1D9E"/>
    <w:rsid w:val="009246EA"/>
    <w:rsid w:val="00931A5D"/>
    <w:rsid w:val="009452F4"/>
    <w:rsid w:val="00971A7D"/>
    <w:rsid w:val="009765EB"/>
    <w:rsid w:val="00981A43"/>
    <w:rsid w:val="00982899"/>
    <w:rsid w:val="0099660F"/>
    <w:rsid w:val="009B423C"/>
    <w:rsid w:val="009C78EC"/>
    <w:rsid w:val="009D1DEC"/>
    <w:rsid w:val="009D27CE"/>
    <w:rsid w:val="009E4C37"/>
    <w:rsid w:val="009F2ED2"/>
    <w:rsid w:val="00A03077"/>
    <w:rsid w:val="00A177BC"/>
    <w:rsid w:val="00A3131E"/>
    <w:rsid w:val="00A41950"/>
    <w:rsid w:val="00A4788B"/>
    <w:rsid w:val="00AA675C"/>
    <w:rsid w:val="00AD2DE3"/>
    <w:rsid w:val="00AD6D99"/>
    <w:rsid w:val="00AF24F4"/>
    <w:rsid w:val="00B153D5"/>
    <w:rsid w:val="00B15F2E"/>
    <w:rsid w:val="00B172E8"/>
    <w:rsid w:val="00B367D3"/>
    <w:rsid w:val="00B51CD3"/>
    <w:rsid w:val="00B53549"/>
    <w:rsid w:val="00B91B57"/>
    <w:rsid w:val="00B942CE"/>
    <w:rsid w:val="00BA609C"/>
    <w:rsid w:val="00BB1A07"/>
    <w:rsid w:val="00BC65F5"/>
    <w:rsid w:val="00BF4646"/>
    <w:rsid w:val="00C037ED"/>
    <w:rsid w:val="00C063BB"/>
    <w:rsid w:val="00C362E8"/>
    <w:rsid w:val="00C505F3"/>
    <w:rsid w:val="00C8097F"/>
    <w:rsid w:val="00C85655"/>
    <w:rsid w:val="00CB180A"/>
    <w:rsid w:val="00CD392B"/>
    <w:rsid w:val="00CE159D"/>
    <w:rsid w:val="00CF6008"/>
    <w:rsid w:val="00D02C9C"/>
    <w:rsid w:val="00D051F7"/>
    <w:rsid w:val="00D054C9"/>
    <w:rsid w:val="00D13254"/>
    <w:rsid w:val="00D22660"/>
    <w:rsid w:val="00D42653"/>
    <w:rsid w:val="00D447E0"/>
    <w:rsid w:val="00D51161"/>
    <w:rsid w:val="00D51DD5"/>
    <w:rsid w:val="00D52ED8"/>
    <w:rsid w:val="00DD7166"/>
    <w:rsid w:val="00E01724"/>
    <w:rsid w:val="00E12005"/>
    <w:rsid w:val="00E36C61"/>
    <w:rsid w:val="00E478EE"/>
    <w:rsid w:val="00E55F16"/>
    <w:rsid w:val="00E56E36"/>
    <w:rsid w:val="00E6022F"/>
    <w:rsid w:val="00E84819"/>
    <w:rsid w:val="00EA257A"/>
    <w:rsid w:val="00ED58DA"/>
    <w:rsid w:val="00EE3050"/>
    <w:rsid w:val="00EF484A"/>
    <w:rsid w:val="00F059FA"/>
    <w:rsid w:val="00F15563"/>
    <w:rsid w:val="00F230D1"/>
    <w:rsid w:val="00F27273"/>
    <w:rsid w:val="00F27C5A"/>
    <w:rsid w:val="00F3071B"/>
    <w:rsid w:val="00F32635"/>
    <w:rsid w:val="00F6448B"/>
    <w:rsid w:val="00F75340"/>
    <w:rsid w:val="00FA5684"/>
    <w:rsid w:val="00FC2A85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2E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C2991"/>
    <w:rPr>
      <w:b/>
      <w:bCs/>
      <w:color w:val="00008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1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104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4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4183"/>
  </w:style>
  <w:style w:type="character" w:customStyle="1" w:styleId="10">
    <w:name w:val="Заголовок 1 Знак"/>
    <w:basedOn w:val="a0"/>
    <w:link w:val="1"/>
    <w:rsid w:val="00B17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rsid w:val="00B172E8"/>
    <w:pPr>
      <w:spacing w:before="100" w:beforeAutospacing="1" w:after="100" w:afterAutospacing="1"/>
    </w:pPr>
  </w:style>
  <w:style w:type="paragraph" w:customStyle="1" w:styleId="ConsPlusTitle">
    <w:name w:val="ConsPlusTitle"/>
    <w:rsid w:val="00B17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2E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C2991"/>
    <w:rPr>
      <w:b/>
      <w:bCs/>
      <w:color w:val="00008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1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104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4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4183"/>
  </w:style>
  <w:style w:type="character" w:customStyle="1" w:styleId="10">
    <w:name w:val="Заголовок 1 Знак"/>
    <w:basedOn w:val="a0"/>
    <w:link w:val="1"/>
    <w:rsid w:val="00B17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rsid w:val="00B172E8"/>
    <w:pPr>
      <w:spacing w:before="100" w:beforeAutospacing="1" w:after="100" w:afterAutospacing="1"/>
    </w:pPr>
  </w:style>
  <w:style w:type="paragraph" w:customStyle="1" w:styleId="ConsPlusTitle">
    <w:name w:val="ConsPlusTitle"/>
    <w:rsid w:val="00B17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9229A-F223-4EC5-94BF-E007DB63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Грицакова</cp:lastModifiedBy>
  <cp:revision>20</cp:revision>
  <cp:lastPrinted>2020-12-28T01:05:00Z</cp:lastPrinted>
  <dcterms:created xsi:type="dcterms:W3CDTF">2020-12-24T05:53:00Z</dcterms:created>
  <dcterms:modified xsi:type="dcterms:W3CDTF">2020-12-28T01:07:00Z</dcterms:modified>
</cp:coreProperties>
</file>