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A" w:rsidRDefault="003B372A" w:rsidP="142B0BE6">
      <w:pPr>
        <w:jc w:val="center"/>
        <w:rPr>
          <w:sz w:val="28"/>
          <w:szCs w:val="28"/>
        </w:rPr>
      </w:pPr>
    </w:p>
    <w:p w:rsidR="005234C8" w:rsidRDefault="005234C8" w:rsidP="142B0BE6">
      <w:pPr>
        <w:jc w:val="center"/>
        <w:rPr>
          <w:sz w:val="28"/>
          <w:szCs w:val="28"/>
        </w:rPr>
      </w:pPr>
    </w:p>
    <w:p w:rsidR="005234C8" w:rsidRDefault="005234C8" w:rsidP="142B0BE6">
      <w:pPr>
        <w:jc w:val="center"/>
        <w:rPr>
          <w:sz w:val="28"/>
          <w:szCs w:val="28"/>
        </w:rPr>
      </w:pPr>
    </w:p>
    <w:p w:rsidR="00915B15" w:rsidRPr="009E088F" w:rsidRDefault="142B0BE6" w:rsidP="142B0BE6">
      <w:pPr>
        <w:jc w:val="center"/>
        <w:rPr>
          <w:sz w:val="28"/>
          <w:szCs w:val="28"/>
        </w:rPr>
      </w:pPr>
      <w:r w:rsidRPr="142B0BE6">
        <w:rPr>
          <w:sz w:val="28"/>
          <w:szCs w:val="28"/>
        </w:rPr>
        <w:t>Администрация городского поселения «</w:t>
      </w:r>
      <w:r w:rsidR="005234C8">
        <w:rPr>
          <w:sz w:val="28"/>
          <w:szCs w:val="28"/>
        </w:rPr>
        <w:t>Ключевское</w:t>
      </w:r>
      <w:r w:rsidRPr="142B0BE6">
        <w:rPr>
          <w:sz w:val="28"/>
          <w:szCs w:val="28"/>
        </w:rPr>
        <w:t>»</w:t>
      </w:r>
    </w:p>
    <w:p w:rsidR="009E088F" w:rsidRDefault="009E088F" w:rsidP="142B0BE6">
      <w:pPr>
        <w:jc w:val="center"/>
        <w:rPr>
          <w:b/>
          <w:bCs/>
          <w:sz w:val="28"/>
          <w:szCs w:val="28"/>
        </w:rPr>
      </w:pPr>
    </w:p>
    <w:p w:rsidR="00915B15" w:rsidRPr="009E088F" w:rsidRDefault="005234C8" w:rsidP="142B0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142B0BE6" w:rsidRPr="142B0BE6">
        <w:rPr>
          <w:b/>
          <w:bCs/>
          <w:sz w:val="28"/>
          <w:szCs w:val="28"/>
        </w:rPr>
        <w:t>ПОСТАНОВЛЕНИЕ</w:t>
      </w:r>
    </w:p>
    <w:p w:rsidR="00915B15" w:rsidRDefault="00915B15" w:rsidP="005234C8">
      <w:pPr>
        <w:ind w:left="1701" w:right="566"/>
        <w:rPr>
          <w:b/>
          <w:bCs/>
          <w:sz w:val="28"/>
          <w:szCs w:val="28"/>
        </w:rPr>
      </w:pPr>
    </w:p>
    <w:p w:rsidR="00915B15" w:rsidRPr="009E088F" w:rsidRDefault="005234C8" w:rsidP="005234C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10 апреля 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52</w:t>
      </w:r>
    </w:p>
    <w:p w:rsidR="00915B15" w:rsidRPr="00C17D31" w:rsidRDefault="005234C8" w:rsidP="005234C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пос.Ключевский</w:t>
      </w:r>
    </w:p>
    <w:p w:rsidR="005875C2" w:rsidRPr="00B14B4C" w:rsidRDefault="005875C2" w:rsidP="005234C8">
      <w:pPr>
        <w:jc w:val="center"/>
        <w:sectPr w:rsidR="005875C2" w:rsidRPr="00B14B4C" w:rsidSect="005875C2"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47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7511EA" w:rsidRDefault="005875C2" w:rsidP="005234C8">
      <w:pPr>
        <w:ind w:left="1702" w:right="707"/>
        <w:jc w:val="center"/>
        <w:rPr>
          <w:b/>
        </w:rPr>
      </w:pPr>
      <w:r w:rsidRPr="007511EA">
        <w:rPr>
          <w:b/>
          <w:color w:val="000000"/>
          <w:spacing w:val="8"/>
          <w:sz w:val="28"/>
          <w:szCs w:val="28"/>
        </w:rPr>
        <w:lastRenderedPageBreak/>
        <w:t>О</w:t>
      </w:r>
      <w:r w:rsidRPr="007511EA">
        <w:rPr>
          <w:b/>
          <w:spacing w:val="3"/>
          <w:sz w:val="28"/>
          <w:szCs w:val="28"/>
        </w:rPr>
        <w:t xml:space="preserve"> </w:t>
      </w:r>
      <w:r w:rsidRPr="007511EA">
        <w:rPr>
          <w:b/>
          <w:color w:val="000000"/>
          <w:spacing w:val="5"/>
          <w:sz w:val="28"/>
          <w:szCs w:val="28"/>
        </w:rPr>
        <w:t>создании</w:t>
      </w:r>
      <w:r w:rsidRPr="007511EA">
        <w:rPr>
          <w:b/>
          <w:spacing w:val="3"/>
          <w:sz w:val="28"/>
          <w:szCs w:val="28"/>
        </w:rPr>
        <w:t xml:space="preserve"> </w:t>
      </w:r>
      <w:r w:rsidRPr="007511EA">
        <w:rPr>
          <w:b/>
          <w:color w:val="000000"/>
          <w:spacing w:val="6"/>
          <w:sz w:val="28"/>
          <w:szCs w:val="28"/>
        </w:rPr>
        <w:t>комиссии</w:t>
      </w:r>
      <w:r w:rsidRPr="007511EA">
        <w:rPr>
          <w:b/>
          <w:spacing w:val="3"/>
          <w:sz w:val="28"/>
          <w:szCs w:val="28"/>
        </w:rPr>
        <w:t xml:space="preserve"> </w:t>
      </w:r>
      <w:r w:rsidRPr="007511EA">
        <w:rPr>
          <w:b/>
          <w:color w:val="000000"/>
          <w:spacing w:val="9"/>
          <w:sz w:val="28"/>
          <w:szCs w:val="28"/>
        </w:rPr>
        <w:t>по</w:t>
      </w:r>
      <w:r w:rsidRPr="007511EA">
        <w:rPr>
          <w:b/>
          <w:spacing w:val="3"/>
          <w:sz w:val="28"/>
          <w:szCs w:val="28"/>
        </w:rPr>
        <w:t xml:space="preserve"> </w:t>
      </w:r>
      <w:r w:rsidRPr="007511EA">
        <w:rPr>
          <w:b/>
          <w:color w:val="000000"/>
          <w:spacing w:val="6"/>
          <w:sz w:val="28"/>
          <w:szCs w:val="28"/>
        </w:rPr>
        <w:t>определению</w:t>
      </w:r>
      <w:r w:rsidRPr="007511EA">
        <w:rPr>
          <w:b/>
          <w:sz w:val="28"/>
          <w:szCs w:val="28"/>
        </w:rPr>
        <w:t xml:space="preserve"> </w:t>
      </w:r>
      <w:r w:rsidRPr="007511EA">
        <w:rPr>
          <w:b/>
          <w:color w:val="000000"/>
          <w:spacing w:val="4"/>
          <w:sz w:val="28"/>
          <w:szCs w:val="28"/>
        </w:rPr>
        <w:t>ущерба</w:t>
      </w:r>
      <w:r w:rsidRPr="007511EA">
        <w:rPr>
          <w:b/>
          <w:spacing w:val="2"/>
          <w:sz w:val="28"/>
          <w:szCs w:val="28"/>
        </w:rPr>
        <w:t xml:space="preserve">  </w:t>
      </w:r>
      <w:r w:rsidRPr="007511EA">
        <w:rPr>
          <w:b/>
          <w:color w:val="000000"/>
          <w:spacing w:val="4"/>
          <w:sz w:val="28"/>
          <w:szCs w:val="28"/>
        </w:rPr>
        <w:t>от</w:t>
      </w:r>
      <w:r w:rsidRPr="007511EA">
        <w:rPr>
          <w:b/>
          <w:spacing w:val="3"/>
          <w:sz w:val="28"/>
          <w:szCs w:val="28"/>
        </w:rPr>
        <w:t xml:space="preserve">  </w:t>
      </w:r>
      <w:r w:rsidRPr="007511EA">
        <w:rPr>
          <w:b/>
          <w:color w:val="000000"/>
          <w:spacing w:val="4"/>
          <w:sz w:val="28"/>
          <w:szCs w:val="28"/>
        </w:rPr>
        <w:t>возможных</w:t>
      </w:r>
      <w:r w:rsidRPr="007511EA">
        <w:rPr>
          <w:b/>
          <w:spacing w:val="2"/>
          <w:sz w:val="28"/>
          <w:szCs w:val="28"/>
        </w:rPr>
        <w:t xml:space="preserve">  </w:t>
      </w:r>
      <w:r w:rsidRPr="007511EA">
        <w:rPr>
          <w:b/>
          <w:color w:val="000000"/>
          <w:spacing w:val="4"/>
          <w:sz w:val="28"/>
          <w:szCs w:val="28"/>
        </w:rPr>
        <w:t>чрезвычайных</w:t>
      </w:r>
      <w:r w:rsidRPr="007511EA">
        <w:rPr>
          <w:b/>
          <w:sz w:val="28"/>
          <w:szCs w:val="28"/>
        </w:rPr>
        <w:t xml:space="preserve"> </w:t>
      </w:r>
      <w:r w:rsidRPr="007511EA">
        <w:rPr>
          <w:b/>
          <w:color w:val="000000"/>
          <w:sz w:val="28"/>
          <w:szCs w:val="28"/>
        </w:rPr>
        <w:t>ситуаций</w:t>
      </w:r>
      <w:r w:rsidRPr="007511EA">
        <w:rPr>
          <w:b/>
          <w:spacing w:val="16"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природного</w:t>
      </w:r>
      <w:r w:rsidRPr="007511EA">
        <w:rPr>
          <w:b/>
          <w:spacing w:val="17"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и</w:t>
      </w:r>
      <w:r w:rsidRPr="007511EA">
        <w:rPr>
          <w:b/>
          <w:spacing w:val="17"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техногенного</w:t>
      </w:r>
      <w:r w:rsidRPr="007511EA">
        <w:rPr>
          <w:b/>
          <w:sz w:val="28"/>
          <w:szCs w:val="28"/>
        </w:rPr>
        <w:t xml:space="preserve"> </w:t>
      </w:r>
      <w:r w:rsidRPr="007511EA">
        <w:rPr>
          <w:b/>
          <w:color w:val="000000"/>
          <w:sz w:val="28"/>
          <w:szCs w:val="28"/>
        </w:rPr>
        <w:t>характера</w:t>
      </w:r>
      <w:r w:rsidRPr="007511EA">
        <w:rPr>
          <w:b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на</w:t>
      </w:r>
      <w:r w:rsidRPr="007511EA">
        <w:rPr>
          <w:b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территории</w:t>
      </w:r>
      <w:r w:rsidRPr="007511EA">
        <w:rPr>
          <w:b/>
          <w:spacing w:val="3"/>
          <w:sz w:val="28"/>
          <w:szCs w:val="28"/>
        </w:rPr>
        <w:t xml:space="preserve">  </w:t>
      </w:r>
      <w:r w:rsidRPr="007511EA">
        <w:rPr>
          <w:b/>
          <w:color w:val="000000"/>
          <w:sz w:val="28"/>
          <w:szCs w:val="28"/>
        </w:rPr>
        <w:t>городского поселения «</w:t>
      </w:r>
      <w:r w:rsidR="005234C8">
        <w:rPr>
          <w:b/>
          <w:color w:val="000000"/>
          <w:sz w:val="28"/>
          <w:szCs w:val="28"/>
        </w:rPr>
        <w:t>Ключевское»</w:t>
      </w:r>
    </w:p>
    <w:p w:rsidR="005875C2" w:rsidRPr="00B14B4C" w:rsidRDefault="005875C2" w:rsidP="005234C8">
      <w:pPr>
        <w:spacing w:line="319" w:lineRule="exact"/>
        <w:ind w:right="707"/>
        <w:jc w:val="center"/>
      </w:pPr>
    </w:p>
    <w:p w:rsidR="005875C2" w:rsidRDefault="005875C2" w:rsidP="005875C2">
      <w:pPr>
        <w:ind w:left="1702" w:right="776" w:firstLine="539"/>
        <w:jc w:val="both"/>
        <w:rPr>
          <w:b/>
          <w:color w:val="000000"/>
          <w:sz w:val="28"/>
          <w:szCs w:val="28"/>
        </w:rPr>
      </w:pPr>
      <w:r w:rsidRPr="00B14B4C">
        <w:rPr>
          <w:color w:val="000000"/>
          <w:sz w:val="28"/>
          <w:szCs w:val="28"/>
        </w:rPr>
        <w:t>В</w:t>
      </w:r>
      <w:r w:rsidRPr="00B14B4C">
        <w:rPr>
          <w:spacing w:val="5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соответствии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со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ст.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18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Федерального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закона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от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21.12.1994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№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68-ФЗ</w:t>
      </w:r>
      <w:r w:rsidRPr="00B14B4C">
        <w:rPr>
          <w:spacing w:val="6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«О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pacing w:val="8"/>
          <w:sz w:val="28"/>
          <w:szCs w:val="28"/>
        </w:rPr>
        <w:t>защите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8"/>
          <w:sz w:val="28"/>
          <w:szCs w:val="28"/>
        </w:rPr>
        <w:t>населения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14"/>
          <w:sz w:val="28"/>
          <w:szCs w:val="28"/>
        </w:rPr>
        <w:t>и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8"/>
          <w:sz w:val="28"/>
          <w:szCs w:val="28"/>
        </w:rPr>
        <w:t>территорий</w:t>
      </w:r>
      <w:r w:rsidRPr="00B14B4C">
        <w:rPr>
          <w:spacing w:val="5"/>
          <w:sz w:val="28"/>
          <w:szCs w:val="28"/>
        </w:rPr>
        <w:t xml:space="preserve"> </w:t>
      </w:r>
      <w:r w:rsidRPr="00B14B4C">
        <w:rPr>
          <w:color w:val="000000"/>
          <w:spacing w:val="9"/>
          <w:sz w:val="28"/>
          <w:szCs w:val="28"/>
        </w:rPr>
        <w:t>от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8"/>
          <w:sz w:val="28"/>
          <w:szCs w:val="28"/>
        </w:rPr>
        <w:t>чрезвычайных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9"/>
          <w:sz w:val="28"/>
          <w:szCs w:val="28"/>
        </w:rPr>
        <w:t>ситуаций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pacing w:val="9"/>
          <w:sz w:val="28"/>
          <w:szCs w:val="28"/>
        </w:rPr>
        <w:t>природного</w:t>
      </w:r>
      <w:r w:rsidRPr="00B14B4C">
        <w:rPr>
          <w:spacing w:val="5"/>
          <w:sz w:val="28"/>
          <w:szCs w:val="28"/>
        </w:rPr>
        <w:t xml:space="preserve"> </w:t>
      </w:r>
      <w:r w:rsidRPr="00B14B4C">
        <w:rPr>
          <w:color w:val="000000"/>
          <w:spacing w:val="10"/>
          <w:sz w:val="28"/>
          <w:szCs w:val="28"/>
        </w:rPr>
        <w:t>и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техногенного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характера»,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ст.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6"/>
          <w:sz w:val="28"/>
          <w:szCs w:val="28"/>
        </w:rPr>
        <w:t>16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Федерального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закона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7"/>
          <w:sz w:val="28"/>
          <w:szCs w:val="28"/>
        </w:rPr>
        <w:t>от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06.10.2003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11"/>
          <w:sz w:val="28"/>
          <w:szCs w:val="28"/>
        </w:rPr>
        <w:t>№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131</w:t>
      </w:r>
      <w:r w:rsidRPr="00B14B4C">
        <w:rPr>
          <w:color w:val="000000"/>
          <w:spacing w:val="4"/>
          <w:sz w:val="28"/>
          <w:szCs w:val="28"/>
        </w:rPr>
        <w:t>-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ФЗ</w:t>
      </w:r>
      <w:r w:rsidRPr="00B14B4C">
        <w:rPr>
          <w:spacing w:val="12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«Об</w:t>
      </w:r>
      <w:r w:rsidRPr="00B14B4C">
        <w:rPr>
          <w:spacing w:val="13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общих</w:t>
      </w:r>
      <w:r w:rsidRPr="00B14B4C">
        <w:rPr>
          <w:spacing w:val="12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принципах</w:t>
      </w:r>
      <w:r w:rsidRPr="00B14B4C">
        <w:rPr>
          <w:spacing w:val="13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организации</w:t>
      </w:r>
      <w:r w:rsidRPr="00B14B4C">
        <w:rPr>
          <w:spacing w:val="12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местного</w:t>
      </w:r>
      <w:r w:rsidRPr="00B14B4C">
        <w:rPr>
          <w:spacing w:val="13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самоуправления</w:t>
      </w:r>
      <w:r w:rsidRPr="00B14B4C">
        <w:rPr>
          <w:spacing w:val="12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в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Российской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Федерации»,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в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целях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определения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ущерба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от</w:t>
      </w:r>
      <w:r w:rsidRPr="00B14B4C">
        <w:rPr>
          <w:spacing w:val="16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чрезвычайных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pacing w:val="3"/>
          <w:sz w:val="28"/>
          <w:szCs w:val="28"/>
        </w:rPr>
        <w:t>ситуаций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3"/>
          <w:sz w:val="28"/>
          <w:szCs w:val="28"/>
        </w:rPr>
        <w:t>природного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6"/>
          <w:sz w:val="28"/>
          <w:szCs w:val="28"/>
        </w:rPr>
        <w:t>и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3"/>
          <w:sz w:val="28"/>
          <w:szCs w:val="28"/>
        </w:rPr>
        <w:t>техногенного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2"/>
          <w:sz w:val="28"/>
          <w:szCs w:val="28"/>
        </w:rPr>
        <w:t>характера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7"/>
          <w:sz w:val="28"/>
          <w:szCs w:val="28"/>
        </w:rPr>
        <w:t>на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3"/>
          <w:sz w:val="28"/>
          <w:szCs w:val="28"/>
        </w:rPr>
        <w:t>территории</w:t>
      </w:r>
      <w:r w:rsidRPr="00B14B4C">
        <w:rPr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городского поселения «</w:t>
      </w:r>
      <w:r w:rsidR="005234C8">
        <w:rPr>
          <w:color w:val="000000"/>
          <w:spacing w:val="3"/>
          <w:sz w:val="28"/>
          <w:szCs w:val="28"/>
        </w:rPr>
        <w:t>Ключевское</w:t>
      </w:r>
      <w:r>
        <w:rPr>
          <w:color w:val="000000"/>
          <w:spacing w:val="3"/>
          <w:sz w:val="28"/>
          <w:szCs w:val="28"/>
        </w:rPr>
        <w:t>»</w:t>
      </w:r>
      <w:r w:rsidRPr="00B14B4C">
        <w:rPr>
          <w:color w:val="000000"/>
          <w:sz w:val="28"/>
          <w:szCs w:val="28"/>
        </w:rPr>
        <w:t>,</w:t>
      </w:r>
      <w:r w:rsidRPr="00B14B4C">
        <w:rPr>
          <w:spacing w:val="6"/>
          <w:sz w:val="28"/>
          <w:szCs w:val="28"/>
        </w:rPr>
        <w:t xml:space="preserve">   </w:t>
      </w:r>
      <w:r w:rsidRPr="00B14B4C">
        <w:rPr>
          <w:color w:val="000000"/>
          <w:sz w:val="28"/>
          <w:szCs w:val="28"/>
        </w:rPr>
        <w:t>руководствуясь</w:t>
      </w:r>
      <w:r w:rsidRPr="00B14B4C">
        <w:rPr>
          <w:spacing w:val="6"/>
          <w:sz w:val="28"/>
          <w:szCs w:val="28"/>
        </w:rPr>
        <w:t xml:space="preserve">     </w:t>
      </w:r>
      <w:r w:rsidRPr="00B14B4C">
        <w:rPr>
          <w:color w:val="000000"/>
          <w:sz w:val="28"/>
          <w:szCs w:val="28"/>
        </w:rPr>
        <w:t>Устав</w:t>
      </w:r>
      <w:r w:rsidR="005234C8">
        <w:rPr>
          <w:color w:val="000000"/>
          <w:sz w:val="28"/>
          <w:szCs w:val="28"/>
        </w:rPr>
        <w:t xml:space="preserve">ом </w:t>
      </w:r>
      <w:r w:rsidRPr="00B14B4C">
        <w:rPr>
          <w:spacing w:val="7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городского поселения «</w:t>
      </w:r>
      <w:r w:rsidR="005234C8">
        <w:rPr>
          <w:color w:val="000000"/>
          <w:sz w:val="28"/>
          <w:szCs w:val="28"/>
        </w:rPr>
        <w:t>Ключевское»</w:t>
      </w:r>
      <w:r w:rsidRPr="00B14B4C">
        <w:rPr>
          <w:color w:val="000000"/>
          <w:sz w:val="28"/>
          <w:szCs w:val="28"/>
        </w:rPr>
        <w:t>,</w:t>
      </w:r>
      <w:r w:rsidRPr="00B1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234C8">
        <w:rPr>
          <w:sz w:val="28"/>
          <w:szCs w:val="28"/>
        </w:rPr>
        <w:t xml:space="preserve">городского поселения «Ключевское» </w:t>
      </w:r>
      <w:r>
        <w:rPr>
          <w:sz w:val="28"/>
          <w:szCs w:val="28"/>
        </w:rPr>
        <w:t xml:space="preserve"> </w:t>
      </w:r>
      <w:r w:rsidRPr="007511EA">
        <w:rPr>
          <w:b/>
          <w:color w:val="000000"/>
          <w:spacing w:val="-1"/>
          <w:sz w:val="28"/>
          <w:szCs w:val="28"/>
        </w:rPr>
        <w:t>ПОСТ</w:t>
      </w:r>
      <w:r w:rsidRPr="007511EA">
        <w:rPr>
          <w:b/>
          <w:color w:val="000000"/>
          <w:sz w:val="28"/>
          <w:szCs w:val="28"/>
        </w:rPr>
        <w:t>АНОВЛЯЕТ:</w:t>
      </w:r>
    </w:p>
    <w:p w:rsidR="005234C8" w:rsidRPr="007511EA" w:rsidRDefault="005234C8" w:rsidP="005875C2">
      <w:pPr>
        <w:ind w:left="1702" w:right="776" w:firstLine="539"/>
        <w:jc w:val="both"/>
        <w:rPr>
          <w:b/>
        </w:rPr>
      </w:pPr>
    </w:p>
    <w:p w:rsidR="005875C2" w:rsidRPr="00B14B4C" w:rsidRDefault="005875C2" w:rsidP="00E06B31">
      <w:pPr>
        <w:tabs>
          <w:tab w:val="left" w:pos="2743"/>
          <w:tab w:val="left" w:pos="3988"/>
          <w:tab w:val="left" w:pos="5489"/>
          <w:tab w:val="left" w:pos="6069"/>
          <w:tab w:val="left" w:pos="7955"/>
          <w:tab w:val="left" w:pos="9131"/>
          <w:tab w:val="left" w:pos="9682"/>
        </w:tabs>
        <w:spacing w:before="1"/>
        <w:ind w:left="2242"/>
        <w:jc w:val="both"/>
      </w:pPr>
      <w:r w:rsidRPr="00B14B4C">
        <w:rPr>
          <w:color w:val="000000"/>
          <w:sz w:val="28"/>
          <w:szCs w:val="28"/>
        </w:rPr>
        <w:t>1.</w:t>
      </w:r>
      <w:r w:rsidRPr="00B14B4C">
        <w:tab/>
      </w:r>
      <w:r w:rsidRPr="00B14B4C">
        <w:rPr>
          <w:color w:val="000000"/>
          <w:sz w:val="28"/>
          <w:szCs w:val="28"/>
        </w:rPr>
        <w:t>Создать</w:t>
      </w:r>
      <w:r w:rsidRPr="00B14B4C">
        <w:tab/>
      </w:r>
      <w:r w:rsidRPr="00B14B4C">
        <w:rPr>
          <w:color w:val="000000"/>
          <w:sz w:val="28"/>
          <w:szCs w:val="28"/>
        </w:rPr>
        <w:t>комиссию</w:t>
      </w:r>
      <w:r w:rsidRPr="00B14B4C">
        <w:tab/>
      </w:r>
      <w:r w:rsidRPr="00B14B4C">
        <w:rPr>
          <w:color w:val="000000"/>
          <w:spacing w:val="-1"/>
          <w:sz w:val="28"/>
          <w:szCs w:val="28"/>
        </w:rPr>
        <w:t>по</w:t>
      </w:r>
      <w:r w:rsidRPr="00B14B4C">
        <w:tab/>
      </w:r>
      <w:r w:rsidRPr="00B14B4C">
        <w:rPr>
          <w:color w:val="000000"/>
          <w:sz w:val="28"/>
          <w:szCs w:val="28"/>
        </w:rPr>
        <w:t>определению</w:t>
      </w:r>
      <w:r w:rsidRPr="00B14B4C">
        <w:tab/>
      </w:r>
      <w:r w:rsidRPr="00B14B4C">
        <w:rPr>
          <w:color w:val="000000"/>
          <w:spacing w:val="-1"/>
          <w:sz w:val="28"/>
          <w:szCs w:val="28"/>
        </w:rPr>
        <w:t>ущерба</w:t>
      </w:r>
      <w:r w:rsidRPr="00B14B4C">
        <w:tab/>
      </w:r>
      <w:r w:rsidRPr="00B14B4C">
        <w:rPr>
          <w:color w:val="000000"/>
          <w:sz w:val="28"/>
          <w:szCs w:val="28"/>
        </w:rPr>
        <w:t>от</w:t>
      </w:r>
      <w:r w:rsidRPr="00B14B4C">
        <w:tab/>
      </w:r>
      <w:r w:rsidRPr="00B14B4C">
        <w:rPr>
          <w:color w:val="000000"/>
          <w:spacing w:val="-2"/>
          <w:sz w:val="28"/>
          <w:szCs w:val="28"/>
        </w:rPr>
        <w:t>возможных</w:t>
      </w:r>
    </w:p>
    <w:p w:rsidR="005875C2" w:rsidRPr="00B14B4C" w:rsidRDefault="005875C2" w:rsidP="005234C8">
      <w:pPr>
        <w:spacing w:before="4"/>
        <w:ind w:left="1702" w:right="849"/>
        <w:jc w:val="both"/>
      </w:pPr>
      <w:r w:rsidRPr="00B14B4C">
        <w:rPr>
          <w:color w:val="000000"/>
          <w:sz w:val="28"/>
          <w:szCs w:val="28"/>
        </w:rPr>
        <w:t>чрезвычайных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ситуаций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природного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и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техногенного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характера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на</w:t>
      </w:r>
      <w:r w:rsidRPr="00B14B4C">
        <w:rPr>
          <w:spacing w:val="18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территории</w:t>
      </w:r>
    </w:p>
    <w:p w:rsidR="005875C2" w:rsidRPr="00E06B31" w:rsidRDefault="00E06B31" w:rsidP="00E06B31">
      <w:pPr>
        <w:spacing w:line="236" w:lineRule="auto"/>
        <w:ind w:left="1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«</w:t>
      </w:r>
      <w:r w:rsidR="005234C8">
        <w:rPr>
          <w:color w:val="000000"/>
          <w:sz w:val="28"/>
          <w:szCs w:val="28"/>
        </w:rPr>
        <w:t>Ключевское</w:t>
      </w:r>
      <w:r>
        <w:rPr>
          <w:color w:val="000000"/>
          <w:sz w:val="28"/>
          <w:szCs w:val="28"/>
        </w:rPr>
        <w:t>»</w:t>
      </w:r>
      <w:r w:rsidR="005875C2" w:rsidRPr="00B14B4C">
        <w:rPr>
          <w:sz w:val="28"/>
          <w:szCs w:val="28"/>
        </w:rPr>
        <w:t xml:space="preserve"> </w:t>
      </w:r>
      <w:r w:rsidR="005875C2" w:rsidRPr="00B14B4C">
        <w:rPr>
          <w:color w:val="000000"/>
          <w:sz w:val="28"/>
          <w:szCs w:val="28"/>
        </w:rPr>
        <w:t>и</w:t>
      </w:r>
      <w:r w:rsidR="005875C2" w:rsidRPr="00B14B4C">
        <w:rPr>
          <w:sz w:val="28"/>
          <w:szCs w:val="28"/>
        </w:rPr>
        <w:t xml:space="preserve"> </w:t>
      </w:r>
      <w:r w:rsidR="005875C2" w:rsidRPr="00B14B4C">
        <w:rPr>
          <w:color w:val="000000"/>
          <w:sz w:val="28"/>
          <w:szCs w:val="28"/>
        </w:rPr>
        <w:t>утвердить</w:t>
      </w:r>
      <w:r w:rsidR="005875C2" w:rsidRPr="00B14B4C">
        <w:rPr>
          <w:sz w:val="28"/>
          <w:szCs w:val="28"/>
        </w:rPr>
        <w:t xml:space="preserve"> </w:t>
      </w:r>
      <w:r w:rsidR="005875C2" w:rsidRPr="00B14B4C">
        <w:rPr>
          <w:color w:val="000000"/>
          <w:sz w:val="28"/>
          <w:szCs w:val="28"/>
        </w:rPr>
        <w:t>ее</w:t>
      </w:r>
      <w:r w:rsidR="005875C2" w:rsidRPr="00B14B4C">
        <w:rPr>
          <w:sz w:val="28"/>
          <w:szCs w:val="28"/>
        </w:rPr>
        <w:t xml:space="preserve"> </w:t>
      </w:r>
      <w:r w:rsidR="005875C2" w:rsidRPr="00B14B4C">
        <w:rPr>
          <w:color w:val="000000"/>
          <w:sz w:val="28"/>
          <w:szCs w:val="28"/>
        </w:rPr>
        <w:t>состав,</w:t>
      </w:r>
      <w:r w:rsidR="005875C2" w:rsidRPr="00B14B4C">
        <w:rPr>
          <w:sz w:val="28"/>
          <w:szCs w:val="28"/>
        </w:rPr>
        <w:t xml:space="preserve"> </w:t>
      </w:r>
      <w:r w:rsidR="005234C8">
        <w:rPr>
          <w:sz w:val="28"/>
          <w:szCs w:val="28"/>
        </w:rPr>
        <w:t>п</w:t>
      </w:r>
      <w:r w:rsidR="005234C8">
        <w:rPr>
          <w:color w:val="000000"/>
          <w:sz w:val="28"/>
          <w:szCs w:val="28"/>
        </w:rPr>
        <w:t xml:space="preserve">риложение </w:t>
      </w:r>
      <w:r w:rsidR="005875C2" w:rsidRPr="00B14B4C">
        <w:rPr>
          <w:color w:val="000000"/>
          <w:sz w:val="28"/>
          <w:szCs w:val="28"/>
        </w:rPr>
        <w:t>№</w:t>
      </w:r>
      <w:r w:rsidR="005875C2" w:rsidRPr="00B14B4C">
        <w:rPr>
          <w:spacing w:val="2"/>
          <w:sz w:val="28"/>
          <w:szCs w:val="28"/>
        </w:rPr>
        <w:t xml:space="preserve"> </w:t>
      </w:r>
      <w:r w:rsidR="005875C2" w:rsidRPr="00B14B4C">
        <w:rPr>
          <w:color w:val="000000"/>
          <w:sz w:val="28"/>
          <w:szCs w:val="28"/>
        </w:rPr>
        <w:t>1.</w:t>
      </w:r>
    </w:p>
    <w:p w:rsidR="005875C2" w:rsidRPr="00B14B4C" w:rsidRDefault="005875C2" w:rsidP="00E06B31">
      <w:pPr>
        <w:ind w:left="1702" w:right="779" w:firstLine="539"/>
        <w:jc w:val="both"/>
      </w:pPr>
      <w:r w:rsidRPr="00B14B4C">
        <w:rPr>
          <w:color w:val="000000"/>
          <w:spacing w:val="6"/>
          <w:sz w:val="28"/>
          <w:szCs w:val="28"/>
        </w:rPr>
        <w:t>2.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9"/>
          <w:sz w:val="28"/>
          <w:szCs w:val="28"/>
        </w:rPr>
        <w:t>Утвердить</w:t>
      </w:r>
      <w:r w:rsidRPr="00B14B4C">
        <w:rPr>
          <w:spacing w:val="5"/>
          <w:sz w:val="28"/>
          <w:szCs w:val="28"/>
        </w:rPr>
        <w:t xml:space="preserve">  </w:t>
      </w:r>
      <w:r w:rsidRPr="00B14B4C">
        <w:rPr>
          <w:color w:val="000000"/>
          <w:spacing w:val="13"/>
          <w:sz w:val="28"/>
          <w:szCs w:val="28"/>
        </w:rPr>
        <w:t>П</w:t>
      </w:r>
      <w:r w:rsidRPr="00B14B4C">
        <w:rPr>
          <w:color w:val="000000"/>
          <w:spacing w:val="9"/>
          <w:sz w:val="28"/>
          <w:szCs w:val="28"/>
        </w:rPr>
        <w:t>оложение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11"/>
          <w:sz w:val="28"/>
          <w:szCs w:val="28"/>
        </w:rPr>
        <w:t>о</w:t>
      </w:r>
      <w:r w:rsidRPr="00B14B4C">
        <w:rPr>
          <w:spacing w:val="5"/>
          <w:sz w:val="28"/>
          <w:szCs w:val="28"/>
        </w:rPr>
        <w:t xml:space="preserve">  </w:t>
      </w:r>
      <w:r w:rsidRPr="00B14B4C">
        <w:rPr>
          <w:color w:val="000000"/>
          <w:spacing w:val="9"/>
          <w:sz w:val="28"/>
          <w:szCs w:val="28"/>
        </w:rPr>
        <w:t>комиссии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10"/>
          <w:sz w:val="28"/>
          <w:szCs w:val="28"/>
        </w:rPr>
        <w:t>по</w:t>
      </w:r>
      <w:r w:rsidRPr="00B14B4C">
        <w:rPr>
          <w:spacing w:val="5"/>
          <w:sz w:val="28"/>
          <w:szCs w:val="28"/>
        </w:rPr>
        <w:t xml:space="preserve">  </w:t>
      </w:r>
      <w:r w:rsidRPr="00B14B4C">
        <w:rPr>
          <w:color w:val="000000"/>
          <w:spacing w:val="9"/>
          <w:sz w:val="28"/>
          <w:szCs w:val="28"/>
        </w:rPr>
        <w:t>определению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9"/>
          <w:sz w:val="28"/>
          <w:szCs w:val="28"/>
        </w:rPr>
        <w:t>ущерба</w:t>
      </w:r>
      <w:r w:rsidRPr="00B14B4C">
        <w:rPr>
          <w:spacing w:val="5"/>
          <w:sz w:val="28"/>
          <w:szCs w:val="28"/>
        </w:rPr>
        <w:t xml:space="preserve">  </w:t>
      </w:r>
      <w:r w:rsidRPr="00B14B4C">
        <w:rPr>
          <w:color w:val="000000"/>
          <w:spacing w:val="11"/>
          <w:sz w:val="28"/>
          <w:szCs w:val="28"/>
        </w:rPr>
        <w:t>от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возможных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чрезвычайных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ситуаций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природного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и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техногенного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характера</w:t>
      </w:r>
      <w:r w:rsidRPr="00B14B4C">
        <w:rPr>
          <w:spacing w:val="4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на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территории</w:t>
      </w:r>
      <w:r w:rsidRPr="00B14B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 «</w:t>
      </w:r>
      <w:r w:rsidR="005234C8">
        <w:rPr>
          <w:color w:val="000000"/>
          <w:sz w:val="28"/>
          <w:szCs w:val="28"/>
        </w:rPr>
        <w:t>Ключевское</w:t>
      </w:r>
      <w:r>
        <w:rPr>
          <w:color w:val="000000"/>
          <w:sz w:val="28"/>
          <w:szCs w:val="28"/>
        </w:rPr>
        <w:t>»</w:t>
      </w:r>
      <w:r w:rsidRPr="00B14B4C">
        <w:rPr>
          <w:color w:val="000000"/>
          <w:sz w:val="28"/>
          <w:szCs w:val="28"/>
        </w:rPr>
        <w:t>,</w:t>
      </w:r>
      <w:r w:rsidRPr="00B14B4C">
        <w:rPr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приложени</w:t>
      </w:r>
      <w:r w:rsidR="005234C8">
        <w:rPr>
          <w:color w:val="000000"/>
          <w:sz w:val="28"/>
          <w:szCs w:val="28"/>
        </w:rPr>
        <w:t xml:space="preserve">е </w:t>
      </w:r>
      <w:r w:rsidRPr="00B14B4C">
        <w:rPr>
          <w:color w:val="000000"/>
          <w:sz w:val="28"/>
          <w:szCs w:val="28"/>
        </w:rPr>
        <w:t>№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2.</w:t>
      </w:r>
    </w:p>
    <w:p w:rsidR="005875C2" w:rsidRDefault="005875C2" w:rsidP="00E06B31">
      <w:pPr>
        <w:ind w:left="1702" w:right="779" w:firstLine="539"/>
        <w:jc w:val="both"/>
      </w:pPr>
      <w:r w:rsidRPr="00B14B4C">
        <w:rPr>
          <w:color w:val="000000"/>
          <w:sz w:val="28"/>
          <w:szCs w:val="28"/>
        </w:rPr>
        <w:t>4.</w:t>
      </w:r>
      <w:r w:rsidRPr="00B14B4C">
        <w:rPr>
          <w:spacing w:val="10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Утвердить</w:t>
      </w:r>
      <w:r w:rsidRPr="00B14B4C">
        <w:rPr>
          <w:spacing w:val="11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форму</w:t>
      </w:r>
      <w:r w:rsidRPr="00B14B4C">
        <w:rPr>
          <w:spacing w:val="10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акта</w:t>
      </w:r>
      <w:r w:rsidRPr="00B14B4C">
        <w:rPr>
          <w:spacing w:val="11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осмотра</w:t>
      </w:r>
      <w:r w:rsidRPr="00B14B4C">
        <w:rPr>
          <w:spacing w:val="10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имущества</w:t>
      </w:r>
      <w:r w:rsidRPr="00B14B4C">
        <w:rPr>
          <w:spacing w:val="11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лиц,</w:t>
      </w:r>
      <w:r w:rsidRPr="00B14B4C">
        <w:rPr>
          <w:spacing w:val="10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пострадавших</w:t>
      </w:r>
      <w:r w:rsidRPr="00B14B4C">
        <w:rPr>
          <w:spacing w:val="11"/>
          <w:sz w:val="28"/>
          <w:szCs w:val="28"/>
        </w:rPr>
        <w:t xml:space="preserve">  </w:t>
      </w:r>
      <w:r w:rsidRPr="00B14B4C">
        <w:rPr>
          <w:color w:val="000000"/>
          <w:sz w:val="28"/>
          <w:szCs w:val="28"/>
        </w:rPr>
        <w:t>от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воздействия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чрезвычайных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ситуаций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природного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12"/>
          <w:sz w:val="28"/>
          <w:szCs w:val="28"/>
        </w:rPr>
        <w:t>и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техногенного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характера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на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территории</w:t>
      </w:r>
      <w:r w:rsidRPr="00B14B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 «</w:t>
      </w:r>
      <w:r w:rsidR="005234C8">
        <w:rPr>
          <w:color w:val="000000"/>
          <w:sz w:val="28"/>
          <w:szCs w:val="28"/>
        </w:rPr>
        <w:t>Ключевское</w:t>
      </w:r>
      <w:r>
        <w:rPr>
          <w:color w:val="000000"/>
          <w:sz w:val="28"/>
          <w:szCs w:val="28"/>
        </w:rPr>
        <w:t>»</w:t>
      </w:r>
      <w:r w:rsidRPr="00B14B4C">
        <w:rPr>
          <w:color w:val="000000"/>
          <w:sz w:val="28"/>
          <w:szCs w:val="28"/>
        </w:rPr>
        <w:t>,</w:t>
      </w:r>
      <w:r w:rsidRPr="00B14B4C">
        <w:rPr>
          <w:sz w:val="28"/>
          <w:szCs w:val="28"/>
        </w:rPr>
        <w:t xml:space="preserve"> </w:t>
      </w:r>
      <w:r w:rsidR="005234C8">
        <w:rPr>
          <w:sz w:val="28"/>
          <w:szCs w:val="28"/>
        </w:rPr>
        <w:t>прил</w:t>
      </w:r>
      <w:r w:rsidRPr="00B14B4C">
        <w:rPr>
          <w:color w:val="000000"/>
          <w:sz w:val="28"/>
          <w:szCs w:val="28"/>
        </w:rPr>
        <w:t>ожени</w:t>
      </w:r>
      <w:r w:rsidR="005234C8">
        <w:rPr>
          <w:color w:val="000000"/>
          <w:sz w:val="28"/>
          <w:szCs w:val="28"/>
        </w:rPr>
        <w:t>е</w:t>
      </w:r>
      <w:r w:rsidRPr="00B14B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</w:p>
    <w:p w:rsidR="005875C2" w:rsidRPr="00B14B4C" w:rsidRDefault="005875C2" w:rsidP="00E06B31">
      <w:pPr>
        <w:ind w:left="1702" w:right="780" w:firstLine="539"/>
        <w:jc w:val="both"/>
      </w:pPr>
      <w:r w:rsidRPr="00B14B4C">
        <w:rPr>
          <w:color w:val="000000"/>
          <w:spacing w:val="4"/>
          <w:sz w:val="28"/>
          <w:szCs w:val="28"/>
        </w:rPr>
        <w:t>5</w:t>
      </w:r>
      <w:r w:rsidRPr="00B14B4C">
        <w:rPr>
          <w:color w:val="000000"/>
          <w:spacing w:val="3"/>
          <w:sz w:val="28"/>
          <w:szCs w:val="28"/>
        </w:rPr>
        <w:t>.</w:t>
      </w:r>
      <w:r w:rsidRPr="00B14B4C">
        <w:rPr>
          <w:spacing w:val="2"/>
          <w:sz w:val="28"/>
          <w:szCs w:val="28"/>
        </w:rPr>
        <w:t xml:space="preserve"> </w:t>
      </w:r>
      <w:r w:rsidR="007511EA">
        <w:rPr>
          <w:color w:val="000000"/>
          <w:spacing w:val="5"/>
          <w:sz w:val="28"/>
          <w:szCs w:val="28"/>
        </w:rPr>
        <w:t>Разместить</w:t>
      </w:r>
      <w:r w:rsidRPr="00B14B4C">
        <w:rPr>
          <w:spacing w:val="3"/>
          <w:sz w:val="28"/>
          <w:szCs w:val="28"/>
        </w:rPr>
        <w:t xml:space="preserve"> </w:t>
      </w:r>
      <w:r w:rsidRPr="00B14B4C">
        <w:rPr>
          <w:color w:val="000000"/>
          <w:spacing w:val="4"/>
          <w:sz w:val="28"/>
          <w:szCs w:val="28"/>
        </w:rPr>
        <w:t>настоящее</w:t>
      </w:r>
      <w:r w:rsidRPr="00B14B4C">
        <w:rPr>
          <w:spacing w:val="2"/>
          <w:sz w:val="28"/>
          <w:szCs w:val="28"/>
        </w:rPr>
        <w:t xml:space="preserve"> </w:t>
      </w:r>
      <w:r w:rsidRPr="00B14B4C">
        <w:rPr>
          <w:color w:val="000000"/>
          <w:spacing w:val="5"/>
          <w:sz w:val="28"/>
          <w:szCs w:val="28"/>
        </w:rPr>
        <w:t>постановление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на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официальном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7"/>
          <w:sz w:val="28"/>
          <w:szCs w:val="28"/>
        </w:rPr>
        <w:t>сайте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администрации</w:t>
      </w:r>
      <w:r w:rsidRPr="00B14B4C">
        <w:rPr>
          <w:spacing w:val="4"/>
          <w:sz w:val="28"/>
          <w:szCs w:val="28"/>
        </w:rPr>
        <w:t xml:space="preserve">  </w:t>
      </w:r>
      <w:r w:rsidR="00891388">
        <w:rPr>
          <w:color w:val="000000"/>
          <w:spacing w:val="7"/>
          <w:sz w:val="28"/>
          <w:szCs w:val="28"/>
        </w:rPr>
        <w:t>муниципального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района</w:t>
      </w:r>
      <w:r w:rsidRPr="00B14B4C">
        <w:rPr>
          <w:sz w:val="28"/>
          <w:szCs w:val="28"/>
        </w:rPr>
        <w:t xml:space="preserve"> </w:t>
      </w:r>
      <w:r w:rsidR="00891388">
        <w:rPr>
          <w:color w:val="000000"/>
          <w:sz w:val="28"/>
          <w:szCs w:val="28"/>
        </w:rPr>
        <w:t>«Могочинский район»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в</w:t>
      </w:r>
      <w:r w:rsidRPr="00B14B4C">
        <w:rPr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сети</w:t>
      </w:r>
      <w:r w:rsidRPr="00B14B4C">
        <w:rPr>
          <w:spacing w:val="-2"/>
          <w:sz w:val="28"/>
          <w:szCs w:val="28"/>
        </w:rPr>
        <w:t xml:space="preserve"> </w:t>
      </w:r>
      <w:r w:rsidRPr="00B14B4C">
        <w:rPr>
          <w:color w:val="000000"/>
          <w:sz w:val="28"/>
          <w:szCs w:val="28"/>
        </w:rPr>
        <w:t>Интернет.</w:t>
      </w:r>
    </w:p>
    <w:p w:rsidR="005875C2" w:rsidRPr="00B14B4C" w:rsidRDefault="005875C2" w:rsidP="00891388">
      <w:pPr>
        <w:ind w:left="1702" w:right="779" w:firstLine="539"/>
        <w:jc w:val="both"/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B14B4C">
        <w:rPr>
          <w:color w:val="000000"/>
          <w:spacing w:val="6"/>
          <w:sz w:val="28"/>
          <w:szCs w:val="28"/>
        </w:rPr>
        <w:t>6</w:t>
      </w:r>
      <w:r w:rsidRPr="00B14B4C">
        <w:rPr>
          <w:color w:val="000000"/>
          <w:spacing w:val="3"/>
          <w:sz w:val="28"/>
          <w:szCs w:val="28"/>
        </w:rPr>
        <w:t>.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Контроль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5"/>
          <w:sz w:val="28"/>
          <w:szCs w:val="28"/>
        </w:rPr>
        <w:t>за</w:t>
      </w:r>
      <w:r w:rsidRPr="00B14B4C">
        <w:rPr>
          <w:spacing w:val="4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выполнением</w:t>
      </w:r>
      <w:r w:rsidRPr="00B14B4C">
        <w:rPr>
          <w:spacing w:val="3"/>
          <w:sz w:val="28"/>
          <w:szCs w:val="28"/>
        </w:rPr>
        <w:t xml:space="preserve">  </w:t>
      </w:r>
      <w:r w:rsidRPr="00B14B4C">
        <w:rPr>
          <w:color w:val="000000"/>
          <w:spacing w:val="6"/>
          <w:sz w:val="28"/>
          <w:szCs w:val="28"/>
        </w:rPr>
        <w:t>постановления</w:t>
      </w:r>
      <w:r w:rsidRPr="00B14B4C">
        <w:rPr>
          <w:spacing w:val="4"/>
          <w:sz w:val="28"/>
          <w:szCs w:val="28"/>
        </w:rPr>
        <w:t xml:space="preserve">  </w:t>
      </w:r>
      <w:r w:rsidR="00891388">
        <w:rPr>
          <w:color w:val="000000"/>
          <w:spacing w:val="6"/>
          <w:sz w:val="28"/>
          <w:szCs w:val="28"/>
        </w:rPr>
        <w:t>оставляю за собой.</w:t>
      </w:r>
    </w:p>
    <w:p w:rsidR="005875C2" w:rsidRPr="00B14B4C" w:rsidRDefault="005875C2" w:rsidP="00E06B31">
      <w:pPr>
        <w:spacing w:line="200" w:lineRule="exact"/>
        <w:jc w:val="both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45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Default="00891388" w:rsidP="00891388">
      <w:pPr>
        <w:tabs>
          <w:tab w:val="left" w:pos="887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Глава городского поселения </w:t>
      </w:r>
    </w:p>
    <w:p w:rsidR="00891388" w:rsidRPr="00B14B4C" w:rsidRDefault="00891388" w:rsidP="00891388">
      <w:pPr>
        <w:tabs>
          <w:tab w:val="left" w:pos="8879"/>
        </w:tabs>
      </w:pPr>
      <w:r>
        <w:rPr>
          <w:color w:val="000000"/>
          <w:sz w:val="28"/>
          <w:szCs w:val="28"/>
        </w:rPr>
        <w:t xml:space="preserve">                   «</w:t>
      </w:r>
      <w:r w:rsidR="005234C8">
        <w:rPr>
          <w:color w:val="000000"/>
          <w:sz w:val="28"/>
          <w:szCs w:val="28"/>
        </w:rPr>
        <w:t>Ключевское</w:t>
      </w:r>
      <w:r>
        <w:rPr>
          <w:color w:val="000000"/>
          <w:sz w:val="28"/>
          <w:szCs w:val="28"/>
        </w:rPr>
        <w:t xml:space="preserve">»                                                                                    </w:t>
      </w:r>
      <w:r w:rsidR="005234C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234C8">
        <w:rPr>
          <w:color w:val="000000"/>
          <w:sz w:val="28"/>
          <w:szCs w:val="28"/>
        </w:rPr>
        <w:t xml:space="preserve"> С.В.Казанов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05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6318"/>
      </w:pPr>
      <w:r w:rsidRPr="00B14B4C">
        <w:rPr>
          <w:color w:val="000000"/>
          <w:spacing w:val="-3"/>
          <w:sz w:val="24"/>
          <w:szCs w:val="24"/>
        </w:rPr>
        <w:lastRenderedPageBreak/>
        <w:t>2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23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7307" w:right="1439" w:hanging="50"/>
      </w:pPr>
      <w:r w:rsidRPr="00B14B4C">
        <w:rPr>
          <w:color w:val="000000"/>
        </w:rPr>
        <w:lastRenderedPageBreak/>
        <w:t>Приложение</w:t>
      </w:r>
      <w:r w:rsidRPr="00B14B4C">
        <w:t xml:space="preserve"> </w:t>
      </w:r>
      <w:r w:rsidRPr="00B14B4C">
        <w:rPr>
          <w:color w:val="000000"/>
        </w:rPr>
        <w:t>№</w:t>
      </w:r>
      <w:r w:rsidRPr="00B14B4C">
        <w:t xml:space="preserve"> </w:t>
      </w:r>
      <w:r w:rsidRPr="00B14B4C">
        <w:rPr>
          <w:color w:val="000000"/>
        </w:rPr>
        <w:t>1</w:t>
      </w:r>
      <w:r w:rsidRPr="00B14B4C">
        <w:t xml:space="preserve"> </w:t>
      </w:r>
      <w:r w:rsidRPr="00B14B4C">
        <w:rPr>
          <w:color w:val="000000"/>
        </w:rPr>
        <w:t>к</w:t>
      </w:r>
      <w:r w:rsidRPr="00B14B4C">
        <w:rPr>
          <w:spacing w:val="-4"/>
        </w:rPr>
        <w:t xml:space="preserve"> </w:t>
      </w:r>
      <w:r w:rsidRPr="00B14B4C">
        <w:rPr>
          <w:color w:val="000000"/>
        </w:rPr>
        <w:t>постановлению</w:t>
      </w:r>
      <w:r w:rsidRPr="00B14B4C">
        <w:t xml:space="preserve"> </w:t>
      </w:r>
      <w:r w:rsidRPr="00B14B4C">
        <w:rPr>
          <w:color w:val="000000"/>
        </w:rPr>
        <w:t>администрации</w:t>
      </w:r>
      <w:r w:rsidRPr="00B14B4C">
        <w:rPr>
          <w:spacing w:val="-9"/>
        </w:rPr>
        <w:t xml:space="preserve"> </w:t>
      </w:r>
      <w:r w:rsidR="00891388">
        <w:rPr>
          <w:color w:val="000000"/>
        </w:rPr>
        <w:t>ГП «</w:t>
      </w:r>
      <w:r w:rsidR="005234C8">
        <w:rPr>
          <w:color w:val="000000"/>
        </w:rPr>
        <w:t>Ключевское</w:t>
      </w:r>
      <w:r w:rsidR="00891388">
        <w:rPr>
          <w:color w:val="000000"/>
        </w:rPr>
        <w:t>»</w:t>
      </w:r>
      <w:r w:rsidRPr="00B14B4C">
        <w:t xml:space="preserve"> </w:t>
      </w:r>
      <w:r w:rsidRPr="00B14B4C">
        <w:rPr>
          <w:color w:val="000000"/>
        </w:rPr>
        <w:t>от</w:t>
      </w:r>
      <w:r w:rsidRPr="00B14B4C">
        <w:t xml:space="preserve"> </w:t>
      </w:r>
      <w:r w:rsidR="005234C8">
        <w:rPr>
          <w:color w:val="000000"/>
        </w:rPr>
        <w:t>10.04.2019 № 52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61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5994"/>
      </w:pPr>
      <w:r w:rsidRPr="00B14B4C">
        <w:rPr>
          <w:b/>
          <w:color w:val="000000"/>
          <w:sz w:val="24"/>
          <w:szCs w:val="24"/>
        </w:rPr>
        <w:lastRenderedPageBreak/>
        <w:t>С</w:t>
      </w:r>
      <w:r w:rsidRPr="00B14B4C">
        <w:rPr>
          <w:b/>
          <w:color w:val="000000"/>
          <w:spacing w:val="-1"/>
          <w:sz w:val="24"/>
          <w:szCs w:val="24"/>
        </w:rPr>
        <w:t>ос</w:t>
      </w:r>
      <w:r w:rsidRPr="00B14B4C">
        <w:rPr>
          <w:b/>
          <w:color w:val="000000"/>
          <w:sz w:val="24"/>
          <w:szCs w:val="24"/>
        </w:rPr>
        <w:t>тав</w:t>
      </w:r>
    </w:p>
    <w:p w:rsidR="005875C2" w:rsidRPr="00B14B4C" w:rsidRDefault="005875C2" w:rsidP="005875C2">
      <w:pPr>
        <w:ind w:left="3017"/>
      </w:pPr>
      <w:r w:rsidRPr="00B14B4C">
        <w:rPr>
          <w:b/>
          <w:color w:val="000000"/>
          <w:sz w:val="24"/>
          <w:szCs w:val="24"/>
        </w:rPr>
        <w:t>комиссии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по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определению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ущерба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от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чрезвычайных</w:t>
      </w:r>
      <w:r w:rsidRPr="00B14B4C">
        <w:rPr>
          <w:b/>
          <w:spacing w:val="-5"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ситуаций</w:t>
      </w:r>
    </w:p>
    <w:p w:rsidR="005875C2" w:rsidRDefault="005875C2" w:rsidP="00891388">
      <w:pPr>
        <w:ind w:left="5264" w:right="2572" w:hanging="1788"/>
        <w:rPr>
          <w:b/>
          <w:color w:val="000000"/>
          <w:sz w:val="24"/>
          <w:szCs w:val="24"/>
        </w:rPr>
      </w:pPr>
      <w:r w:rsidRPr="00B14B4C">
        <w:rPr>
          <w:b/>
          <w:color w:val="000000"/>
          <w:sz w:val="24"/>
          <w:szCs w:val="24"/>
        </w:rPr>
        <w:t>природного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и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техногенного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характера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на</w:t>
      </w:r>
      <w:r w:rsidRPr="00B14B4C">
        <w:rPr>
          <w:b/>
          <w:spacing w:val="-14"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территории</w:t>
      </w:r>
      <w:r w:rsidRPr="00B14B4C">
        <w:rPr>
          <w:b/>
          <w:sz w:val="24"/>
          <w:szCs w:val="24"/>
        </w:rPr>
        <w:t xml:space="preserve"> </w:t>
      </w:r>
      <w:r w:rsidR="00891388">
        <w:rPr>
          <w:b/>
          <w:color w:val="000000"/>
          <w:sz w:val="24"/>
          <w:szCs w:val="24"/>
        </w:rPr>
        <w:t>городского поселения «</w:t>
      </w:r>
      <w:r w:rsidR="005234C8">
        <w:rPr>
          <w:b/>
          <w:color w:val="000000"/>
          <w:sz w:val="24"/>
          <w:szCs w:val="24"/>
        </w:rPr>
        <w:t>Ключевское</w:t>
      </w:r>
      <w:r w:rsidR="00891388">
        <w:rPr>
          <w:b/>
          <w:color w:val="000000"/>
          <w:sz w:val="24"/>
          <w:szCs w:val="24"/>
        </w:rPr>
        <w:t>»</w:t>
      </w:r>
    </w:p>
    <w:p w:rsidR="005234C8" w:rsidRPr="00B14B4C" w:rsidRDefault="005234C8" w:rsidP="00891388">
      <w:pPr>
        <w:ind w:left="5264" w:right="2572" w:hanging="1788"/>
      </w:pP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  <w:u w:val="single" w:color="000000"/>
        </w:rPr>
        <w:t>Председатель</w:t>
      </w:r>
      <w:r w:rsidRPr="00B14B4C">
        <w:rPr>
          <w:sz w:val="24"/>
          <w:szCs w:val="24"/>
          <w:u w:val="single" w:color="000000"/>
        </w:rPr>
        <w:t xml:space="preserve"> </w:t>
      </w:r>
      <w:r w:rsidRPr="00B14B4C">
        <w:rPr>
          <w:color w:val="000000"/>
          <w:sz w:val="24"/>
          <w:szCs w:val="24"/>
          <w:u w:val="single" w:color="000000"/>
        </w:rPr>
        <w:t>комиссии</w:t>
      </w:r>
      <w:r w:rsidRPr="00B14B4C">
        <w:rPr>
          <w:color w:val="000000"/>
          <w:spacing w:val="-3"/>
          <w:sz w:val="24"/>
          <w:szCs w:val="24"/>
        </w:rPr>
        <w:t>:</w:t>
      </w:r>
    </w:p>
    <w:p w:rsidR="005875C2" w:rsidRDefault="005875C2" w:rsidP="00891388">
      <w:pPr>
        <w:ind w:left="2182"/>
        <w:rPr>
          <w:color w:val="000000"/>
          <w:sz w:val="24"/>
          <w:szCs w:val="24"/>
        </w:rPr>
      </w:pPr>
      <w:r w:rsidRPr="00B14B4C">
        <w:rPr>
          <w:color w:val="000000"/>
          <w:sz w:val="24"/>
          <w:szCs w:val="24"/>
        </w:rPr>
        <w:t>-</w:t>
      </w:r>
      <w:r w:rsidRPr="00B14B4C">
        <w:rPr>
          <w:spacing w:val="11"/>
          <w:sz w:val="24"/>
          <w:szCs w:val="24"/>
        </w:rPr>
        <w:t xml:space="preserve"> </w:t>
      </w:r>
      <w:r w:rsidR="005234C8">
        <w:rPr>
          <w:color w:val="000000"/>
          <w:sz w:val="24"/>
          <w:szCs w:val="24"/>
        </w:rPr>
        <w:t>Казанов Сергей Владимирович</w:t>
      </w:r>
      <w:r w:rsidRPr="00B14B4C">
        <w:rPr>
          <w:spacing w:val="11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-</w:t>
      </w:r>
      <w:r w:rsidRPr="00B14B4C">
        <w:rPr>
          <w:spacing w:val="11"/>
          <w:sz w:val="24"/>
          <w:szCs w:val="24"/>
        </w:rPr>
        <w:t xml:space="preserve">  </w:t>
      </w:r>
      <w:r w:rsidR="00891388">
        <w:rPr>
          <w:color w:val="000000"/>
          <w:sz w:val="24"/>
          <w:szCs w:val="24"/>
        </w:rPr>
        <w:t>глава городского поселения «</w:t>
      </w:r>
      <w:r w:rsidR="005234C8">
        <w:rPr>
          <w:color w:val="000000"/>
          <w:sz w:val="24"/>
          <w:szCs w:val="24"/>
        </w:rPr>
        <w:t>Ключевское»;</w:t>
      </w:r>
    </w:p>
    <w:p w:rsidR="00891388" w:rsidRPr="00B14B4C" w:rsidRDefault="00891388" w:rsidP="00891388">
      <w:pPr>
        <w:ind w:left="2182"/>
      </w:pP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  <w:u w:val="single" w:color="000000"/>
        </w:rPr>
        <w:t>Заместитель</w:t>
      </w:r>
      <w:r w:rsidRPr="00B14B4C">
        <w:rPr>
          <w:sz w:val="24"/>
          <w:szCs w:val="24"/>
          <w:u w:val="single" w:color="000000"/>
        </w:rPr>
        <w:t xml:space="preserve"> </w:t>
      </w:r>
      <w:r w:rsidRPr="00B14B4C">
        <w:rPr>
          <w:color w:val="000000"/>
          <w:sz w:val="24"/>
          <w:szCs w:val="24"/>
          <w:u w:val="single" w:color="000000"/>
        </w:rPr>
        <w:t>председателя</w:t>
      </w:r>
      <w:r w:rsidRPr="00B14B4C">
        <w:rPr>
          <w:sz w:val="24"/>
          <w:szCs w:val="24"/>
          <w:u w:val="single" w:color="000000"/>
        </w:rPr>
        <w:t xml:space="preserve"> </w:t>
      </w:r>
      <w:r w:rsidRPr="00B14B4C">
        <w:rPr>
          <w:color w:val="000000"/>
          <w:sz w:val="24"/>
          <w:szCs w:val="24"/>
          <w:u w:val="single" w:color="000000"/>
        </w:rPr>
        <w:t>комиссии</w:t>
      </w:r>
      <w:r w:rsidRPr="00B14B4C">
        <w:rPr>
          <w:color w:val="000000"/>
          <w:sz w:val="24"/>
          <w:szCs w:val="24"/>
        </w:rPr>
        <w:t>:</w:t>
      </w:r>
    </w:p>
    <w:p w:rsidR="005875C2" w:rsidRPr="00B14B4C" w:rsidRDefault="005875C2" w:rsidP="00891388">
      <w:pPr>
        <w:ind w:left="2302"/>
      </w:pPr>
      <w:r w:rsidRPr="00B14B4C">
        <w:rPr>
          <w:color w:val="000000"/>
          <w:sz w:val="24"/>
          <w:szCs w:val="24"/>
        </w:rPr>
        <w:t>-</w:t>
      </w:r>
      <w:r w:rsidRPr="00B14B4C">
        <w:rPr>
          <w:spacing w:val="11"/>
          <w:sz w:val="24"/>
          <w:szCs w:val="24"/>
        </w:rPr>
        <w:t xml:space="preserve"> </w:t>
      </w:r>
      <w:r w:rsidR="005234C8">
        <w:rPr>
          <w:color w:val="000000"/>
          <w:sz w:val="24"/>
          <w:szCs w:val="24"/>
        </w:rPr>
        <w:t>Дидух Роман Михайлович</w:t>
      </w:r>
      <w:r w:rsidRPr="00B14B4C">
        <w:rPr>
          <w:spacing w:val="12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–</w:t>
      </w:r>
      <w:r w:rsidRPr="00B14B4C">
        <w:rPr>
          <w:spacing w:val="11"/>
          <w:sz w:val="24"/>
          <w:szCs w:val="24"/>
        </w:rPr>
        <w:t xml:space="preserve"> </w:t>
      </w:r>
      <w:r w:rsidR="005234C8">
        <w:rPr>
          <w:spacing w:val="11"/>
          <w:sz w:val="24"/>
          <w:szCs w:val="24"/>
        </w:rPr>
        <w:t xml:space="preserve"> депутат </w:t>
      </w:r>
      <w:r w:rsidR="00891388">
        <w:rPr>
          <w:color w:val="000000"/>
          <w:sz w:val="24"/>
          <w:szCs w:val="24"/>
        </w:rPr>
        <w:t xml:space="preserve"> Совета ГП «</w:t>
      </w:r>
      <w:r w:rsidR="005234C8">
        <w:rPr>
          <w:color w:val="000000"/>
          <w:sz w:val="24"/>
          <w:szCs w:val="24"/>
        </w:rPr>
        <w:t>Ключевское</w:t>
      </w:r>
      <w:r w:rsidR="00891388">
        <w:rPr>
          <w:color w:val="000000"/>
          <w:sz w:val="24"/>
          <w:szCs w:val="24"/>
        </w:rPr>
        <w:t>»;</w:t>
      </w:r>
    </w:p>
    <w:p w:rsidR="005875C2" w:rsidRPr="00B14B4C" w:rsidRDefault="005875C2" w:rsidP="005875C2">
      <w:pPr>
        <w:spacing w:line="271" w:lineRule="exact"/>
      </w:pP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  <w:u w:val="single" w:color="000000"/>
        </w:rPr>
        <w:t>Секретарь</w:t>
      </w:r>
      <w:r w:rsidRPr="00B14B4C">
        <w:rPr>
          <w:spacing w:val="1"/>
          <w:sz w:val="24"/>
          <w:szCs w:val="24"/>
          <w:u w:val="single" w:color="000000"/>
        </w:rPr>
        <w:t xml:space="preserve"> </w:t>
      </w:r>
      <w:r w:rsidRPr="00B14B4C">
        <w:rPr>
          <w:color w:val="000000"/>
          <w:sz w:val="24"/>
          <w:szCs w:val="24"/>
          <w:u w:val="single" w:color="000000"/>
        </w:rPr>
        <w:t>комиссии</w:t>
      </w:r>
      <w:r w:rsidRPr="00B14B4C">
        <w:rPr>
          <w:color w:val="000000"/>
          <w:sz w:val="24"/>
          <w:szCs w:val="24"/>
        </w:rPr>
        <w:t>:</w:t>
      </w:r>
    </w:p>
    <w:p w:rsidR="005875C2" w:rsidRPr="00B14B4C" w:rsidRDefault="005875C2" w:rsidP="00891388">
      <w:pPr>
        <w:ind w:left="2302"/>
      </w:pPr>
      <w:r w:rsidRPr="00B14B4C">
        <w:rPr>
          <w:color w:val="000000"/>
          <w:sz w:val="24"/>
          <w:szCs w:val="24"/>
        </w:rPr>
        <w:t>-</w:t>
      </w:r>
      <w:r w:rsidRPr="00B14B4C">
        <w:rPr>
          <w:spacing w:val="2"/>
          <w:sz w:val="24"/>
          <w:szCs w:val="24"/>
        </w:rPr>
        <w:t xml:space="preserve">  </w:t>
      </w:r>
      <w:r w:rsidR="005234C8">
        <w:rPr>
          <w:color w:val="000000"/>
          <w:sz w:val="24"/>
          <w:szCs w:val="24"/>
        </w:rPr>
        <w:t xml:space="preserve">Барабашевская Ирина Анатольевна 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–</w:t>
      </w:r>
      <w:r w:rsidRPr="00B14B4C">
        <w:rPr>
          <w:spacing w:val="2"/>
          <w:sz w:val="24"/>
          <w:szCs w:val="24"/>
        </w:rPr>
        <w:t xml:space="preserve">  </w:t>
      </w:r>
      <w:r w:rsidR="005234C8">
        <w:rPr>
          <w:color w:val="000000"/>
          <w:sz w:val="24"/>
          <w:szCs w:val="24"/>
        </w:rPr>
        <w:t>специалист по управлению имуществом и земельным вопросам  ГП «Ключевское»</w:t>
      </w:r>
    </w:p>
    <w:p w:rsidR="005875C2" w:rsidRPr="00B14B4C" w:rsidRDefault="005875C2" w:rsidP="005875C2">
      <w:pPr>
        <w:spacing w:line="271" w:lineRule="exact"/>
      </w:pP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  <w:u w:val="single" w:color="000000"/>
        </w:rPr>
        <w:t>Члены</w:t>
      </w:r>
      <w:r w:rsidRPr="00B14B4C">
        <w:rPr>
          <w:sz w:val="24"/>
          <w:szCs w:val="24"/>
          <w:u w:val="single" w:color="000000"/>
        </w:rPr>
        <w:t xml:space="preserve"> </w:t>
      </w:r>
      <w:r w:rsidRPr="00B14B4C">
        <w:rPr>
          <w:color w:val="000000"/>
          <w:sz w:val="24"/>
          <w:szCs w:val="24"/>
          <w:u w:val="single" w:color="000000"/>
        </w:rPr>
        <w:t>комиссии</w:t>
      </w:r>
      <w:r w:rsidRPr="00B14B4C">
        <w:rPr>
          <w:color w:val="000000"/>
          <w:sz w:val="24"/>
          <w:szCs w:val="24"/>
        </w:rPr>
        <w:t>:</w:t>
      </w:r>
    </w:p>
    <w:p w:rsidR="005875C2" w:rsidRPr="00B14B4C" w:rsidRDefault="005875C2" w:rsidP="005875C2">
      <w:pPr>
        <w:ind w:left="1702" w:right="788" w:firstLine="599"/>
      </w:pPr>
      <w:r w:rsidRPr="00B14B4C">
        <w:rPr>
          <w:color w:val="000000"/>
          <w:spacing w:val="3"/>
          <w:sz w:val="24"/>
          <w:szCs w:val="24"/>
        </w:rPr>
        <w:t>-</w:t>
      </w:r>
      <w:r w:rsidRPr="00B14B4C">
        <w:rPr>
          <w:spacing w:val="3"/>
          <w:sz w:val="24"/>
          <w:szCs w:val="24"/>
        </w:rPr>
        <w:t xml:space="preserve">  </w:t>
      </w:r>
      <w:r w:rsidR="005234C8">
        <w:rPr>
          <w:color w:val="000000"/>
          <w:spacing w:val="5"/>
          <w:sz w:val="24"/>
          <w:szCs w:val="24"/>
        </w:rPr>
        <w:t xml:space="preserve">Аюпова Ольга Ивановна </w:t>
      </w:r>
      <w:r w:rsidRPr="00B14B4C">
        <w:rPr>
          <w:spacing w:val="3"/>
          <w:sz w:val="24"/>
          <w:szCs w:val="24"/>
        </w:rPr>
        <w:t xml:space="preserve">   </w:t>
      </w:r>
      <w:r w:rsidRPr="00B14B4C">
        <w:rPr>
          <w:color w:val="000000"/>
          <w:spacing w:val="17"/>
          <w:sz w:val="24"/>
          <w:szCs w:val="24"/>
        </w:rPr>
        <w:t>–</w:t>
      </w:r>
      <w:r w:rsidRPr="00B14B4C">
        <w:rPr>
          <w:spacing w:val="4"/>
          <w:sz w:val="24"/>
          <w:szCs w:val="24"/>
        </w:rPr>
        <w:t xml:space="preserve">  </w:t>
      </w:r>
      <w:r w:rsidR="00891388">
        <w:rPr>
          <w:color w:val="000000"/>
          <w:spacing w:val="5"/>
          <w:sz w:val="24"/>
          <w:szCs w:val="24"/>
        </w:rPr>
        <w:t xml:space="preserve">главный </w:t>
      </w:r>
      <w:r w:rsidR="005234C8">
        <w:rPr>
          <w:color w:val="000000"/>
          <w:spacing w:val="5"/>
          <w:sz w:val="24"/>
          <w:szCs w:val="24"/>
        </w:rPr>
        <w:t xml:space="preserve"> экономист – главный </w:t>
      </w:r>
      <w:r w:rsidR="00891388">
        <w:rPr>
          <w:color w:val="000000"/>
          <w:spacing w:val="5"/>
          <w:sz w:val="24"/>
          <w:szCs w:val="24"/>
        </w:rPr>
        <w:t>бухгалтер городского поселения «</w:t>
      </w:r>
      <w:r w:rsidR="005234C8">
        <w:rPr>
          <w:color w:val="000000"/>
          <w:spacing w:val="5"/>
          <w:sz w:val="24"/>
          <w:szCs w:val="24"/>
        </w:rPr>
        <w:t>Ключевское</w:t>
      </w:r>
      <w:r w:rsidR="00891388">
        <w:rPr>
          <w:color w:val="000000"/>
          <w:spacing w:val="5"/>
          <w:sz w:val="24"/>
          <w:szCs w:val="24"/>
        </w:rPr>
        <w:t>»;</w:t>
      </w:r>
    </w:p>
    <w:p w:rsidR="005875C2" w:rsidRPr="00B14B4C" w:rsidRDefault="005875C2" w:rsidP="00891388">
      <w:pPr>
        <w:ind w:left="2302"/>
      </w:pPr>
      <w:r w:rsidRPr="00B14B4C">
        <w:rPr>
          <w:color w:val="000000"/>
          <w:sz w:val="24"/>
          <w:szCs w:val="24"/>
        </w:rPr>
        <w:t>-</w:t>
      </w:r>
      <w:r w:rsidRPr="00B14B4C">
        <w:rPr>
          <w:sz w:val="24"/>
          <w:szCs w:val="24"/>
        </w:rPr>
        <w:t xml:space="preserve">  </w:t>
      </w:r>
      <w:r w:rsidR="005234C8">
        <w:rPr>
          <w:color w:val="000000"/>
          <w:sz w:val="24"/>
          <w:szCs w:val="24"/>
        </w:rPr>
        <w:t xml:space="preserve">Шишонок Антонина Александровна </w:t>
      </w:r>
      <w:r w:rsidR="00891388">
        <w:rPr>
          <w:color w:val="000000"/>
          <w:sz w:val="24"/>
          <w:szCs w:val="24"/>
        </w:rPr>
        <w:t xml:space="preserve"> – участковый специалист по социальным вопросам</w:t>
      </w:r>
      <w:r w:rsidRPr="00B14B4C">
        <w:rPr>
          <w:color w:val="000000"/>
          <w:sz w:val="24"/>
          <w:szCs w:val="24"/>
        </w:rPr>
        <w:t>.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05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6318"/>
      </w:pPr>
      <w:r w:rsidRPr="00B14B4C">
        <w:rPr>
          <w:color w:val="000000"/>
          <w:spacing w:val="-3"/>
          <w:sz w:val="24"/>
          <w:szCs w:val="24"/>
        </w:rPr>
        <w:lastRenderedPageBreak/>
        <w:t>3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147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234C8">
      <w:pPr>
        <w:ind w:left="7304" w:right="1437"/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B14B4C">
        <w:rPr>
          <w:color w:val="000000"/>
        </w:rPr>
        <w:lastRenderedPageBreak/>
        <w:t>Приложение</w:t>
      </w:r>
      <w:r w:rsidRPr="00B14B4C">
        <w:t xml:space="preserve"> </w:t>
      </w:r>
      <w:r w:rsidRPr="00B14B4C">
        <w:rPr>
          <w:color w:val="000000"/>
        </w:rPr>
        <w:t>№</w:t>
      </w:r>
      <w:r w:rsidRPr="00B14B4C">
        <w:t xml:space="preserve"> </w:t>
      </w:r>
      <w:r w:rsidRPr="00B14B4C">
        <w:rPr>
          <w:color w:val="000000"/>
        </w:rPr>
        <w:t>2</w:t>
      </w:r>
      <w:r w:rsidRPr="00B14B4C">
        <w:t xml:space="preserve"> </w:t>
      </w:r>
      <w:r w:rsidRPr="00B14B4C">
        <w:rPr>
          <w:color w:val="000000"/>
        </w:rPr>
        <w:t>к</w:t>
      </w:r>
      <w:r w:rsidRPr="00B14B4C">
        <w:rPr>
          <w:spacing w:val="-7"/>
        </w:rPr>
        <w:t xml:space="preserve"> </w:t>
      </w:r>
      <w:r w:rsidRPr="00B14B4C">
        <w:rPr>
          <w:color w:val="000000"/>
        </w:rPr>
        <w:t>постановлению</w:t>
      </w:r>
      <w:r w:rsidRPr="00B14B4C">
        <w:t xml:space="preserve"> </w:t>
      </w:r>
      <w:r w:rsidRPr="00B14B4C">
        <w:rPr>
          <w:color w:val="000000"/>
        </w:rPr>
        <w:t>администрации</w:t>
      </w:r>
      <w:r w:rsidRPr="00B14B4C">
        <w:rPr>
          <w:spacing w:val="-8"/>
        </w:rPr>
        <w:t xml:space="preserve"> </w:t>
      </w:r>
      <w:r w:rsidR="00891388">
        <w:rPr>
          <w:color w:val="000000"/>
        </w:rPr>
        <w:t>ГП «</w:t>
      </w:r>
      <w:r w:rsidR="005234C8">
        <w:rPr>
          <w:color w:val="000000"/>
        </w:rPr>
        <w:t>Ключевское</w:t>
      </w:r>
      <w:r w:rsidR="00891388">
        <w:rPr>
          <w:color w:val="000000"/>
        </w:rPr>
        <w:t>»</w:t>
      </w:r>
      <w:r w:rsidRPr="00B14B4C">
        <w:t xml:space="preserve"> </w:t>
      </w:r>
      <w:r w:rsidRPr="00B14B4C">
        <w:rPr>
          <w:color w:val="000000"/>
        </w:rPr>
        <w:t>от</w:t>
      </w:r>
      <w:r w:rsidRPr="00B14B4C">
        <w:t xml:space="preserve"> </w:t>
      </w:r>
      <w:r w:rsidR="005234C8">
        <w:rPr>
          <w:color w:val="000000"/>
        </w:rPr>
        <w:t>10.04.2019 № 52</w:t>
      </w: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62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5766"/>
      </w:pPr>
      <w:r w:rsidRPr="00B14B4C">
        <w:rPr>
          <w:b/>
          <w:color w:val="000000"/>
          <w:sz w:val="24"/>
          <w:szCs w:val="24"/>
        </w:rPr>
        <w:lastRenderedPageBreak/>
        <w:t>П</w:t>
      </w:r>
      <w:r w:rsidRPr="00B14B4C">
        <w:rPr>
          <w:b/>
          <w:color w:val="000000"/>
          <w:spacing w:val="-1"/>
          <w:sz w:val="24"/>
          <w:szCs w:val="24"/>
        </w:rPr>
        <w:t>оло</w:t>
      </w:r>
      <w:r w:rsidRPr="00B14B4C">
        <w:rPr>
          <w:b/>
          <w:color w:val="000000"/>
          <w:sz w:val="24"/>
          <w:szCs w:val="24"/>
        </w:rPr>
        <w:t>жение</w:t>
      </w:r>
    </w:p>
    <w:p w:rsidR="005875C2" w:rsidRPr="00B14B4C" w:rsidRDefault="005875C2" w:rsidP="005875C2">
      <w:pPr>
        <w:ind w:left="2131"/>
      </w:pPr>
      <w:r w:rsidRPr="00B14B4C">
        <w:rPr>
          <w:b/>
          <w:color w:val="000000"/>
          <w:sz w:val="24"/>
          <w:szCs w:val="24"/>
        </w:rPr>
        <w:t>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комиссии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по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определению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ущерба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от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чрезвычайных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ситуаций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природного</w:t>
      </w:r>
      <w:r w:rsidRPr="00B14B4C">
        <w:rPr>
          <w:b/>
          <w:spacing w:val="-8"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и</w:t>
      </w:r>
    </w:p>
    <w:p w:rsidR="005875C2" w:rsidRPr="00B14B4C" w:rsidRDefault="005875C2" w:rsidP="005875C2">
      <w:pPr>
        <w:ind w:left="3096"/>
      </w:pPr>
      <w:r w:rsidRPr="00B14B4C">
        <w:rPr>
          <w:b/>
          <w:color w:val="000000"/>
          <w:sz w:val="24"/>
          <w:szCs w:val="24"/>
        </w:rPr>
        <w:t>техногенного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характера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на</w:t>
      </w:r>
      <w:r w:rsidRPr="00B14B4C">
        <w:rPr>
          <w:b/>
          <w:sz w:val="24"/>
          <w:szCs w:val="24"/>
        </w:rPr>
        <w:t xml:space="preserve"> </w:t>
      </w:r>
      <w:r w:rsidRPr="00B14B4C">
        <w:rPr>
          <w:b/>
          <w:color w:val="000000"/>
          <w:sz w:val="24"/>
          <w:szCs w:val="24"/>
        </w:rPr>
        <w:t>территории</w:t>
      </w:r>
      <w:r w:rsidRPr="00B14B4C">
        <w:rPr>
          <w:b/>
          <w:sz w:val="24"/>
          <w:szCs w:val="24"/>
        </w:rPr>
        <w:t xml:space="preserve"> </w:t>
      </w:r>
      <w:r w:rsidR="00891388">
        <w:rPr>
          <w:b/>
          <w:color w:val="000000"/>
          <w:sz w:val="24"/>
          <w:szCs w:val="24"/>
        </w:rPr>
        <w:t>городского поселения «</w:t>
      </w:r>
      <w:r w:rsidR="005234C8">
        <w:rPr>
          <w:b/>
          <w:color w:val="000000"/>
          <w:sz w:val="24"/>
          <w:szCs w:val="24"/>
        </w:rPr>
        <w:t>Ключевское</w:t>
      </w:r>
      <w:r w:rsidR="00891388">
        <w:rPr>
          <w:b/>
          <w:color w:val="000000"/>
          <w:sz w:val="24"/>
          <w:szCs w:val="24"/>
        </w:rPr>
        <w:t>»</w:t>
      </w:r>
    </w:p>
    <w:p w:rsidR="005875C2" w:rsidRPr="00B14B4C" w:rsidRDefault="005875C2" w:rsidP="005875C2">
      <w:pPr>
        <w:spacing w:line="268" w:lineRule="exact"/>
      </w:pPr>
    </w:p>
    <w:p w:rsidR="005875C2" w:rsidRPr="00B14B4C" w:rsidRDefault="005875C2" w:rsidP="005875C2">
      <w:pPr>
        <w:ind w:left="1702" w:right="791" w:firstLine="599"/>
      </w:pPr>
      <w:r w:rsidRPr="00B14B4C">
        <w:rPr>
          <w:color w:val="000000"/>
          <w:spacing w:val="2"/>
          <w:sz w:val="24"/>
          <w:szCs w:val="24"/>
        </w:rPr>
        <w:t>1.</w:t>
      </w:r>
      <w:r w:rsidRPr="00B14B4C">
        <w:rPr>
          <w:spacing w:val="2"/>
          <w:sz w:val="24"/>
          <w:szCs w:val="24"/>
        </w:rPr>
        <w:t xml:space="preserve">   </w:t>
      </w:r>
      <w:r w:rsidRPr="00B14B4C">
        <w:rPr>
          <w:color w:val="000000"/>
          <w:spacing w:val="4"/>
          <w:sz w:val="24"/>
          <w:szCs w:val="24"/>
        </w:rPr>
        <w:t>Комиссия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5"/>
          <w:sz w:val="24"/>
          <w:szCs w:val="24"/>
        </w:rPr>
        <w:t>по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4"/>
          <w:sz w:val="24"/>
          <w:szCs w:val="24"/>
        </w:rPr>
        <w:t>определению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ущерба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5"/>
          <w:sz w:val="24"/>
          <w:szCs w:val="24"/>
        </w:rPr>
        <w:t>от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чрезвычайных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3"/>
          <w:sz w:val="24"/>
          <w:szCs w:val="24"/>
        </w:rPr>
        <w:t>ситуаций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природного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11"/>
          <w:sz w:val="24"/>
          <w:szCs w:val="24"/>
        </w:rPr>
        <w:t>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техногенного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характера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на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территории</w:t>
      </w:r>
      <w:r w:rsidRPr="00B14B4C">
        <w:rPr>
          <w:spacing w:val="2"/>
          <w:sz w:val="24"/>
          <w:szCs w:val="24"/>
        </w:rPr>
        <w:t xml:space="preserve"> </w:t>
      </w:r>
      <w:r w:rsidR="00891388">
        <w:rPr>
          <w:color w:val="000000"/>
          <w:spacing w:val="3"/>
          <w:sz w:val="24"/>
          <w:szCs w:val="24"/>
        </w:rPr>
        <w:t>городского поселения «</w:t>
      </w:r>
      <w:r w:rsidR="005234C8">
        <w:rPr>
          <w:color w:val="000000"/>
          <w:spacing w:val="3"/>
          <w:sz w:val="24"/>
          <w:szCs w:val="24"/>
        </w:rPr>
        <w:t>Ключевское</w:t>
      </w:r>
      <w:r w:rsidR="00891388">
        <w:rPr>
          <w:color w:val="000000"/>
          <w:spacing w:val="3"/>
          <w:sz w:val="24"/>
          <w:szCs w:val="24"/>
        </w:rPr>
        <w:t>»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(далее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-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Комиссия)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создается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для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определения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ущерба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имуществу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лиц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зависимо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от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формы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собственности.</w:t>
      </w:r>
    </w:p>
    <w:p w:rsidR="005875C2" w:rsidRPr="00B14B4C" w:rsidRDefault="005875C2" w:rsidP="005875C2">
      <w:pPr>
        <w:ind w:left="1702" w:right="787" w:firstLine="599"/>
      </w:pPr>
      <w:r w:rsidRPr="00B14B4C">
        <w:rPr>
          <w:color w:val="000000"/>
          <w:sz w:val="24"/>
          <w:szCs w:val="24"/>
        </w:rPr>
        <w:t>2.</w:t>
      </w:r>
      <w:r w:rsidRPr="00B14B4C">
        <w:rPr>
          <w:spacing w:val="7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Состав</w:t>
      </w:r>
      <w:r w:rsidRPr="00B14B4C">
        <w:rPr>
          <w:spacing w:val="8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Комиссии</w:t>
      </w:r>
      <w:r w:rsidRPr="00B14B4C">
        <w:rPr>
          <w:spacing w:val="7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утверждается</w:t>
      </w:r>
      <w:r w:rsidRPr="00B14B4C">
        <w:rPr>
          <w:spacing w:val="8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Постановлением</w:t>
      </w:r>
      <w:r w:rsidRPr="00B14B4C">
        <w:rPr>
          <w:spacing w:val="7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администрации</w:t>
      </w:r>
      <w:r w:rsidRPr="00B14B4C">
        <w:rPr>
          <w:spacing w:val="8"/>
          <w:sz w:val="24"/>
          <w:szCs w:val="24"/>
        </w:rPr>
        <w:t xml:space="preserve">  </w:t>
      </w:r>
      <w:r w:rsidR="00891388">
        <w:rPr>
          <w:color w:val="000000"/>
          <w:sz w:val="24"/>
          <w:szCs w:val="24"/>
        </w:rPr>
        <w:t>ГП «</w:t>
      </w:r>
      <w:r w:rsidR="005234C8">
        <w:rPr>
          <w:color w:val="000000"/>
          <w:sz w:val="24"/>
          <w:szCs w:val="24"/>
        </w:rPr>
        <w:t>Ключевское</w:t>
      </w:r>
      <w:r w:rsidR="00891388">
        <w:rPr>
          <w:color w:val="000000"/>
          <w:sz w:val="24"/>
          <w:szCs w:val="24"/>
        </w:rPr>
        <w:t>»</w:t>
      </w:r>
      <w:r w:rsidRPr="00B14B4C">
        <w:rPr>
          <w:color w:val="000000"/>
          <w:sz w:val="24"/>
          <w:szCs w:val="24"/>
        </w:rPr>
        <w:t>.</w:t>
      </w:r>
      <w:r w:rsidRPr="00B14B4C">
        <w:rPr>
          <w:spacing w:val="13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Председателем</w:t>
      </w:r>
      <w:r w:rsidRPr="00B14B4C">
        <w:rPr>
          <w:spacing w:val="13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Комиссии</w:t>
      </w:r>
      <w:r w:rsidRPr="00B14B4C">
        <w:rPr>
          <w:spacing w:val="14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назначается</w:t>
      </w:r>
      <w:r w:rsidRPr="00B14B4C">
        <w:rPr>
          <w:spacing w:val="13"/>
          <w:sz w:val="24"/>
          <w:szCs w:val="24"/>
        </w:rPr>
        <w:t xml:space="preserve">  </w:t>
      </w:r>
      <w:r w:rsidR="007511EA">
        <w:rPr>
          <w:color w:val="000000"/>
          <w:sz w:val="24"/>
          <w:szCs w:val="24"/>
        </w:rPr>
        <w:t>глава городского поселения «</w:t>
      </w:r>
      <w:r w:rsidR="00AF2221">
        <w:rPr>
          <w:color w:val="000000"/>
          <w:sz w:val="24"/>
          <w:szCs w:val="24"/>
        </w:rPr>
        <w:t>Ключевское</w:t>
      </w:r>
      <w:r w:rsidR="007511EA">
        <w:rPr>
          <w:color w:val="000000"/>
          <w:sz w:val="24"/>
          <w:szCs w:val="24"/>
        </w:rPr>
        <w:t>»</w:t>
      </w:r>
      <w:r w:rsidRPr="00B14B4C">
        <w:rPr>
          <w:color w:val="000000"/>
          <w:sz w:val="24"/>
          <w:szCs w:val="24"/>
        </w:rPr>
        <w:t>.</w:t>
      </w:r>
    </w:p>
    <w:p w:rsidR="005875C2" w:rsidRPr="00B14B4C" w:rsidRDefault="005875C2" w:rsidP="005875C2">
      <w:pPr>
        <w:ind w:left="2302"/>
      </w:pPr>
      <w:r w:rsidRPr="00B14B4C">
        <w:rPr>
          <w:color w:val="000000"/>
          <w:sz w:val="24"/>
          <w:szCs w:val="24"/>
        </w:rPr>
        <w:t>3.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Заседания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том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числе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выездные,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проводятся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мере</w:t>
      </w:r>
      <w:r w:rsidRPr="00B14B4C">
        <w:rPr>
          <w:spacing w:val="-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необходимости.</w:t>
      </w:r>
    </w:p>
    <w:p w:rsidR="005875C2" w:rsidRPr="00B14B4C" w:rsidRDefault="005875C2" w:rsidP="005875C2">
      <w:pPr>
        <w:spacing w:before="3"/>
        <w:ind w:left="2302"/>
      </w:pPr>
      <w:r w:rsidRPr="00B14B4C">
        <w:rPr>
          <w:color w:val="000000"/>
          <w:spacing w:val="5"/>
          <w:sz w:val="24"/>
          <w:szCs w:val="24"/>
        </w:rPr>
        <w:t>4.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Заседания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7"/>
          <w:sz w:val="24"/>
          <w:szCs w:val="24"/>
        </w:rPr>
        <w:t>Комиссии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pacing w:val="7"/>
          <w:sz w:val="24"/>
          <w:szCs w:val="24"/>
        </w:rPr>
        <w:t>ведет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председатель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7"/>
          <w:sz w:val="24"/>
          <w:szCs w:val="24"/>
        </w:rPr>
        <w:t>Комиссии,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pacing w:val="9"/>
          <w:sz w:val="24"/>
          <w:szCs w:val="24"/>
        </w:rPr>
        <w:t>а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в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его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отсутствие</w:t>
      </w:r>
      <w:r w:rsidRPr="00B14B4C">
        <w:rPr>
          <w:spacing w:val="3"/>
          <w:sz w:val="24"/>
          <w:szCs w:val="24"/>
        </w:rPr>
        <w:t xml:space="preserve">   </w:t>
      </w:r>
      <w:r w:rsidRPr="00B14B4C">
        <w:rPr>
          <w:color w:val="000000"/>
          <w:spacing w:val="9"/>
          <w:sz w:val="24"/>
          <w:szCs w:val="24"/>
        </w:rPr>
        <w:t>–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</w:rPr>
        <w:t>заместитель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председателя</w:t>
      </w:r>
      <w:r w:rsidRPr="00B14B4C">
        <w:rPr>
          <w:spacing w:val="-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Комиссии.</w:t>
      </w:r>
    </w:p>
    <w:p w:rsidR="005875C2" w:rsidRPr="00B14B4C" w:rsidRDefault="005875C2" w:rsidP="005875C2">
      <w:pPr>
        <w:tabs>
          <w:tab w:val="left" w:pos="2836"/>
          <w:tab w:val="left" w:pos="4086"/>
          <w:tab w:val="left" w:pos="5470"/>
          <w:tab w:val="left" w:pos="7141"/>
          <w:tab w:val="left" w:pos="8388"/>
          <w:tab w:val="left" w:pos="10250"/>
        </w:tabs>
        <w:ind w:left="2302"/>
      </w:pPr>
      <w:r w:rsidRPr="00B14B4C">
        <w:rPr>
          <w:color w:val="000000"/>
          <w:sz w:val="24"/>
          <w:szCs w:val="24"/>
        </w:rPr>
        <w:t>5.</w:t>
      </w:r>
      <w:r w:rsidRPr="00B14B4C">
        <w:tab/>
      </w:r>
      <w:r w:rsidRPr="00B14B4C">
        <w:rPr>
          <w:color w:val="000000"/>
          <w:sz w:val="24"/>
          <w:szCs w:val="24"/>
        </w:rPr>
        <w:t>Решение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Комиссии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принимается</w:t>
      </w:r>
      <w:r w:rsidRPr="00B14B4C">
        <w:tab/>
      </w:r>
      <w:r w:rsidRPr="00B14B4C">
        <w:rPr>
          <w:color w:val="000000"/>
          <w:sz w:val="24"/>
          <w:szCs w:val="24"/>
        </w:rPr>
        <w:t>простым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большинством</w:t>
      </w:r>
      <w:r w:rsidRPr="00B14B4C">
        <w:tab/>
      </w:r>
      <w:r w:rsidRPr="00B14B4C">
        <w:rPr>
          <w:color w:val="000000"/>
          <w:spacing w:val="-2"/>
          <w:sz w:val="24"/>
          <w:szCs w:val="24"/>
        </w:rPr>
        <w:t>голосов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</w:rPr>
        <w:t>присутствующих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заседании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членов</w:t>
      </w:r>
      <w:r w:rsidRPr="00B14B4C">
        <w:rPr>
          <w:spacing w:val="-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Комиссии.</w:t>
      </w:r>
    </w:p>
    <w:p w:rsidR="005875C2" w:rsidRPr="00B14B4C" w:rsidRDefault="005875C2" w:rsidP="005875C2">
      <w:pPr>
        <w:ind w:left="2302"/>
      </w:pPr>
      <w:r w:rsidRPr="00B14B4C">
        <w:rPr>
          <w:color w:val="000000"/>
          <w:sz w:val="24"/>
          <w:szCs w:val="24"/>
        </w:rPr>
        <w:t>6.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Заседание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правомочно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случае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присутствия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на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нем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менее</w:t>
      </w:r>
      <w:r w:rsidRPr="00B14B4C">
        <w:rPr>
          <w:spacing w:val="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половины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</w:rPr>
        <w:t>членов</w:t>
      </w:r>
      <w:r w:rsidRPr="00B14B4C">
        <w:rPr>
          <w:spacing w:val="-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Комиссии.</w:t>
      </w:r>
    </w:p>
    <w:p w:rsidR="005875C2" w:rsidRPr="00B14B4C" w:rsidRDefault="005875C2" w:rsidP="005875C2">
      <w:pPr>
        <w:tabs>
          <w:tab w:val="left" w:pos="2776"/>
          <w:tab w:val="left" w:pos="3230"/>
          <w:tab w:val="left" w:pos="4098"/>
          <w:tab w:val="left" w:pos="5760"/>
          <w:tab w:val="left" w:pos="7062"/>
          <w:tab w:val="left" w:pos="9127"/>
        </w:tabs>
        <w:ind w:left="2302"/>
      </w:pPr>
      <w:r w:rsidRPr="00B14B4C">
        <w:rPr>
          <w:color w:val="000000"/>
          <w:sz w:val="24"/>
          <w:szCs w:val="24"/>
        </w:rPr>
        <w:t>7.</w:t>
      </w:r>
      <w:r w:rsidRPr="00B14B4C">
        <w:tab/>
      </w:r>
      <w:r w:rsidRPr="00B14B4C">
        <w:rPr>
          <w:color w:val="000000"/>
          <w:sz w:val="24"/>
          <w:szCs w:val="24"/>
        </w:rPr>
        <w:t>В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своей</w:t>
      </w:r>
      <w:r w:rsidRPr="00B14B4C">
        <w:tab/>
      </w:r>
      <w:r w:rsidRPr="00B14B4C">
        <w:rPr>
          <w:color w:val="000000"/>
          <w:sz w:val="24"/>
          <w:szCs w:val="24"/>
        </w:rPr>
        <w:t>деятельности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Комиссия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руководствуется: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государственными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</w:rPr>
        <w:t>стандартами,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методическими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рекомендациями,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нормативно-правовыми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актами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РФ.</w:t>
      </w:r>
    </w:p>
    <w:p w:rsidR="005875C2" w:rsidRPr="00B14B4C" w:rsidRDefault="005875C2" w:rsidP="005875C2">
      <w:pPr>
        <w:ind w:left="1702" w:right="796" w:firstLine="599"/>
      </w:pPr>
      <w:r w:rsidRPr="00B14B4C">
        <w:rPr>
          <w:color w:val="000000"/>
          <w:sz w:val="24"/>
          <w:szCs w:val="24"/>
        </w:rPr>
        <w:t>8.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Комиссия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период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работы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привлекает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специалистов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оценке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ущерба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(оценщик)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-</w:t>
      </w:r>
      <w:r w:rsidRPr="00B14B4C">
        <w:rPr>
          <w:spacing w:val="8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физических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лиц,</w:t>
      </w:r>
      <w:r w:rsidRPr="00B14B4C">
        <w:rPr>
          <w:spacing w:val="8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имеющих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разрешительные</w:t>
      </w:r>
      <w:r w:rsidRPr="00B14B4C">
        <w:rPr>
          <w:spacing w:val="8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документы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на</w:t>
      </w:r>
      <w:r w:rsidRPr="00B14B4C">
        <w:rPr>
          <w:spacing w:val="8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ведение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оценочной</w:t>
      </w:r>
    </w:p>
    <w:p w:rsidR="005875C2" w:rsidRPr="00B14B4C" w:rsidRDefault="005875C2" w:rsidP="005875C2">
      <w:pPr>
        <w:ind w:left="1702" w:right="802"/>
      </w:pPr>
      <w:r w:rsidRPr="00B14B4C">
        <w:rPr>
          <w:color w:val="000000"/>
          <w:sz w:val="24"/>
          <w:szCs w:val="24"/>
        </w:rPr>
        <w:t>деятельности.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итогам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соответствующей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деятельности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подготавливается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заключение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об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оценке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ущерба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-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документ,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содержащий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вывод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оценщика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об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ущербе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его</w:t>
      </w:r>
      <w:r w:rsidRPr="00B14B4C">
        <w:rPr>
          <w:spacing w:val="-8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обоснование.</w:t>
      </w:r>
    </w:p>
    <w:p w:rsidR="005875C2" w:rsidRDefault="005875C2" w:rsidP="005875C2">
      <w:pPr>
        <w:ind w:left="2302"/>
      </w:pPr>
      <w:r>
        <w:rPr>
          <w:color w:val="000000"/>
          <w:sz w:val="24"/>
          <w:szCs w:val="24"/>
        </w:rPr>
        <w:t>9.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Комиссии</w:t>
      </w:r>
      <w:r>
        <w:rPr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 w:rsidR="005875C2" w:rsidRPr="00B14B4C" w:rsidRDefault="005875C2" w:rsidP="005875C2">
      <w:pPr>
        <w:ind w:left="2302"/>
      </w:pPr>
      <w:r w:rsidRPr="00B14B4C">
        <w:rPr>
          <w:color w:val="000000"/>
          <w:spacing w:val="1"/>
          <w:sz w:val="24"/>
          <w:szCs w:val="24"/>
        </w:rPr>
        <w:t>-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проведение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осмотра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имущества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лиц,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пострадавших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от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воздействия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чрезвычайных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z w:val="24"/>
          <w:szCs w:val="24"/>
        </w:rPr>
        <w:t>ситуаций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природного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техногенного</w:t>
      </w:r>
      <w:r w:rsidRPr="00B14B4C">
        <w:rPr>
          <w:spacing w:val="-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характера;</w:t>
      </w:r>
    </w:p>
    <w:p w:rsidR="005875C2" w:rsidRPr="00B14B4C" w:rsidRDefault="005875C2" w:rsidP="005875C2">
      <w:pPr>
        <w:tabs>
          <w:tab w:val="left" w:pos="3767"/>
          <w:tab w:val="left" w:pos="4170"/>
          <w:tab w:val="left" w:pos="5314"/>
          <w:tab w:val="left" w:pos="6903"/>
          <w:tab w:val="left" w:pos="7675"/>
          <w:tab w:val="left" w:pos="8810"/>
          <w:tab w:val="left" w:pos="9853"/>
        </w:tabs>
        <w:ind w:left="1702" w:right="792" w:firstLine="599"/>
      </w:pPr>
      <w:r w:rsidRPr="00B14B4C">
        <w:rPr>
          <w:color w:val="000000"/>
          <w:sz w:val="24"/>
          <w:szCs w:val="24"/>
        </w:rPr>
        <w:t>-</w:t>
      </w:r>
      <w:r w:rsidRPr="00B14B4C">
        <w:rPr>
          <w:spacing w:val="8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составление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акта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осмотра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имущества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лиц,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пострадавших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от</w:t>
      </w:r>
      <w:r w:rsidRPr="00B14B4C">
        <w:rPr>
          <w:spacing w:val="9"/>
          <w:sz w:val="24"/>
          <w:szCs w:val="24"/>
        </w:rPr>
        <w:t xml:space="preserve">   </w:t>
      </w:r>
      <w:r w:rsidRPr="00B14B4C">
        <w:rPr>
          <w:color w:val="000000"/>
          <w:sz w:val="24"/>
          <w:szCs w:val="24"/>
        </w:rPr>
        <w:t>воздействия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5"/>
          <w:sz w:val="24"/>
          <w:szCs w:val="24"/>
        </w:rPr>
        <w:t>чрезвычайных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ситуаций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природного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10"/>
          <w:sz w:val="24"/>
          <w:szCs w:val="24"/>
        </w:rPr>
        <w:t>и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5"/>
          <w:sz w:val="24"/>
          <w:szCs w:val="24"/>
        </w:rPr>
        <w:t>техногенного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характера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5"/>
          <w:sz w:val="24"/>
          <w:szCs w:val="24"/>
        </w:rPr>
        <w:t>(приложение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12"/>
          <w:sz w:val="24"/>
          <w:szCs w:val="24"/>
        </w:rPr>
        <w:t>№3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к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Постановлению),</w:t>
      </w:r>
      <w:r w:rsidRPr="00B14B4C">
        <w:tab/>
      </w:r>
      <w:r w:rsidRPr="00B14B4C">
        <w:rPr>
          <w:color w:val="000000"/>
          <w:sz w:val="24"/>
          <w:szCs w:val="24"/>
        </w:rPr>
        <w:t>в</w:t>
      </w:r>
      <w:r w:rsidRPr="00B14B4C">
        <w:tab/>
      </w:r>
      <w:r w:rsidRPr="00B14B4C">
        <w:rPr>
          <w:color w:val="000000"/>
          <w:sz w:val="24"/>
          <w:szCs w:val="24"/>
        </w:rPr>
        <w:t>котором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фиксируется</w:t>
      </w:r>
      <w:r w:rsidRPr="00B14B4C">
        <w:tab/>
      </w:r>
      <w:r w:rsidRPr="00B14B4C">
        <w:rPr>
          <w:color w:val="000000"/>
          <w:sz w:val="24"/>
          <w:szCs w:val="24"/>
        </w:rPr>
        <w:t>факт</w:t>
      </w:r>
      <w:r w:rsidRPr="00B14B4C">
        <w:tab/>
      </w:r>
      <w:r w:rsidRPr="00B14B4C">
        <w:rPr>
          <w:color w:val="000000"/>
          <w:sz w:val="24"/>
          <w:szCs w:val="24"/>
        </w:rPr>
        <w:t>наличия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ущерба</w:t>
      </w:r>
      <w:r w:rsidRPr="00B14B4C">
        <w:tab/>
      </w:r>
      <w:r w:rsidRPr="00B14B4C">
        <w:rPr>
          <w:color w:val="000000"/>
          <w:spacing w:val="-2"/>
          <w:sz w:val="24"/>
          <w:szCs w:val="24"/>
        </w:rPr>
        <w:t>имуществу,</w:t>
      </w:r>
    </w:p>
    <w:p w:rsidR="005875C2" w:rsidRPr="00B14B4C" w:rsidRDefault="005875C2" w:rsidP="005875C2">
      <w:pPr>
        <w:tabs>
          <w:tab w:val="left" w:pos="2977"/>
          <w:tab w:val="left" w:pos="3394"/>
          <w:tab w:val="left" w:pos="5351"/>
          <w:tab w:val="left" w:pos="7174"/>
          <w:tab w:val="left" w:pos="8649"/>
          <w:tab w:val="left" w:pos="10321"/>
        </w:tabs>
        <w:ind w:left="1702" w:right="793"/>
      </w:pPr>
      <w:r w:rsidRPr="00B14B4C">
        <w:rPr>
          <w:color w:val="000000"/>
          <w:spacing w:val="4"/>
          <w:sz w:val="24"/>
          <w:szCs w:val="24"/>
        </w:rPr>
        <w:t>обстоятельства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при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5"/>
          <w:sz w:val="24"/>
          <w:szCs w:val="24"/>
        </w:rPr>
        <w:t>которых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6"/>
          <w:sz w:val="24"/>
          <w:szCs w:val="24"/>
        </w:rPr>
        <w:t>он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5"/>
          <w:sz w:val="24"/>
          <w:szCs w:val="24"/>
        </w:rPr>
        <w:t>был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причинен.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7"/>
          <w:sz w:val="24"/>
          <w:szCs w:val="24"/>
        </w:rPr>
        <w:t>Акт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подписывается</w:t>
      </w:r>
      <w:r w:rsidRPr="00B14B4C">
        <w:rPr>
          <w:spacing w:val="2"/>
          <w:sz w:val="24"/>
          <w:szCs w:val="24"/>
        </w:rPr>
        <w:t xml:space="preserve">  </w:t>
      </w:r>
      <w:r w:rsidRPr="00B14B4C">
        <w:rPr>
          <w:color w:val="000000"/>
          <w:spacing w:val="7"/>
          <w:sz w:val="24"/>
          <w:szCs w:val="24"/>
        </w:rPr>
        <w:t>всеми</w:t>
      </w:r>
      <w:r w:rsidRPr="00B14B4C">
        <w:rPr>
          <w:spacing w:val="3"/>
          <w:sz w:val="24"/>
          <w:szCs w:val="24"/>
        </w:rPr>
        <w:t xml:space="preserve">  </w:t>
      </w:r>
      <w:r w:rsidRPr="00B14B4C">
        <w:rPr>
          <w:color w:val="000000"/>
          <w:spacing w:val="4"/>
          <w:sz w:val="24"/>
          <w:szCs w:val="24"/>
        </w:rPr>
        <w:t>членами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</w:t>
      </w:r>
      <w:r w:rsidRPr="00B14B4C">
        <w:tab/>
      </w:r>
      <w:r w:rsidRPr="00B14B4C">
        <w:rPr>
          <w:color w:val="000000"/>
          <w:sz w:val="24"/>
          <w:szCs w:val="24"/>
        </w:rPr>
        <w:t>и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собственниками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пострадавшего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имущества,</w:t>
      </w:r>
      <w:r w:rsidRPr="00B14B4C">
        <w:tab/>
      </w:r>
      <w:r w:rsidRPr="00B14B4C">
        <w:rPr>
          <w:color w:val="000000"/>
          <w:spacing w:val="-1"/>
          <w:sz w:val="24"/>
          <w:szCs w:val="24"/>
        </w:rPr>
        <w:t>утверждается</w:t>
      </w:r>
      <w:r w:rsidRPr="00B14B4C">
        <w:tab/>
      </w:r>
      <w:r w:rsidRPr="00B14B4C">
        <w:rPr>
          <w:color w:val="000000"/>
          <w:spacing w:val="-2"/>
          <w:sz w:val="24"/>
          <w:szCs w:val="24"/>
        </w:rPr>
        <w:t>Главой</w:t>
      </w:r>
    </w:p>
    <w:p w:rsidR="005875C2" w:rsidRPr="00B14B4C" w:rsidRDefault="007511EA" w:rsidP="005875C2">
      <w:pPr>
        <w:ind w:left="1702"/>
      </w:pPr>
      <w:r>
        <w:rPr>
          <w:color w:val="000000"/>
          <w:sz w:val="24"/>
          <w:szCs w:val="24"/>
        </w:rPr>
        <w:t>ГП «</w:t>
      </w:r>
      <w:r w:rsidR="00AF2221">
        <w:rPr>
          <w:color w:val="000000"/>
          <w:sz w:val="24"/>
          <w:szCs w:val="24"/>
        </w:rPr>
        <w:t>Ключевское</w:t>
      </w:r>
      <w:r>
        <w:rPr>
          <w:color w:val="000000"/>
          <w:sz w:val="24"/>
          <w:szCs w:val="24"/>
        </w:rPr>
        <w:t>»</w:t>
      </w:r>
      <w:r w:rsidR="005875C2" w:rsidRPr="00B14B4C">
        <w:rPr>
          <w:color w:val="000000"/>
          <w:sz w:val="24"/>
          <w:szCs w:val="24"/>
        </w:rPr>
        <w:t>;</w:t>
      </w:r>
    </w:p>
    <w:p w:rsidR="005875C2" w:rsidRPr="00B14B4C" w:rsidRDefault="005875C2" w:rsidP="005875C2">
      <w:pPr>
        <w:ind w:left="2302"/>
      </w:pPr>
      <w:r w:rsidRPr="00B14B4C">
        <w:rPr>
          <w:color w:val="000000"/>
          <w:spacing w:val="1"/>
          <w:sz w:val="24"/>
          <w:szCs w:val="24"/>
        </w:rPr>
        <w:t>-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1"/>
          <w:sz w:val="24"/>
          <w:szCs w:val="24"/>
        </w:rPr>
        <w:t>рассмотрение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документов,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поданных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заявителями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(при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наличии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соответствующих</w:t>
      </w:r>
    </w:p>
    <w:p w:rsidR="005875C2" w:rsidRPr="00B14B4C" w:rsidRDefault="005875C2" w:rsidP="005875C2">
      <w:pPr>
        <w:ind w:left="1702"/>
      </w:pPr>
      <w:r w:rsidRPr="00B14B4C">
        <w:rPr>
          <w:color w:val="000000"/>
          <w:spacing w:val="-1"/>
          <w:sz w:val="24"/>
          <w:szCs w:val="24"/>
        </w:rPr>
        <w:t>докум</w:t>
      </w:r>
      <w:r w:rsidRPr="00B14B4C">
        <w:rPr>
          <w:color w:val="000000"/>
          <w:sz w:val="24"/>
          <w:szCs w:val="24"/>
        </w:rPr>
        <w:t>ентов);</w:t>
      </w:r>
    </w:p>
    <w:p w:rsidR="005875C2" w:rsidRPr="00B14B4C" w:rsidRDefault="005875C2" w:rsidP="005875C2">
      <w:pPr>
        <w:spacing w:line="239" w:lineRule="auto"/>
        <w:ind w:left="1702" w:right="787" w:firstLine="599"/>
      </w:pPr>
      <w:r w:rsidRPr="00B14B4C">
        <w:rPr>
          <w:color w:val="000000"/>
          <w:spacing w:val="4"/>
          <w:sz w:val="24"/>
          <w:szCs w:val="24"/>
        </w:rPr>
        <w:t>-</w:t>
      </w:r>
      <w:r w:rsidRPr="00B14B4C">
        <w:rPr>
          <w:spacing w:val="3"/>
          <w:sz w:val="24"/>
          <w:szCs w:val="24"/>
        </w:rPr>
        <w:t xml:space="preserve"> </w:t>
      </w:r>
      <w:r w:rsidRPr="00B14B4C">
        <w:rPr>
          <w:color w:val="000000"/>
          <w:spacing w:val="7"/>
          <w:sz w:val="24"/>
          <w:szCs w:val="24"/>
        </w:rPr>
        <w:t>взаимодействие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10"/>
          <w:sz w:val="24"/>
          <w:szCs w:val="24"/>
        </w:rPr>
        <w:t>с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7"/>
          <w:sz w:val="24"/>
          <w:szCs w:val="24"/>
        </w:rPr>
        <w:t>комиссией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10"/>
          <w:sz w:val="24"/>
          <w:szCs w:val="24"/>
        </w:rPr>
        <w:t>по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7"/>
          <w:sz w:val="24"/>
          <w:szCs w:val="24"/>
        </w:rPr>
        <w:t>рассмотрению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8"/>
          <w:sz w:val="24"/>
          <w:szCs w:val="24"/>
        </w:rPr>
        <w:t>заявлений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7"/>
          <w:sz w:val="24"/>
          <w:szCs w:val="24"/>
        </w:rPr>
        <w:t>граждан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9"/>
          <w:sz w:val="24"/>
          <w:szCs w:val="24"/>
        </w:rPr>
        <w:t>об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pacing w:val="8"/>
          <w:sz w:val="24"/>
          <w:szCs w:val="24"/>
        </w:rPr>
        <w:t>о</w:t>
      </w:r>
      <w:r w:rsidRPr="00B14B4C">
        <w:rPr>
          <w:color w:val="000000"/>
          <w:spacing w:val="7"/>
          <w:sz w:val="24"/>
          <w:szCs w:val="24"/>
        </w:rPr>
        <w:t>казании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материальной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помощи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за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счет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средств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резервного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фонда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администрации</w:t>
      </w:r>
      <w:r w:rsidRPr="00B14B4C">
        <w:rPr>
          <w:spacing w:val="14"/>
          <w:sz w:val="24"/>
          <w:szCs w:val="24"/>
        </w:rPr>
        <w:t xml:space="preserve">  </w:t>
      </w:r>
      <w:r w:rsidR="007511EA">
        <w:rPr>
          <w:color w:val="000000"/>
          <w:sz w:val="24"/>
          <w:szCs w:val="24"/>
        </w:rPr>
        <w:t>городского поселения «</w:t>
      </w:r>
      <w:r w:rsidR="00AF2221">
        <w:rPr>
          <w:color w:val="000000"/>
          <w:sz w:val="24"/>
          <w:szCs w:val="24"/>
        </w:rPr>
        <w:t>Ключевское</w:t>
      </w:r>
      <w:r w:rsidR="007511EA">
        <w:rPr>
          <w:color w:val="000000"/>
          <w:sz w:val="24"/>
          <w:szCs w:val="24"/>
        </w:rPr>
        <w:t>»</w:t>
      </w:r>
      <w:r w:rsidRPr="00B14B4C">
        <w:rPr>
          <w:color w:val="000000"/>
          <w:sz w:val="24"/>
          <w:szCs w:val="24"/>
        </w:rPr>
        <w:t>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предоставление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необходимых</w:t>
      </w:r>
      <w:r w:rsidRPr="00B14B4C">
        <w:rPr>
          <w:spacing w:val="-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сведений.</w:t>
      </w:r>
    </w:p>
    <w:p w:rsidR="005875C2" w:rsidRPr="00B14B4C" w:rsidRDefault="005875C2" w:rsidP="005875C2">
      <w:pPr>
        <w:ind w:left="2302"/>
      </w:pPr>
      <w:r w:rsidRPr="00B14B4C">
        <w:rPr>
          <w:color w:val="000000"/>
          <w:sz w:val="24"/>
          <w:szCs w:val="24"/>
        </w:rPr>
        <w:t>-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иные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задачи,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противоречащие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действующему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законодательству</w:t>
      </w:r>
      <w:r w:rsidRPr="00B14B4C">
        <w:rPr>
          <w:spacing w:val="-2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РФ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8F7C3A" w:rsidP="005875C2">
      <w:pPr>
        <w:spacing w:line="200" w:lineRule="exact"/>
      </w:pPr>
      <w:r w:rsidRPr="008F7C3A">
        <w:rPr>
          <w:lang w:val="en-US" w:eastAsia="en-US"/>
        </w:rPr>
        <w:lastRenderedPageBreak/>
        <w:pict>
          <v:group id="_x0000_s1026" style="position:absolute;margin-left:83.65pt;margin-top:710.65pt;width:470.35pt;height:1.35pt;z-index:-251658240;mso-position-horizontal-relative:page;mso-position-vertical-relative:page" coordorigin="1672,14212" coordsize="9407,27">
            <v:shape id="_x0000_s1027" style="position:absolute;left:1672;top:14212;width:9407;height:27" coordorigin="1672,14212" coordsize="9407,27" path="m1673,14238r,l1673,14238r,l1673,14238r,l1673,14238r1,l1675,14238r1,l1677,14238r1,l1680,14238r2,l1685,14238r3,l1692,14238r4,l1700,14238r5,l1711,14238r6,l1725,14238r7,l1741,14238r9,l1760,14238r11,l1783,14238r12,l1809,14238r15,l1839,14238r17,l1874,14238r18,l1912,14238r21,l1956,14238r23,l2004,14238r26,l2058,14238r29,l2117,14238r32,l2182,14238r35,l2253,14238r38,l2330,14238r41,l2414,14238r44,l2505,14238r48,l2602,14238r52,l2707,14238r56,l2820,14238r60,l2941,14238r63,l3070,14238r67,l3207,14238r72,l3353,14238r76,l3508,14238r81,l3672,14238r86,l3846,14238r91,l4030,14238r95,l4223,14238r101,l4427,14238r106,l4642,14238r111,l4867,14238r117,l5104,14238r122,l5352,14238r128,l5611,14238r135,l5883,14238r140,l6167,14238r146,l6463,14238r153,l6772,14238r159,l7094,14238r166,l7429,14238r173,l7778,14238r179,l8140,14238r187,l8517,14238r194,l8908,14238r201,l9314,14238r208,l9734,14238r216,l10170,14238r223,l10621,14238r231,l11088,14238e" filled="f" strokeweight=".72pt">
              <v:path arrowok="t"/>
            </v:shape>
            <w10:wrap anchorx="page" anchory="page"/>
          </v:group>
        </w:pict>
      </w:r>
    </w:p>
    <w:p w:rsidR="005875C2" w:rsidRPr="00B14B4C" w:rsidRDefault="005875C2" w:rsidP="005875C2">
      <w:pPr>
        <w:sectPr w:rsidR="005875C2" w:rsidRPr="00B14B4C"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05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6318"/>
      </w:pPr>
      <w:r w:rsidRPr="00B14B4C">
        <w:rPr>
          <w:color w:val="000000"/>
          <w:spacing w:val="-3"/>
          <w:sz w:val="24"/>
          <w:szCs w:val="24"/>
        </w:rPr>
        <w:lastRenderedPageBreak/>
        <w:t>4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23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7304" w:right="1439"/>
      </w:pPr>
      <w:r w:rsidRPr="00B14B4C">
        <w:rPr>
          <w:color w:val="000000"/>
        </w:rPr>
        <w:lastRenderedPageBreak/>
        <w:t>Приложение</w:t>
      </w:r>
      <w:r w:rsidRPr="00B14B4C">
        <w:t xml:space="preserve"> </w:t>
      </w:r>
      <w:r w:rsidRPr="00B14B4C">
        <w:rPr>
          <w:color w:val="000000"/>
        </w:rPr>
        <w:t>№</w:t>
      </w:r>
      <w:r w:rsidRPr="00B14B4C">
        <w:t xml:space="preserve"> </w:t>
      </w:r>
      <w:r w:rsidRPr="00B14B4C">
        <w:rPr>
          <w:color w:val="000000"/>
        </w:rPr>
        <w:t>3</w:t>
      </w:r>
      <w:r w:rsidRPr="00B14B4C">
        <w:t xml:space="preserve"> </w:t>
      </w:r>
      <w:r w:rsidRPr="00B14B4C">
        <w:rPr>
          <w:color w:val="000000"/>
        </w:rPr>
        <w:t>к</w:t>
      </w:r>
      <w:r w:rsidRPr="00B14B4C">
        <w:rPr>
          <w:spacing w:val="-7"/>
        </w:rPr>
        <w:t xml:space="preserve"> </w:t>
      </w:r>
      <w:r w:rsidRPr="00B14B4C">
        <w:rPr>
          <w:color w:val="000000"/>
        </w:rPr>
        <w:t>постановлению</w:t>
      </w:r>
      <w:r w:rsidRPr="00B14B4C">
        <w:t xml:space="preserve"> </w:t>
      </w:r>
      <w:r w:rsidRPr="00B14B4C">
        <w:rPr>
          <w:color w:val="000000"/>
        </w:rPr>
        <w:t>администрации</w:t>
      </w:r>
      <w:r w:rsidRPr="00B14B4C">
        <w:rPr>
          <w:spacing w:val="-9"/>
        </w:rPr>
        <w:t xml:space="preserve"> </w:t>
      </w:r>
      <w:r w:rsidR="007511EA">
        <w:rPr>
          <w:color w:val="000000"/>
        </w:rPr>
        <w:t>ГП «</w:t>
      </w:r>
      <w:r w:rsidR="00AF2221">
        <w:rPr>
          <w:color w:val="000000"/>
        </w:rPr>
        <w:t>Ключевское</w:t>
      </w:r>
      <w:r w:rsidR="007511EA">
        <w:rPr>
          <w:color w:val="000000"/>
        </w:rPr>
        <w:t>»</w:t>
      </w:r>
      <w:r w:rsidRPr="00B14B4C">
        <w:t xml:space="preserve"> </w:t>
      </w:r>
      <w:r w:rsidRPr="00B14B4C">
        <w:rPr>
          <w:color w:val="000000"/>
        </w:rPr>
        <w:t>от</w:t>
      </w:r>
      <w:r w:rsidRPr="00B14B4C">
        <w:t xml:space="preserve"> </w:t>
      </w:r>
      <w:r w:rsidR="00AF2221">
        <w:rPr>
          <w:color w:val="000000"/>
        </w:rPr>
        <w:t>10.04.2019 № 52</w:t>
      </w: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pacing w:line="233" w:lineRule="exact"/>
      </w:pPr>
    </w:p>
    <w:p w:rsidR="005875C2" w:rsidRPr="00B14B4C" w:rsidRDefault="005875C2" w:rsidP="005875C2">
      <w:pPr>
        <w:ind w:left="8793"/>
      </w:pPr>
      <w:r w:rsidRPr="00B14B4C">
        <w:rPr>
          <w:color w:val="000000"/>
          <w:spacing w:val="-1"/>
          <w:sz w:val="24"/>
          <w:szCs w:val="24"/>
        </w:rPr>
        <w:t>Утве</w:t>
      </w:r>
      <w:r w:rsidRPr="00B14B4C">
        <w:rPr>
          <w:color w:val="000000"/>
          <w:sz w:val="24"/>
          <w:szCs w:val="24"/>
        </w:rPr>
        <w:t>рждаю</w:t>
      </w:r>
    </w:p>
    <w:p w:rsidR="005875C2" w:rsidRPr="00B14B4C" w:rsidRDefault="005875C2" w:rsidP="005875C2">
      <w:pPr>
        <w:spacing w:line="276" w:lineRule="exact"/>
      </w:pPr>
    </w:p>
    <w:p w:rsidR="005875C2" w:rsidRPr="00B14B4C" w:rsidRDefault="005875C2" w:rsidP="005875C2">
      <w:pPr>
        <w:ind w:left="8315"/>
      </w:pPr>
      <w:r w:rsidRPr="00B14B4C">
        <w:rPr>
          <w:color w:val="000000"/>
          <w:sz w:val="24"/>
          <w:szCs w:val="24"/>
        </w:rPr>
        <w:t>Глава</w:t>
      </w:r>
      <w:r w:rsidRPr="00B14B4C">
        <w:rPr>
          <w:sz w:val="24"/>
          <w:szCs w:val="24"/>
        </w:rPr>
        <w:t xml:space="preserve"> </w:t>
      </w:r>
      <w:r w:rsidR="007511EA">
        <w:rPr>
          <w:color w:val="000000"/>
          <w:sz w:val="24"/>
          <w:szCs w:val="24"/>
        </w:rPr>
        <w:t>ГП «</w:t>
      </w:r>
      <w:r w:rsidR="00AF2221">
        <w:rPr>
          <w:color w:val="000000"/>
          <w:sz w:val="24"/>
          <w:szCs w:val="24"/>
        </w:rPr>
        <w:t>Ключевское</w:t>
      </w:r>
      <w:r w:rsidR="007511EA">
        <w:rPr>
          <w:color w:val="000000"/>
          <w:sz w:val="24"/>
          <w:szCs w:val="24"/>
        </w:rPr>
        <w:t>»</w:t>
      </w:r>
    </w:p>
    <w:p w:rsidR="005875C2" w:rsidRPr="00B14B4C" w:rsidRDefault="005875C2" w:rsidP="005875C2">
      <w:pPr>
        <w:spacing w:line="271" w:lineRule="exact"/>
      </w:pPr>
    </w:p>
    <w:p w:rsidR="005875C2" w:rsidRPr="00B14B4C" w:rsidRDefault="005875C2" w:rsidP="005875C2">
      <w:pPr>
        <w:ind w:left="8351"/>
      </w:pPr>
      <w:r w:rsidRPr="00B14B4C">
        <w:rPr>
          <w:color w:val="000000"/>
          <w:sz w:val="24"/>
          <w:szCs w:val="24"/>
        </w:rPr>
        <w:t>_________</w:t>
      </w:r>
      <w:r w:rsidR="00AF2221">
        <w:rPr>
          <w:color w:val="000000"/>
          <w:sz w:val="24"/>
          <w:szCs w:val="24"/>
        </w:rPr>
        <w:t>С.В.Казанов</w:t>
      </w:r>
    </w:p>
    <w:p w:rsidR="005875C2" w:rsidRPr="00B14B4C" w:rsidRDefault="005875C2" w:rsidP="005875C2">
      <w:pPr>
        <w:spacing w:before="4"/>
        <w:ind w:left="8241"/>
      </w:pPr>
      <w:r w:rsidRPr="00B14B4C">
        <w:rPr>
          <w:color w:val="000000"/>
          <w:sz w:val="24"/>
          <w:szCs w:val="24"/>
        </w:rPr>
        <w:t>"__"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_____________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20__</w:t>
      </w:r>
      <w:r w:rsidRPr="00B14B4C">
        <w:rPr>
          <w:spacing w:val="-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г.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76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6181"/>
      </w:pPr>
      <w:r w:rsidRPr="00B14B4C">
        <w:rPr>
          <w:color w:val="000000"/>
          <w:spacing w:val="-1"/>
          <w:sz w:val="24"/>
          <w:szCs w:val="24"/>
        </w:rPr>
        <w:lastRenderedPageBreak/>
        <w:t>Акт</w:t>
      </w:r>
    </w:p>
    <w:p w:rsidR="005875C2" w:rsidRPr="00B14B4C" w:rsidRDefault="005875C2" w:rsidP="005875C2">
      <w:pPr>
        <w:ind w:left="2196"/>
      </w:pPr>
      <w:r w:rsidRPr="00B14B4C">
        <w:rPr>
          <w:color w:val="000000"/>
          <w:sz w:val="24"/>
          <w:szCs w:val="24"/>
        </w:rPr>
        <w:t>осмотра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имущества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лица,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пострадавшего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от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воздействия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чрезвычайных</w:t>
      </w:r>
      <w:r w:rsidRPr="00B14B4C">
        <w:rPr>
          <w:spacing w:val="-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ситуаций</w:t>
      </w:r>
    </w:p>
    <w:p w:rsidR="005875C2" w:rsidRPr="00B14B4C" w:rsidRDefault="005875C2" w:rsidP="005875C2">
      <w:pPr>
        <w:ind w:left="4397"/>
      </w:pPr>
      <w:r w:rsidRPr="00B14B4C">
        <w:rPr>
          <w:color w:val="000000"/>
          <w:sz w:val="24"/>
          <w:szCs w:val="24"/>
        </w:rPr>
        <w:t>природного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техногенного</w:t>
      </w:r>
      <w:r w:rsidRPr="00B14B4C">
        <w:rPr>
          <w:spacing w:val="-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характера.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00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347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7511EA" w:rsidP="005875C2">
      <w:pPr>
        <w:tabs>
          <w:tab w:val="left" w:pos="7859"/>
        </w:tabs>
        <w:ind w:left="1702"/>
      </w:pPr>
      <w:r>
        <w:rPr>
          <w:color w:val="000000"/>
          <w:sz w:val="24"/>
          <w:szCs w:val="24"/>
        </w:rPr>
        <w:lastRenderedPageBreak/>
        <w:t xml:space="preserve">п. </w:t>
      </w:r>
      <w:r w:rsidR="009B0D3E">
        <w:rPr>
          <w:color w:val="000000"/>
          <w:sz w:val="24"/>
          <w:szCs w:val="24"/>
        </w:rPr>
        <w:t>Ключевский</w:t>
      </w:r>
      <w:r w:rsidR="005875C2" w:rsidRPr="00B14B4C">
        <w:tab/>
      </w:r>
      <w:r w:rsidR="005875C2" w:rsidRPr="00B14B4C">
        <w:rPr>
          <w:color w:val="000000"/>
          <w:sz w:val="24"/>
          <w:szCs w:val="24"/>
        </w:rPr>
        <w:t>"__"</w:t>
      </w:r>
      <w:r w:rsidR="005875C2" w:rsidRPr="00B14B4C">
        <w:rPr>
          <w:sz w:val="24"/>
          <w:szCs w:val="24"/>
        </w:rPr>
        <w:t xml:space="preserve"> </w:t>
      </w:r>
      <w:r w:rsidR="005875C2" w:rsidRPr="00B14B4C">
        <w:rPr>
          <w:color w:val="000000"/>
          <w:sz w:val="24"/>
          <w:szCs w:val="24"/>
        </w:rPr>
        <w:t>__________</w:t>
      </w:r>
      <w:r w:rsidR="005875C2" w:rsidRPr="00B14B4C">
        <w:rPr>
          <w:sz w:val="24"/>
          <w:szCs w:val="24"/>
        </w:rPr>
        <w:t xml:space="preserve"> </w:t>
      </w:r>
      <w:r w:rsidR="005875C2" w:rsidRPr="00B14B4C">
        <w:rPr>
          <w:color w:val="000000"/>
          <w:sz w:val="24"/>
          <w:szCs w:val="24"/>
        </w:rPr>
        <w:t>20__</w:t>
      </w:r>
      <w:r w:rsidR="005875C2" w:rsidRPr="00B14B4C">
        <w:rPr>
          <w:spacing w:val="-8"/>
          <w:sz w:val="24"/>
          <w:szCs w:val="24"/>
        </w:rPr>
        <w:t xml:space="preserve"> </w:t>
      </w:r>
      <w:r w:rsidR="005875C2" w:rsidRPr="00B14B4C">
        <w:rPr>
          <w:color w:val="000000"/>
          <w:sz w:val="24"/>
          <w:szCs w:val="24"/>
        </w:rPr>
        <w:t>г.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77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ind w:left="1702" w:right="1866" w:firstLine="240"/>
      </w:pPr>
      <w:r w:rsidRPr="00B14B4C">
        <w:rPr>
          <w:color w:val="000000"/>
          <w:sz w:val="24"/>
          <w:szCs w:val="24"/>
        </w:rPr>
        <w:lastRenderedPageBreak/>
        <w:t>Комиссия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по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определению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ущерба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от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чрезвычайных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ситуаций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природного</w:t>
      </w:r>
      <w:r w:rsidRPr="00B14B4C">
        <w:rPr>
          <w:spacing w:val="-13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техногенного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характера,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pacing w:val="-7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составе:</w:t>
      </w: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5875C2">
      <w:pPr>
        <w:spacing w:line="279" w:lineRule="exact"/>
      </w:pPr>
    </w:p>
    <w:p w:rsidR="005875C2" w:rsidRPr="00B14B4C" w:rsidRDefault="005875C2" w:rsidP="005875C2">
      <w:pPr>
        <w:sectPr w:rsidR="005875C2" w:rsidRPr="00B14B4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4251"/>
        <w:gridCol w:w="4263"/>
      </w:tblGrid>
      <w:tr w:rsidR="005875C2" w:rsidTr="00087A87">
        <w:trPr>
          <w:trHeight w:hRule="exact" w:val="4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Pr="00B14B4C" w:rsidRDefault="005875C2" w:rsidP="00087A87">
            <w:pPr>
              <w:spacing w:line="96" w:lineRule="exact"/>
            </w:pPr>
          </w:p>
          <w:p w:rsidR="005875C2" w:rsidRDefault="005875C2" w:rsidP="00087A87">
            <w:pPr>
              <w:ind w:left="187"/>
            </w:pPr>
            <w:r>
              <w:rPr>
                <w:color w:val="000000"/>
                <w:spacing w:val="-12"/>
                <w:sz w:val="24"/>
                <w:szCs w:val="24"/>
              </w:rPr>
              <w:t>N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Default="005875C2" w:rsidP="00087A87">
            <w:pPr>
              <w:spacing w:line="100" w:lineRule="exact"/>
            </w:pPr>
          </w:p>
          <w:p w:rsidR="005875C2" w:rsidRDefault="005875C2" w:rsidP="00087A87">
            <w:pPr>
              <w:ind w:left="1846"/>
            </w:pPr>
            <w:r>
              <w:rPr>
                <w:color w:val="000000"/>
                <w:spacing w:val="-4"/>
                <w:sz w:val="24"/>
                <w:szCs w:val="24"/>
              </w:rPr>
              <w:t>ФИО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Default="005875C2" w:rsidP="00087A87">
            <w:pPr>
              <w:spacing w:line="100" w:lineRule="exact"/>
            </w:pPr>
          </w:p>
          <w:p w:rsidR="005875C2" w:rsidRDefault="005875C2" w:rsidP="00087A87">
            <w:pPr>
              <w:ind w:left="1548"/>
            </w:pPr>
            <w:r>
              <w:rPr>
                <w:color w:val="000000"/>
                <w:spacing w:val="-2"/>
                <w:sz w:val="24"/>
                <w:szCs w:val="24"/>
              </w:rPr>
              <w:t>Дол</w:t>
            </w:r>
            <w:r>
              <w:rPr>
                <w:color w:val="000000"/>
                <w:spacing w:val="-1"/>
                <w:sz w:val="24"/>
                <w:szCs w:val="24"/>
              </w:rPr>
              <w:t>жность</w:t>
            </w:r>
          </w:p>
        </w:tc>
      </w:tr>
      <w:tr w:rsidR="005875C2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Default="005875C2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Default="005875C2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5C2" w:rsidRDefault="005875C2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  <w:tr w:rsidR="007511EA" w:rsidTr="00087A87">
        <w:trPr>
          <w:trHeight w:hRule="exact" w:val="5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11EA" w:rsidRDefault="007511EA" w:rsidP="00087A87"/>
        </w:tc>
      </w:tr>
    </w:tbl>
    <w:p w:rsidR="005875C2" w:rsidRDefault="005875C2" w:rsidP="005875C2">
      <w:pPr>
        <w:sectPr w:rsidR="005875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Default="005875C2" w:rsidP="005875C2"/>
    <w:p w:rsidR="007511EA" w:rsidRDefault="007511EA" w:rsidP="005875C2">
      <w:pPr>
        <w:sectPr w:rsidR="007511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875C2" w:rsidRPr="00B14B4C" w:rsidRDefault="005875C2" w:rsidP="007511EA">
      <w:pPr>
        <w:jc w:val="center"/>
      </w:pPr>
      <w:r w:rsidRPr="00B14B4C">
        <w:rPr>
          <w:color w:val="000000"/>
          <w:sz w:val="24"/>
          <w:szCs w:val="24"/>
        </w:rPr>
        <w:lastRenderedPageBreak/>
        <w:t>составили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настоящий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Акт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</w:t>
      </w:r>
      <w:r w:rsidRPr="00B14B4C">
        <w:rPr>
          <w:spacing w:val="-9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нижеследующем:</w:t>
      </w:r>
    </w:p>
    <w:p w:rsidR="005875C2" w:rsidRPr="00B14B4C" w:rsidRDefault="005875C2" w:rsidP="005875C2">
      <w:pPr>
        <w:spacing w:line="239" w:lineRule="auto"/>
        <w:ind w:left="1702" w:right="1680" w:firstLine="240"/>
      </w:pPr>
      <w:r w:rsidRPr="00B14B4C">
        <w:rPr>
          <w:color w:val="000000"/>
          <w:sz w:val="24"/>
          <w:szCs w:val="24"/>
        </w:rPr>
        <w:t>1.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результате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чрезвычайной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ситуации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(указываются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основные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параметры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чрезвычайной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ситуации: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тип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ЧС;</w:t>
      </w:r>
      <w:r w:rsidRPr="00B14B4C">
        <w:rPr>
          <w:spacing w:val="6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дата,</w:t>
      </w:r>
      <w:r w:rsidRPr="00B14B4C">
        <w:rPr>
          <w:spacing w:val="4"/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время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ЧС;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место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ЧС),</w:t>
      </w:r>
      <w:r w:rsidRPr="00B14B4C">
        <w:rPr>
          <w:spacing w:val="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был</w:t>
      </w:r>
      <w:r w:rsidRPr="00B14B4C">
        <w:rPr>
          <w:spacing w:val="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причинен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ущерб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имуществу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физического/юридического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6"/>
          <w:sz w:val="24"/>
          <w:szCs w:val="24"/>
        </w:rPr>
        <w:t>лица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3"/>
          <w:sz w:val="24"/>
          <w:szCs w:val="24"/>
        </w:rPr>
        <w:t>(ФИО,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адрес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pacing w:val="2"/>
          <w:sz w:val="24"/>
          <w:szCs w:val="24"/>
        </w:rPr>
        <w:t>регистрации</w:t>
      </w:r>
      <w:r w:rsidRPr="00B14B4C">
        <w:rPr>
          <w:spacing w:val="2"/>
          <w:sz w:val="24"/>
          <w:szCs w:val="24"/>
        </w:rPr>
        <w:t xml:space="preserve"> </w:t>
      </w:r>
      <w:r w:rsidRPr="00B14B4C">
        <w:rPr>
          <w:color w:val="000000"/>
          <w:spacing w:val="6"/>
          <w:sz w:val="24"/>
          <w:szCs w:val="24"/>
        </w:rPr>
        <w:t>по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месту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жительства;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место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нахождения),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который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выражается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в</w:t>
      </w:r>
      <w:r w:rsidRPr="00B14B4C">
        <w:rPr>
          <w:spacing w:val="-9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следующем:</w:t>
      </w:r>
    </w:p>
    <w:p w:rsidR="005875C2" w:rsidRPr="00B14B4C" w:rsidRDefault="005875C2" w:rsidP="005875C2">
      <w:pPr>
        <w:ind w:left="1702" w:right="904"/>
      </w:pPr>
      <w:r w:rsidRPr="00B14B4C">
        <w:rPr>
          <w:color w:val="000000"/>
          <w:sz w:val="24"/>
          <w:szCs w:val="24"/>
        </w:rPr>
        <w:t>_______________________</w:t>
      </w:r>
      <w:r w:rsidRPr="00B14B4C">
        <w:rPr>
          <w:color w:val="000000"/>
          <w:spacing w:val="1"/>
          <w:sz w:val="24"/>
          <w:szCs w:val="24"/>
        </w:rPr>
        <w:t>___</w:t>
      </w:r>
      <w:r w:rsidRPr="00B14B4C">
        <w:rPr>
          <w:color w:val="000000"/>
          <w:sz w:val="24"/>
          <w:szCs w:val="24"/>
        </w:rPr>
        <w:t>________________________________________________</w:t>
      </w:r>
      <w:r w:rsidR="007511EA">
        <w:rPr>
          <w:color w:val="000000"/>
          <w:sz w:val="24"/>
          <w:szCs w:val="24"/>
        </w:rPr>
        <w:t>______________________________________________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-1"/>
          <w:sz w:val="24"/>
          <w:szCs w:val="24"/>
        </w:rPr>
        <w:t>___________</w:t>
      </w:r>
      <w:r w:rsidRPr="00B14B4C">
        <w:rPr>
          <w:color w:val="000000"/>
          <w:sz w:val="24"/>
          <w:szCs w:val="24"/>
        </w:rPr>
        <w:t>__________________________________________________________________</w:t>
      </w:r>
      <w:r w:rsidR="007511EA">
        <w:rPr>
          <w:color w:val="000000"/>
          <w:sz w:val="24"/>
          <w:szCs w:val="24"/>
        </w:rPr>
        <w:t>____________________________________________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pacing w:val="-1"/>
          <w:sz w:val="24"/>
          <w:szCs w:val="24"/>
        </w:rPr>
        <w:t>___</w:t>
      </w:r>
      <w:r w:rsidRPr="00B14B4C">
        <w:rPr>
          <w:color w:val="000000"/>
          <w:sz w:val="24"/>
          <w:szCs w:val="24"/>
        </w:rPr>
        <w:t>__________________________________________________________________________</w:t>
      </w:r>
      <w:r w:rsidR="007511EA">
        <w:rPr>
          <w:color w:val="000000"/>
          <w:sz w:val="24"/>
          <w:szCs w:val="24"/>
        </w:rPr>
        <w:t>___________________________________________</w:t>
      </w:r>
    </w:p>
    <w:p w:rsidR="005875C2" w:rsidRPr="00B14B4C" w:rsidRDefault="005875C2" w:rsidP="005875C2">
      <w:pPr>
        <w:spacing w:line="278" w:lineRule="exact"/>
      </w:pPr>
    </w:p>
    <w:p w:rsidR="005875C2" w:rsidRPr="00B14B4C" w:rsidRDefault="005875C2" w:rsidP="005875C2">
      <w:pPr>
        <w:ind w:left="1702" w:right="1645" w:firstLine="240"/>
      </w:pPr>
      <w:r w:rsidRPr="00B14B4C">
        <w:rPr>
          <w:color w:val="000000"/>
          <w:sz w:val="24"/>
          <w:szCs w:val="24"/>
        </w:rPr>
        <w:t>2.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Комиссия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установила,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что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указанное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имущество</w:t>
      </w:r>
      <w:r w:rsidRPr="00B14B4C">
        <w:rPr>
          <w:sz w:val="24"/>
          <w:szCs w:val="24"/>
        </w:rPr>
        <w:t xml:space="preserve">  </w:t>
      </w:r>
      <w:r w:rsidRPr="00B14B4C">
        <w:rPr>
          <w:color w:val="000000"/>
          <w:sz w:val="24"/>
          <w:szCs w:val="24"/>
        </w:rPr>
        <w:t>принадлежит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лицу</w:t>
      </w:r>
      <w:r w:rsidRPr="00B14B4C">
        <w:rPr>
          <w:spacing w:val="-2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на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праве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__________________,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что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подтверждается</w:t>
      </w:r>
      <w:r w:rsidRPr="00B14B4C">
        <w:rPr>
          <w:spacing w:val="-15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_____________________________.</w:t>
      </w:r>
    </w:p>
    <w:p w:rsidR="005875C2" w:rsidRDefault="005875C2" w:rsidP="005875C2">
      <w:pPr>
        <w:spacing w:before="2"/>
        <w:ind w:left="1942"/>
        <w:rPr>
          <w:color w:val="000000"/>
          <w:sz w:val="24"/>
          <w:szCs w:val="24"/>
        </w:rPr>
      </w:pPr>
      <w:r w:rsidRPr="00B14B4C">
        <w:rPr>
          <w:color w:val="000000"/>
          <w:sz w:val="24"/>
          <w:szCs w:val="24"/>
        </w:rPr>
        <w:t>3.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Предложения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Комиссии:</w:t>
      </w:r>
      <w:r w:rsidRPr="00B14B4C">
        <w:rPr>
          <w:spacing w:val="-4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_____________________________________________</w:t>
      </w:r>
      <w:r w:rsidR="007511EA">
        <w:rPr>
          <w:color w:val="000000"/>
          <w:sz w:val="24"/>
          <w:szCs w:val="24"/>
        </w:rPr>
        <w:br/>
        <w:t>_____________________________________________</w:t>
      </w:r>
    </w:p>
    <w:p w:rsidR="007511EA" w:rsidRPr="00B14B4C" w:rsidRDefault="007511EA" w:rsidP="005875C2">
      <w:pPr>
        <w:spacing w:before="2"/>
        <w:ind w:left="1942"/>
      </w:pPr>
      <w:r>
        <w:rPr>
          <w:color w:val="000000"/>
          <w:sz w:val="24"/>
          <w:szCs w:val="24"/>
        </w:rPr>
        <w:t>_____________________________________________</w:t>
      </w:r>
    </w:p>
    <w:p w:rsidR="005875C2" w:rsidRDefault="005875C2" w:rsidP="005875C2">
      <w:pPr>
        <w:ind w:left="4522" w:right="4070" w:hanging="2580"/>
        <w:rPr>
          <w:color w:val="000000"/>
          <w:spacing w:val="-1"/>
          <w:sz w:val="24"/>
          <w:szCs w:val="24"/>
        </w:rPr>
      </w:pPr>
      <w:r w:rsidRPr="00B14B4C">
        <w:rPr>
          <w:color w:val="000000"/>
          <w:sz w:val="24"/>
          <w:szCs w:val="24"/>
        </w:rPr>
        <w:t>4.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Подписи</w:t>
      </w:r>
      <w:r w:rsidRPr="00B14B4C">
        <w:rPr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членов</w:t>
      </w:r>
      <w:r w:rsidRPr="00B14B4C">
        <w:rPr>
          <w:spacing w:val="1"/>
          <w:sz w:val="24"/>
          <w:szCs w:val="24"/>
        </w:rPr>
        <w:t xml:space="preserve"> </w:t>
      </w:r>
      <w:r w:rsidRPr="00B14B4C">
        <w:rPr>
          <w:color w:val="000000"/>
          <w:sz w:val="24"/>
          <w:szCs w:val="24"/>
        </w:rPr>
        <w:t>Комиссии:</w:t>
      </w:r>
      <w:r w:rsidRPr="00B14B4C">
        <w:rPr>
          <w:sz w:val="24"/>
          <w:szCs w:val="24"/>
        </w:rPr>
        <w:t xml:space="preserve"> </w:t>
      </w:r>
    </w:p>
    <w:p w:rsidR="007511EA" w:rsidRDefault="007511EA" w:rsidP="005875C2">
      <w:pP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pBdr>
          <w:top w:val="single" w:sz="12" w:space="1" w:color="auto"/>
          <w:bottom w:val="single" w:sz="12" w:space="1" w:color="auto"/>
        </w:pBd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pBdr>
          <w:bottom w:val="single" w:sz="12" w:space="1" w:color="auto"/>
          <w:between w:val="single" w:sz="12" w:space="1" w:color="auto"/>
        </w:pBd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pBdr>
          <w:bottom w:val="single" w:sz="12" w:space="1" w:color="auto"/>
          <w:between w:val="single" w:sz="12" w:space="1" w:color="auto"/>
        </w:pBd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pBdr>
          <w:bottom w:val="single" w:sz="12" w:space="1" w:color="auto"/>
          <w:between w:val="single" w:sz="12" w:space="1" w:color="auto"/>
        </w:pBd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Default="007511EA" w:rsidP="005875C2">
      <w:pPr>
        <w:pBdr>
          <w:bottom w:val="single" w:sz="12" w:space="1" w:color="auto"/>
          <w:between w:val="single" w:sz="12" w:space="1" w:color="auto"/>
        </w:pBdr>
        <w:ind w:left="4522" w:right="4070" w:hanging="2580"/>
        <w:rPr>
          <w:color w:val="000000"/>
          <w:spacing w:val="-1"/>
          <w:sz w:val="24"/>
          <w:szCs w:val="24"/>
        </w:rPr>
      </w:pPr>
    </w:p>
    <w:p w:rsidR="007511EA" w:rsidRPr="00B14B4C" w:rsidRDefault="007511EA" w:rsidP="005875C2">
      <w:pPr>
        <w:ind w:left="4522" w:right="4070" w:hanging="2580"/>
      </w:pPr>
    </w:p>
    <w:p w:rsidR="00954ACE" w:rsidRPr="001C6389" w:rsidRDefault="00954ACE" w:rsidP="00690DE5">
      <w:pPr>
        <w:shd w:val="clear" w:color="auto" w:fill="FFFFFF"/>
        <w:spacing w:line="384" w:lineRule="auto"/>
        <w:ind w:left="-360"/>
        <w:rPr>
          <w:sz w:val="28"/>
          <w:szCs w:val="28"/>
        </w:rPr>
      </w:pPr>
    </w:p>
    <w:sectPr w:rsidR="00954ACE" w:rsidRPr="001C6389" w:rsidSect="002318A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5C"/>
    <w:multiLevelType w:val="hybridMultilevel"/>
    <w:tmpl w:val="6D20D15C"/>
    <w:lvl w:ilvl="0" w:tplc="051C3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207B7"/>
    <w:multiLevelType w:val="multilevel"/>
    <w:tmpl w:val="33B6580E"/>
    <w:lvl w:ilvl="0">
      <w:start w:val="1"/>
      <w:numFmt w:val="decimal"/>
      <w:lvlText w:val="%1."/>
      <w:lvlJc w:val="left"/>
      <w:pPr>
        <w:ind w:left="1428" w:hanging="888"/>
      </w:pPr>
      <w:rPr>
        <w:rFonts w:ascii="Times New Roman;Times New Roman" w:hAnsi="Times New Roman;Times New Roman" w:cs="Times New Roman;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62997"/>
    <w:multiLevelType w:val="singleLevel"/>
    <w:tmpl w:val="A75851BA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915B15"/>
    <w:rsid w:val="001C03B2"/>
    <w:rsid w:val="001C6389"/>
    <w:rsid w:val="00254B44"/>
    <w:rsid w:val="00331DB0"/>
    <w:rsid w:val="00380C5F"/>
    <w:rsid w:val="003B372A"/>
    <w:rsid w:val="00510D26"/>
    <w:rsid w:val="005234C8"/>
    <w:rsid w:val="005875C2"/>
    <w:rsid w:val="00665CB5"/>
    <w:rsid w:val="00690DE5"/>
    <w:rsid w:val="007511EA"/>
    <w:rsid w:val="007A2FB0"/>
    <w:rsid w:val="007C5A4F"/>
    <w:rsid w:val="00824D6A"/>
    <w:rsid w:val="00891388"/>
    <w:rsid w:val="008F6279"/>
    <w:rsid w:val="008F7C3A"/>
    <w:rsid w:val="00915B15"/>
    <w:rsid w:val="00954ACE"/>
    <w:rsid w:val="009B0D3E"/>
    <w:rsid w:val="009E088F"/>
    <w:rsid w:val="00AF2221"/>
    <w:rsid w:val="00B20338"/>
    <w:rsid w:val="00BC0943"/>
    <w:rsid w:val="00C54242"/>
    <w:rsid w:val="00D11EE4"/>
    <w:rsid w:val="00DD736A"/>
    <w:rsid w:val="00DE2D30"/>
    <w:rsid w:val="00E06B31"/>
    <w:rsid w:val="00FF1131"/>
    <w:rsid w:val="142B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B1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15B15"/>
    <w:pPr>
      <w:ind w:left="720"/>
      <w:contextualSpacing/>
    </w:pPr>
  </w:style>
  <w:style w:type="paragraph" w:customStyle="1" w:styleId="ConsPlusTitle">
    <w:name w:val="ConsPlusTitle"/>
    <w:qFormat/>
    <w:rsid w:val="009E088F"/>
    <w:pPr>
      <w:widowControl w:val="0"/>
      <w:autoSpaceDE w:val="0"/>
      <w:spacing w:after="0" w:line="240" w:lineRule="auto"/>
    </w:pPr>
    <w:rPr>
      <w:rFonts w:ascii="Calibri;Century Gothic" w:eastAsia="Times New Roman;Times New Roman" w:hAnsi="Calibri;Century Gothic" w:cs="Calibri;Century Gothic"/>
      <w:b/>
      <w:bCs/>
      <w:lang w:eastAsia="zh-CN"/>
    </w:rPr>
  </w:style>
  <w:style w:type="paragraph" w:customStyle="1" w:styleId="ConsPlusNormal">
    <w:name w:val="ConsPlusNormal"/>
    <w:rsid w:val="003B3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3B37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B372A"/>
  </w:style>
  <w:style w:type="character" w:customStyle="1" w:styleId="spellingerror">
    <w:name w:val="spellingerror"/>
    <w:basedOn w:val="a0"/>
    <w:rsid w:val="003B372A"/>
  </w:style>
  <w:style w:type="character" w:customStyle="1" w:styleId="eop">
    <w:name w:val="eop"/>
    <w:basedOn w:val="a0"/>
    <w:rsid w:val="003B3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2019-04-11T03:10:00Z</cp:lastPrinted>
  <dcterms:created xsi:type="dcterms:W3CDTF">2019-03-26T03:33:00Z</dcterms:created>
  <dcterms:modified xsi:type="dcterms:W3CDTF">2019-04-11T03:14:00Z</dcterms:modified>
</cp:coreProperties>
</file>